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954A" w14:textId="77777777" w:rsid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REQUEST FOR STATEMENT OF QUALIFICATIONS</w:t>
      </w:r>
    </w:p>
    <w:p w14:paraId="56FACFF7" w14:textId="6C277DD0" w:rsidR="008D0B3E" w:rsidRP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 xml:space="preserve"> AND EXPRESSIONS OF INTEREST</w:t>
      </w:r>
    </w:p>
    <w:p w14:paraId="6F0914C3" w14:textId="77777777" w:rsidR="008D0B3E" w:rsidRP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BY THE</w:t>
      </w:r>
    </w:p>
    <w:p w14:paraId="446EB3BE" w14:textId="77777777" w:rsid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JACKSON MUNICIPAL AIRPORT AUTHORITY</w:t>
      </w:r>
    </w:p>
    <w:p w14:paraId="1AD922B4" w14:textId="77777777" w:rsid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 xml:space="preserve"> FOR SERVICES IN CONNECTION WITH THE </w:t>
      </w:r>
    </w:p>
    <w:p w14:paraId="20B49648" w14:textId="77777777" w:rsid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CYBERSECURITY PROTECTION SYSTEMS AND</w:t>
      </w:r>
    </w:p>
    <w:p w14:paraId="4A6E7B78" w14:textId="1715218B" w:rsidR="008D0B3E" w:rsidRP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 xml:space="preserve"> SERVICES AT </w:t>
      </w:r>
    </w:p>
    <w:p w14:paraId="0B83838A" w14:textId="77777777" w:rsidR="008D0B3E" w:rsidRP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JACKSON MEDGAR-WILEY EVERS</w:t>
      </w:r>
    </w:p>
    <w:p w14:paraId="4F59E98C" w14:textId="77777777" w:rsidR="008D0B3E" w:rsidRPr="008D0B3E"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INTERNATIONAL AIRPORT</w:t>
      </w:r>
    </w:p>
    <w:p w14:paraId="606FE7C3" w14:textId="7E7AC00F" w:rsidR="0082503F" w:rsidRDefault="008D0B3E" w:rsidP="00591DC1">
      <w:pPr>
        <w:spacing w:after="0" w:line="240" w:lineRule="auto"/>
        <w:jc w:val="center"/>
        <w:rPr>
          <w:rFonts w:ascii="Times New Roman" w:hAnsi="Times New Roman" w:cs="Times New Roman"/>
          <w:b/>
          <w:bCs/>
          <w:sz w:val="24"/>
          <w:szCs w:val="24"/>
        </w:rPr>
      </w:pPr>
      <w:r w:rsidRPr="008D0B3E">
        <w:rPr>
          <w:rFonts w:ascii="Times New Roman" w:hAnsi="Times New Roman" w:cs="Times New Roman"/>
          <w:b/>
          <w:bCs/>
          <w:sz w:val="24"/>
          <w:szCs w:val="24"/>
        </w:rPr>
        <w:t>JMAA PROJECT NUMBER 002-23</w:t>
      </w:r>
    </w:p>
    <w:p w14:paraId="4626F0D1" w14:textId="77777777" w:rsidR="008D0B3E" w:rsidRDefault="008D0B3E" w:rsidP="008D0B3E">
      <w:pPr>
        <w:spacing w:after="0" w:line="240" w:lineRule="auto"/>
        <w:jc w:val="center"/>
        <w:rPr>
          <w:rFonts w:ascii="Times New Roman" w:hAnsi="Times New Roman" w:cs="Times New Roman"/>
          <w:b/>
          <w:bCs/>
          <w:sz w:val="24"/>
          <w:szCs w:val="24"/>
        </w:rPr>
      </w:pPr>
    </w:p>
    <w:p w14:paraId="77D23FC7" w14:textId="77777777" w:rsidR="008D0B3E" w:rsidRPr="008D0B3E" w:rsidRDefault="008D0B3E" w:rsidP="00591DC1">
      <w:pPr>
        <w:widowControl w:val="0"/>
        <w:autoSpaceDE w:val="0"/>
        <w:autoSpaceDN w:val="0"/>
        <w:spacing w:after="0" w:line="240" w:lineRule="auto"/>
        <w:ind w:left="202" w:right="187"/>
        <w:rPr>
          <w:rFonts w:ascii="Times New Roman" w:eastAsia="Times New Roman" w:hAnsi="Times New Roman" w:cs="Times New Roman"/>
          <w:sz w:val="24"/>
          <w:szCs w:val="24"/>
        </w:rPr>
      </w:pPr>
      <w:r w:rsidRPr="008D0B3E">
        <w:rPr>
          <w:rFonts w:ascii="Times New Roman" w:eastAsia="Times New Roman" w:hAnsi="Times New Roman" w:cs="Times New Roman"/>
          <w:sz w:val="24"/>
          <w:szCs w:val="24"/>
        </w:rPr>
        <w:t>The Jackson Municipal Airport Authority ("JMAA'') is requesting a Statement of Qualifications and</w:t>
      </w:r>
      <w:r w:rsidRPr="008D0B3E">
        <w:rPr>
          <w:rFonts w:ascii="Times New Roman" w:eastAsia="Times New Roman" w:hAnsi="Times New Roman" w:cs="Times New Roman"/>
          <w:spacing w:val="1"/>
          <w:sz w:val="24"/>
          <w:szCs w:val="24"/>
        </w:rPr>
        <w:t xml:space="preserve"> </w:t>
      </w:r>
      <w:r w:rsidRPr="008D0B3E">
        <w:rPr>
          <w:rFonts w:ascii="Times New Roman" w:eastAsia="Times New Roman" w:hAnsi="Times New Roman" w:cs="Times New Roman"/>
          <w:sz w:val="24"/>
          <w:szCs w:val="24"/>
        </w:rPr>
        <w:t>Expressions of Interest (each, a "Statement of Qualifications") to provide information technology and related services</w:t>
      </w:r>
      <w:r w:rsidRPr="008D0B3E">
        <w:rPr>
          <w:rFonts w:ascii="Times New Roman" w:eastAsia="Times New Roman" w:hAnsi="Times New Roman" w:cs="Times New Roman"/>
          <w:spacing w:val="1"/>
          <w:sz w:val="24"/>
          <w:szCs w:val="24"/>
        </w:rPr>
        <w:t xml:space="preserve"> </w:t>
      </w:r>
      <w:r w:rsidRPr="008D0B3E">
        <w:rPr>
          <w:rFonts w:ascii="Times New Roman" w:eastAsia="Times New Roman" w:hAnsi="Times New Roman" w:cs="Times New Roman"/>
          <w:sz w:val="24"/>
          <w:szCs w:val="24"/>
        </w:rPr>
        <w:t xml:space="preserve">(the "Services") to JMAA in connection with Cybersecurity Protections Systems and Services at JAN JMAA Project No. 002-23 at JAN. </w:t>
      </w:r>
    </w:p>
    <w:p w14:paraId="57E5AED3" w14:textId="77777777" w:rsidR="008D0B3E" w:rsidRPr="008D0B3E" w:rsidRDefault="008D0B3E" w:rsidP="008D0B3E">
      <w:pPr>
        <w:widowControl w:val="0"/>
        <w:autoSpaceDE w:val="0"/>
        <w:autoSpaceDN w:val="0"/>
        <w:spacing w:after="0"/>
        <w:ind w:left="206" w:right="193"/>
        <w:rPr>
          <w:rFonts w:ascii="Times New Roman" w:eastAsia="Times New Roman" w:hAnsi="Times New Roman" w:cs="Times New Roman"/>
          <w:sz w:val="24"/>
          <w:szCs w:val="24"/>
        </w:rPr>
      </w:pPr>
    </w:p>
    <w:p w14:paraId="7AE0FA89" w14:textId="77777777" w:rsidR="0049641C" w:rsidRDefault="008D0B3E" w:rsidP="00591DC1">
      <w:pPr>
        <w:pStyle w:val="BodyText"/>
        <w:tabs>
          <w:tab w:val="left" w:pos="3086"/>
        </w:tabs>
        <w:spacing w:after="0" w:line="240" w:lineRule="auto"/>
        <w:ind w:left="202"/>
        <w:rPr>
          <w:rFonts w:ascii="Times New Roman" w:eastAsia="Times New Roman" w:hAnsi="Times New Roman" w:cs="Times New Roman"/>
          <w:sz w:val="24"/>
          <w:szCs w:val="24"/>
        </w:rPr>
      </w:pPr>
      <w:r w:rsidRPr="008D0B3E">
        <w:rPr>
          <w:rFonts w:ascii="Times New Roman" w:eastAsia="Times New Roman" w:hAnsi="Times New Roman" w:cs="Times New Roman"/>
          <w:sz w:val="24"/>
          <w:szCs w:val="24"/>
        </w:rPr>
        <w:t>JMAA will receive sealed electronic or printed submissions only. All submissions of Statement of</w:t>
      </w:r>
      <w:r w:rsidRPr="008D0B3E">
        <w:rPr>
          <w:rFonts w:ascii="Times New Roman" w:eastAsia="Times New Roman" w:hAnsi="Times New Roman" w:cs="Times New Roman"/>
          <w:spacing w:val="1"/>
          <w:sz w:val="24"/>
          <w:szCs w:val="24"/>
        </w:rPr>
        <w:t xml:space="preserve"> </w:t>
      </w:r>
      <w:r w:rsidRPr="008D0B3E">
        <w:rPr>
          <w:rFonts w:ascii="Times New Roman" w:eastAsia="Times New Roman" w:hAnsi="Times New Roman" w:cs="Times New Roman"/>
          <w:sz w:val="24"/>
          <w:szCs w:val="24"/>
        </w:rPr>
        <w:t xml:space="preserve">Qualifications to perform the Services will be accepted until </w:t>
      </w:r>
      <w:r w:rsidRPr="008D0B3E">
        <w:rPr>
          <w:rFonts w:ascii="Times New Roman" w:eastAsia="Times New Roman" w:hAnsi="Times New Roman" w:cs="Times New Roman"/>
          <w:b/>
          <w:sz w:val="24"/>
          <w:szCs w:val="24"/>
        </w:rPr>
        <w:t>Wednesday, November 23, 2022, at 4:00 p.m.</w:t>
      </w:r>
      <w:r w:rsidRPr="008D0B3E">
        <w:rPr>
          <w:rFonts w:ascii="Times New Roman" w:eastAsia="Times New Roman" w:hAnsi="Times New Roman" w:cs="Times New Roman"/>
          <w:b/>
          <w:spacing w:val="1"/>
          <w:sz w:val="24"/>
          <w:szCs w:val="24"/>
        </w:rPr>
        <w:t xml:space="preserve"> </w:t>
      </w:r>
      <w:r w:rsidRPr="008D0B3E">
        <w:rPr>
          <w:rFonts w:ascii="Times New Roman" w:eastAsia="Times New Roman" w:hAnsi="Times New Roman" w:cs="Times New Roman"/>
          <w:b/>
          <w:sz w:val="24"/>
          <w:szCs w:val="24"/>
        </w:rPr>
        <w:t xml:space="preserve">Central Standard Time (CST) </w:t>
      </w:r>
      <w:r w:rsidRPr="008D0B3E">
        <w:rPr>
          <w:rFonts w:ascii="Times New Roman" w:eastAsia="Times New Roman" w:hAnsi="Times New Roman" w:cs="Times New Roman"/>
          <w:sz w:val="24"/>
          <w:szCs w:val="24"/>
        </w:rPr>
        <w:t>on (the "Deadline"). RFQ shall be accepted by email, mail, or hand delivery</w:t>
      </w:r>
      <w:r w:rsidRPr="008D0B3E">
        <w:rPr>
          <w:rFonts w:ascii="Times New Roman" w:eastAsia="Times New Roman" w:hAnsi="Times New Roman" w:cs="Times New Roman"/>
          <w:spacing w:val="-58"/>
          <w:sz w:val="24"/>
          <w:szCs w:val="24"/>
        </w:rPr>
        <w:t xml:space="preserve"> </w:t>
      </w:r>
      <w:r w:rsidRPr="008D0B3E">
        <w:rPr>
          <w:rFonts w:ascii="Times New Roman" w:eastAsia="Times New Roman" w:hAnsi="Times New Roman" w:cs="Times New Roman"/>
          <w:sz w:val="24"/>
          <w:szCs w:val="24"/>
        </w:rPr>
        <w:t>as</w:t>
      </w:r>
      <w:r w:rsidRPr="008D0B3E">
        <w:rPr>
          <w:rFonts w:ascii="Times New Roman" w:eastAsia="Times New Roman" w:hAnsi="Times New Roman" w:cs="Times New Roman"/>
          <w:spacing w:val="-1"/>
          <w:sz w:val="24"/>
          <w:szCs w:val="24"/>
        </w:rPr>
        <w:t xml:space="preserve"> </w:t>
      </w:r>
      <w:r w:rsidRPr="008D0B3E">
        <w:rPr>
          <w:rFonts w:ascii="Times New Roman" w:eastAsia="Times New Roman" w:hAnsi="Times New Roman" w:cs="Times New Roman"/>
          <w:sz w:val="24"/>
          <w:szCs w:val="24"/>
        </w:rPr>
        <w:t xml:space="preserve">follows: </w:t>
      </w:r>
    </w:p>
    <w:p w14:paraId="3C4EB92B" w14:textId="32E44968" w:rsidR="008D0B3E" w:rsidRDefault="008D0B3E" w:rsidP="008D0B3E">
      <w:pPr>
        <w:pStyle w:val="BodyText"/>
        <w:tabs>
          <w:tab w:val="left" w:pos="3086"/>
        </w:tabs>
        <w:spacing w:before="22"/>
        <w:ind w:left="206"/>
        <w:rPr>
          <w:rFonts w:ascii="Times New Roman" w:eastAsia="Times New Roman" w:hAnsi="Times New Roman" w:cs="Times New Roman"/>
          <w:color w:val="0562C1"/>
          <w:sz w:val="24"/>
          <w:szCs w:val="24"/>
          <w:u w:val="single" w:color="0562C1"/>
        </w:rPr>
      </w:pPr>
      <w:r w:rsidRPr="008D0B3E">
        <w:rPr>
          <w:rFonts w:ascii="Times New Roman" w:eastAsia="Times New Roman" w:hAnsi="Times New Roman" w:cs="Times New Roman"/>
          <w:sz w:val="24"/>
          <w:szCs w:val="24"/>
        </w:rPr>
        <w:t>Email:</w:t>
      </w:r>
      <w:r w:rsidRPr="008D0B3E">
        <w:rPr>
          <w:rFonts w:ascii="Times New Roman" w:eastAsia="Times New Roman" w:hAnsi="Times New Roman" w:cs="Times New Roman"/>
          <w:spacing w:val="-2"/>
          <w:sz w:val="24"/>
          <w:szCs w:val="24"/>
        </w:rPr>
        <w:t xml:space="preserve"> </w:t>
      </w:r>
      <w:hyperlink r:id="rId8">
        <w:r w:rsidRPr="008D0B3E">
          <w:rPr>
            <w:rFonts w:ascii="Times New Roman" w:eastAsia="Times New Roman" w:hAnsi="Times New Roman" w:cs="Times New Roman"/>
            <w:color w:val="0562C1"/>
            <w:sz w:val="24"/>
            <w:szCs w:val="24"/>
            <w:u w:val="single" w:color="0562C1"/>
          </w:rPr>
          <w:t>bids@imaa.com</w:t>
        </w:r>
      </w:hyperlink>
      <w:r>
        <w:rPr>
          <w:rFonts w:ascii="Times New Roman" w:eastAsia="Times New Roman" w:hAnsi="Times New Roman" w:cs="Times New Roman"/>
          <w:color w:val="0562C1"/>
          <w:sz w:val="24"/>
          <w:szCs w:val="24"/>
          <w:u w:val="single" w:color="0562C1"/>
        </w:rPr>
        <w:t xml:space="preserve"> </w:t>
      </w:r>
    </w:p>
    <w:p w14:paraId="23E4FA55" w14:textId="182368CC" w:rsidR="00F275F4" w:rsidRDefault="008D0B3E" w:rsidP="0049641C">
      <w:pPr>
        <w:pStyle w:val="BodyText"/>
        <w:tabs>
          <w:tab w:val="left" w:pos="3086"/>
        </w:tabs>
        <w:spacing w:after="0" w:line="240" w:lineRule="auto"/>
        <w:ind w:left="202"/>
        <w:rPr>
          <w:rFonts w:ascii="Times New Roman" w:eastAsia="Times New Roman" w:hAnsi="Times New Roman" w:cs="Times New Roman"/>
          <w:sz w:val="24"/>
          <w:szCs w:val="24"/>
        </w:rPr>
      </w:pPr>
      <w:r w:rsidRPr="008D0B3E">
        <w:rPr>
          <w:rFonts w:ascii="Times New Roman" w:eastAsia="Times New Roman" w:hAnsi="Times New Roman" w:cs="Times New Roman"/>
          <w:sz w:val="24"/>
          <w:szCs w:val="24"/>
        </w:rPr>
        <w:t>By</w:t>
      </w:r>
      <w:r w:rsidRPr="008D0B3E">
        <w:rPr>
          <w:rFonts w:ascii="Times New Roman" w:eastAsia="Times New Roman" w:hAnsi="Times New Roman" w:cs="Times New Roman"/>
          <w:spacing w:val="-1"/>
          <w:sz w:val="24"/>
          <w:szCs w:val="24"/>
        </w:rPr>
        <w:t xml:space="preserve"> </w:t>
      </w:r>
      <w:r w:rsidRPr="008D0B3E">
        <w:rPr>
          <w:rFonts w:ascii="Times New Roman" w:eastAsia="Times New Roman" w:hAnsi="Times New Roman" w:cs="Times New Roman"/>
          <w:sz w:val="24"/>
          <w:szCs w:val="24"/>
        </w:rPr>
        <w:t>mail or</w:t>
      </w:r>
      <w:r w:rsidRPr="008D0B3E">
        <w:rPr>
          <w:rFonts w:ascii="Times New Roman" w:eastAsia="Times New Roman" w:hAnsi="Times New Roman" w:cs="Times New Roman"/>
          <w:spacing w:val="-2"/>
          <w:sz w:val="24"/>
          <w:szCs w:val="24"/>
        </w:rPr>
        <w:t xml:space="preserve"> </w:t>
      </w:r>
      <w:r w:rsidRPr="008D0B3E">
        <w:rPr>
          <w:rFonts w:ascii="Times New Roman" w:eastAsia="Times New Roman" w:hAnsi="Times New Roman" w:cs="Times New Roman"/>
          <w:sz w:val="24"/>
          <w:szCs w:val="24"/>
        </w:rPr>
        <w:t>hand delivery</w:t>
      </w:r>
      <w:r w:rsidR="0049641C">
        <w:rPr>
          <w:rFonts w:ascii="Times New Roman" w:eastAsia="Times New Roman" w:hAnsi="Times New Roman" w:cs="Times New Roman"/>
          <w:sz w:val="24"/>
          <w:szCs w:val="24"/>
        </w:rPr>
        <w:t>:</w:t>
      </w:r>
      <w:r w:rsidR="0049641C">
        <w:rPr>
          <w:rFonts w:ascii="Times New Roman" w:eastAsia="Times New Roman" w:hAnsi="Times New Roman" w:cs="Times New Roman"/>
          <w:sz w:val="24"/>
          <w:szCs w:val="24"/>
        </w:rPr>
        <w:tab/>
        <w:t>JMAA’s Administration Office, Suite 300</w:t>
      </w:r>
    </w:p>
    <w:p w14:paraId="21781335" w14:textId="42E15E29" w:rsidR="0049641C" w:rsidRDefault="0049641C" w:rsidP="0049641C">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Main Terminal Building</w:t>
      </w:r>
    </w:p>
    <w:p w14:paraId="5AE61FF0" w14:textId="1AB14C36" w:rsidR="0049641C" w:rsidRDefault="0049641C" w:rsidP="0049641C">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Jackson-Medgar Wiley Evers International Airport</w:t>
      </w:r>
    </w:p>
    <w:p w14:paraId="1EC585AB" w14:textId="270CCA5C" w:rsidR="0049641C" w:rsidRDefault="0049641C" w:rsidP="0049641C">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100 International Drive, Jackson, Mississippi 39208</w:t>
      </w:r>
    </w:p>
    <w:p w14:paraId="30BBE245" w14:textId="77777777" w:rsidR="0049641C" w:rsidRDefault="0049641C" w:rsidP="0049641C">
      <w:pPr>
        <w:pStyle w:val="BodyText"/>
        <w:tabs>
          <w:tab w:val="left" w:pos="3086"/>
        </w:tabs>
        <w:spacing w:after="0" w:line="240" w:lineRule="auto"/>
        <w:ind w:left="202"/>
        <w:rPr>
          <w:rFonts w:ascii="Times New Roman" w:eastAsia="Times New Roman" w:hAnsi="Times New Roman" w:cs="Times New Roman"/>
          <w:sz w:val="24"/>
          <w:szCs w:val="24"/>
        </w:rPr>
      </w:pPr>
    </w:p>
    <w:p w14:paraId="5B8F6507" w14:textId="4996BA2C" w:rsidR="0049641C" w:rsidRDefault="0049641C" w:rsidP="00591DC1">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JMAA will not consider any Statement of Qualifications received after the Deadline for any reason whatsoever. Information for Respondents relating to this Request for Statement of Qualifications (“RFQ”) is on file and open for public inspection at the offices of JMAA. The Information for Respondents contains a copy of the RFQ, General Information for Respondents, Information Required from Respondents, and Criteria for Selection.</w:t>
      </w:r>
    </w:p>
    <w:p w14:paraId="367103E6" w14:textId="77777777" w:rsidR="00591DC1" w:rsidRDefault="00591DC1" w:rsidP="00591DC1">
      <w:pPr>
        <w:pStyle w:val="BodyText"/>
        <w:tabs>
          <w:tab w:val="left" w:pos="3086"/>
        </w:tabs>
        <w:spacing w:after="0" w:line="240" w:lineRule="auto"/>
        <w:ind w:left="202"/>
        <w:rPr>
          <w:rFonts w:ascii="Times New Roman" w:eastAsia="Times New Roman" w:hAnsi="Times New Roman" w:cs="Times New Roman"/>
          <w:sz w:val="24"/>
          <w:szCs w:val="24"/>
        </w:rPr>
      </w:pPr>
    </w:p>
    <w:p w14:paraId="0A69AE28" w14:textId="07EDD9B5" w:rsidR="0049641C" w:rsidRDefault="0049641C" w:rsidP="00591DC1">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persons may obtain a copy of the Information for Respondents from JMAA by contacting Mr. Marvin Buckhalter, JMAA, Director of Procurement, as follows:</w:t>
      </w:r>
    </w:p>
    <w:p w14:paraId="4AC5A0BD" w14:textId="1B9C2209" w:rsidR="0049641C" w:rsidRDefault="0049641C"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Jackson Municipal Airport Authority</w:t>
      </w:r>
    </w:p>
    <w:p w14:paraId="4FD26193" w14:textId="5ACA0BB1" w:rsidR="0049641C" w:rsidRDefault="0049641C"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Atten: Marvin Buckhalter</w:t>
      </w:r>
    </w:p>
    <w:p w14:paraId="142F6DC1" w14:textId="0CBB2899" w:rsidR="0049641C" w:rsidRDefault="0049641C"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Director of Procurement</w:t>
      </w:r>
    </w:p>
    <w:p w14:paraId="0311404A" w14:textId="05E418E2" w:rsidR="0049641C" w:rsidRDefault="0049641C"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100 International</w:t>
      </w:r>
      <w:r w:rsidR="00AE6E36">
        <w:rPr>
          <w:rFonts w:ascii="Times New Roman" w:eastAsia="Times New Roman" w:hAnsi="Times New Roman" w:cs="Times New Roman"/>
          <w:sz w:val="24"/>
          <w:szCs w:val="24"/>
        </w:rPr>
        <w:t xml:space="preserve"> Drive, Suite 300</w:t>
      </w:r>
    </w:p>
    <w:p w14:paraId="1A9B521F" w14:textId="4D1CDF31" w:rsidR="00AE6E36" w:rsidRDefault="00AE6E36"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Jackson, MS 39208</w:t>
      </w:r>
    </w:p>
    <w:p w14:paraId="67AB3C48" w14:textId="758E5569" w:rsidR="00AE6E36" w:rsidRDefault="00AE6E36"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Telephone: (601) 664-3516</w:t>
      </w:r>
    </w:p>
    <w:p w14:paraId="706F8119" w14:textId="678117AF" w:rsidR="00AE6E36" w:rsidRDefault="00AE6E36" w:rsidP="00AE6E36">
      <w:pPr>
        <w:pStyle w:val="BodyText"/>
        <w:tabs>
          <w:tab w:val="left" w:pos="3086"/>
        </w:tabs>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Facsimile: (601) 939-3713</w:t>
      </w:r>
    </w:p>
    <w:p w14:paraId="5E76899C" w14:textId="4C70C27A" w:rsidR="00AE6E36" w:rsidRDefault="00AE6E36" w:rsidP="00AE6E36">
      <w:pPr>
        <w:pStyle w:val="BodyText"/>
        <w:tabs>
          <w:tab w:val="left" w:pos="3086"/>
        </w:tabs>
        <w:spacing w:after="0" w:line="36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9" w:history="1">
        <w:r w:rsidRPr="00101085">
          <w:rPr>
            <w:rStyle w:val="Hyperlink"/>
            <w:rFonts w:ascii="Times New Roman" w:eastAsia="Times New Roman" w:hAnsi="Times New Roman" w:cs="Times New Roman"/>
            <w:sz w:val="24"/>
            <w:szCs w:val="24"/>
          </w:rPr>
          <w:t>mbuckhalter@jmaa.com</w:t>
        </w:r>
      </w:hyperlink>
      <w:r>
        <w:rPr>
          <w:rFonts w:ascii="Times New Roman" w:eastAsia="Times New Roman" w:hAnsi="Times New Roman" w:cs="Times New Roman"/>
          <w:sz w:val="24"/>
          <w:szCs w:val="24"/>
        </w:rPr>
        <w:t xml:space="preserve"> </w:t>
      </w:r>
    </w:p>
    <w:p w14:paraId="10AE635F" w14:textId="7A3E39B7" w:rsidR="00D414AF" w:rsidRDefault="00591DC1" w:rsidP="009957C0">
      <w:pPr>
        <w:widowControl w:val="0"/>
        <w:autoSpaceDE w:val="0"/>
        <w:autoSpaceDN w:val="0"/>
        <w:spacing w:after="0" w:line="360" w:lineRule="auto"/>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E6E36">
        <w:rPr>
          <w:rFonts w:ascii="Times New Roman" w:eastAsia="Times New Roman" w:hAnsi="Times New Roman" w:cs="Times New Roman"/>
          <w:sz w:val="24"/>
          <w:szCs w:val="24"/>
        </w:rPr>
        <w:t>r JMAA’s website at</w:t>
      </w:r>
      <w:r w:rsidR="00AE7E35">
        <w:rPr>
          <w:rFonts w:ascii="Times New Roman" w:eastAsia="Times New Roman" w:hAnsi="Times New Roman" w:cs="Times New Roman"/>
          <w:sz w:val="24"/>
          <w:szCs w:val="24"/>
        </w:rPr>
        <w:t xml:space="preserve"> </w:t>
      </w:r>
      <w:hyperlink r:id="rId10" w:history="1">
        <w:proofErr w:type="gramStart"/>
        <w:r w:rsidR="009957C0">
          <w:rPr>
            <w:rStyle w:val="Hyperlink"/>
          </w:rPr>
          <w:t>https:procurement</w:t>
        </w:r>
        <w:proofErr w:type="gramEnd"/>
        <w:r w:rsidR="009957C0">
          <w:rPr>
            <w:rStyle w:val="Hyperlink"/>
          </w:rPr>
          <w:t xml:space="preserve"> | JAN (jmaa.com)</w:t>
        </w:r>
      </w:hyperlink>
    </w:p>
    <w:p w14:paraId="23ABF9B8" w14:textId="666A1D6C" w:rsidR="00AE6E36" w:rsidRDefault="00AE6E36" w:rsidP="00AE6E36">
      <w:pPr>
        <w:pStyle w:val="BodyText"/>
        <w:spacing w:before="90"/>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JMAA will hold a</w:t>
      </w:r>
      <w:r w:rsidR="001D057F">
        <w:rPr>
          <w:rFonts w:ascii="Times New Roman" w:eastAsia="Times New Roman" w:hAnsi="Times New Roman" w:cs="Times New Roman"/>
          <w:sz w:val="24"/>
          <w:szCs w:val="24"/>
        </w:rPr>
        <w:t xml:space="preserve"> Pre-Submission Video Conference on Wednesday, November 09, 2022, at 10:00 a.m. (CST) using the following login information:</w:t>
      </w:r>
    </w:p>
    <w:p w14:paraId="54A7211D" w14:textId="737450B6" w:rsidR="001D057F" w:rsidRDefault="001D057F" w:rsidP="00AE6E36">
      <w:pPr>
        <w:pStyle w:val="BodyText"/>
        <w:spacing w:before="90"/>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Join Zoom Meeting</w:t>
      </w:r>
    </w:p>
    <w:p w14:paraId="50493AE5" w14:textId="246548DF" w:rsidR="001D057F" w:rsidRDefault="001D057F" w:rsidP="00AE6E36">
      <w:pPr>
        <w:pStyle w:val="BodyText"/>
        <w:spacing w:before="90"/>
        <w:ind w:left="206"/>
        <w:rPr>
          <w:rFonts w:ascii="Times New Roman" w:eastAsia="Times New Roman" w:hAnsi="Times New Roman" w:cs="Times New Roman"/>
          <w:sz w:val="24"/>
          <w:szCs w:val="24"/>
        </w:rPr>
      </w:pPr>
    </w:p>
    <w:p w14:paraId="5CA95925" w14:textId="61DAE844" w:rsidR="001D057F" w:rsidRDefault="001D057F" w:rsidP="00AE6E36">
      <w:pPr>
        <w:pStyle w:val="BodyText"/>
        <w:spacing w:before="90"/>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11" w:history="1">
        <w:r w:rsidRPr="00101085">
          <w:rPr>
            <w:rStyle w:val="Hyperlink"/>
            <w:rFonts w:ascii="Times New Roman" w:eastAsia="Times New Roman" w:hAnsi="Times New Roman" w:cs="Times New Roman"/>
            <w:sz w:val="24"/>
            <w:szCs w:val="24"/>
          </w:rPr>
          <w:t>https://jmaa.zoom.us/s/95968020095</w:t>
        </w:r>
      </w:hyperlink>
      <w:r>
        <w:rPr>
          <w:rFonts w:ascii="Times New Roman" w:eastAsia="Times New Roman" w:hAnsi="Times New Roman" w:cs="Times New Roman"/>
          <w:sz w:val="24"/>
          <w:szCs w:val="24"/>
        </w:rPr>
        <w:t xml:space="preserve"> </w:t>
      </w:r>
    </w:p>
    <w:p w14:paraId="260D72B0" w14:textId="43F30486" w:rsidR="001D057F" w:rsidRDefault="001D057F" w:rsidP="00591DC1">
      <w:pPr>
        <w:pStyle w:val="BodyText"/>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Meeting ID: 959 6802 0095</w:t>
      </w:r>
    </w:p>
    <w:p w14:paraId="5D016CB5" w14:textId="0A2AF6E7" w:rsidR="001D057F" w:rsidRDefault="001D057F" w:rsidP="00591DC1">
      <w:pPr>
        <w:pStyle w:val="BodyText"/>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ab/>
        <w:t>Passcode: 520966</w:t>
      </w:r>
    </w:p>
    <w:p w14:paraId="2D4EA7AD" w14:textId="77777777" w:rsidR="00591DC1" w:rsidRDefault="00591DC1" w:rsidP="00AE6E36">
      <w:pPr>
        <w:pStyle w:val="BodyText"/>
        <w:spacing w:before="90"/>
        <w:ind w:left="206"/>
        <w:rPr>
          <w:rFonts w:ascii="Times New Roman" w:eastAsia="Times New Roman" w:hAnsi="Times New Roman" w:cs="Times New Roman"/>
          <w:sz w:val="24"/>
          <w:szCs w:val="24"/>
        </w:rPr>
      </w:pPr>
    </w:p>
    <w:p w14:paraId="3FE49F0B" w14:textId="72BBEEEE" w:rsidR="001D057F" w:rsidRDefault="001D057F" w:rsidP="00591DC1">
      <w:pPr>
        <w:pStyle w:val="BodyText"/>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at the Pre-Submission Video Conference is </w:t>
      </w:r>
      <w:r w:rsidRPr="001D057F">
        <w:rPr>
          <w:rFonts w:ascii="Times New Roman" w:eastAsia="Times New Roman" w:hAnsi="Times New Roman" w:cs="Times New Roman"/>
          <w:b/>
          <w:bCs/>
          <w:sz w:val="24"/>
          <w:szCs w:val="24"/>
        </w:rPr>
        <w:t>not mandatory</w:t>
      </w:r>
      <w:r>
        <w:rPr>
          <w:rFonts w:ascii="Times New Roman" w:eastAsia="Times New Roman" w:hAnsi="Times New Roman" w:cs="Times New Roman"/>
          <w:sz w:val="24"/>
          <w:szCs w:val="24"/>
        </w:rPr>
        <w:t xml:space="preserve"> for all those submitting Statements of Qualifications as a Prime Consultant for the Services.</w:t>
      </w:r>
    </w:p>
    <w:p w14:paraId="2ECA0AC9" w14:textId="77777777" w:rsidR="00591DC1" w:rsidRDefault="00591DC1" w:rsidP="00591DC1">
      <w:pPr>
        <w:pStyle w:val="BodyText"/>
        <w:spacing w:after="0" w:line="240" w:lineRule="auto"/>
        <w:ind w:left="202"/>
        <w:rPr>
          <w:rFonts w:ascii="Times New Roman" w:eastAsia="Times New Roman" w:hAnsi="Times New Roman" w:cs="Times New Roman"/>
          <w:sz w:val="24"/>
          <w:szCs w:val="24"/>
        </w:rPr>
      </w:pPr>
    </w:p>
    <w:p w14:paraId="6CAC8C7B" w14:textId="0C5BE2A4" w:rsidR="001D057F" w:rsidRDefault="001D057F" w:rsidP="00591DC1">
      <w:pPr>
        <w:pStyle w:val="BodyText"/>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7A545C">
        <w:rPr>
          <w:rFonts w:ascii="Times New Roman" w:eastAsia="Times New Roman" w:hAnsi="Times New Roman" w:cs="Times New Roman"/>
          <w:sz w:val="24"/>
          <w:szCs w:val="24"/>
        </w:rPr>
        <w:t xml:space="preserve">evaluating in accordance with the criteria set forth in the RFQ, JMAA will initiate negotiations with the Respondent marked first on the list. If such negotiations fail to produce an agreement, in form and content, satisfactory to JMAA within a reasonable </w:t>
      </w:r>
      <w:proofErr w:type="gramStart"/>
      <w:r w:rsidR="007A545C">
        <w:rPr>
          <w:rFonts w:ascii="Times New Roman" w:eastAsia="Times New Roman" w:hAnsi="Times New Roman" w:cs="Times New Roman"/>
          <w:sz w:val="24"/>
          <w:szCs w:val="24"/>
        </w:rPr>
        <w:t>period of time</w:t>
      </w:r>
      <w:proofErr w:type="gramEnd"/>
      <w:r w:rsidR="007A545C">
        <w:rPr>
          <w:rFonts w:ascii="Times New Roman" w:eastAsia="Times New Roman" w:hAnsi="Times New Roman" w:cs="Times New Roman"/>
          <w:sz w:val="24"/>
          <w:szCs w:val="24"/>
        </w:rPr>
        <w:t>, then JMAA may reject the first-ranked Respondent.</w:t>
      </w:r>
      <w:r w:rsidR="007573E2">
        <w:rPr>
          <w:rFonts w:ascii="Times New Roman" w:eastAsia="Times New Roman" w:hAnsi="Times New Roman" w:cs="Times New Roman"/>
          <w:sz w:val="24"/>
          <w:szCs w:val="24"/>
        </w:rPr>
        <w:t xml:space="preserve"> In that event, JMAA will follow the same process with the other Respondents in the order of their ranking until a Respondent agrees to and enters into an agreement satisfactory to JMAA.</w:t>
      </w:r>
    </w:p>
    <w:p w14:paraId="3C12555E" w14:textId="77777777" w:rsidR="00591DC1" w:rsidRDefault="00591DC1" w:rsidP="00591DC1">
      <w:pPr>
        <w:pStyle w:val="BodyText"/>
        <w:spacing w:after="0" w:line="240" w:lineRule="auto"/>
        <w:ind w:left="202"/>
        <w:rPr>
          <w:rFonts w:ascii="Times New Roman" w:eastAsia="Times New Roman" w:hAnsi="Times New Roman" w:cs="Times New Roman"/>
          <w:sz w:val="24"/>
          <w:szCs w:val="24"/>
        </w:rPr>
      </w:pPr>
    </w:p>
    <w:p w14:paraId="5104A18E" w14:textId="0265313F" w:rsidR="007573E2" w:rsidRDefault="007573E2" w:rsidP="00591DC1">
      <w:pPr>
        <w:pStyle w:val="BodyText"/>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JMAA reserves the right to: (1) reject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Statement of Qualifications, for any reason, any time before execution of a contract with a Respondent selected by JMAA to perform the Services, and (2) waive any and all informalities and irregularities in the selection process.</w:t>
      </w:r>
    </w:p>
    <w:p w14:paraId="7F1EEF90" w14:textId="77777777" w:rsidR="00591DC1" w:rsidRDefault="00591DC1" w:rsidP="00591DC1">
      <w:pPr>
        <w:pStyle w:val="BodyText"/>
        <w:spacing w:after="0" w:line="240" w:lineRule="auto"/>
        <w:ind w:left="202"/>
        <w:rPr>
          <w:rFonts w:ascii="Times New Roman" w:eastAsia="Times New Roman" w:hAnsi="Times New Roman" w:cs="Times New Roman"/>
          <w:sz w:val="24"/>
          <w:szCs w:val="24"/>
        </w:rPr>
      </w:pPr>
    </w:p>
    <w:p w14:paraId="5826DBC2" w14:textId="2661BBEF" w:rsidR="007573E2" w:rsidRDefault="007573E2" w:rsidP="00591DC1">
      <w:pPr>
        <w:pStyle w:val="BodyText"/>
        <w:spacing w:after="0" w:line="240"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JMAA has established a DBE contract goal of 10.00% for the Services solicited by this RFQ.</w:t>
      </w:r>
    </w:p>
    <w:p w14:paraId="0E738FED" w14:textId="77777777" w:rsidR="00591DC1" w:rsidRDefault="00591DC1" w:rsidP="00591DC1">
      <w:pPr>
        <w:pStyle w:val="BodyText"/>
        <w:spacing w:after="0" w:line="240" w:lineRule="auto"/>
        <w:ind w:left="202"/>
        <w:rPr>
          <w:rFonts w:ascii="Times New Roman" w:eastAsia="Times New Roman" w:hAnsi="Times New Roman" w:cs="Times New Roman"/>
          <w:sz w:val="24"/>
          <w:szCs w:val="24"/>
        </w:rPr>
      </w:pPr>
    </w:p>
    <w:p w14:paraId="1BB14526" w14:textId="3BBE56B6" w:rsidR="007573E2" w:rsidRDefault="007573E2" w:rsidP="00AE6E36">
      <w:pPr>
        <w:pStyle w:val="BodyText"/>
        <w:spacing w:before="90"/>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JACKSON MUNICIPAL AIRPORT AUTHORITY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OCTOBER 26, 2022</w:t>
      </w:r>
    </w:p>
    <w:p w14:paraId="10114D66" w14:textId="02D30E43" w:rsidR="007573E2" w:rsidRDefault="007573E2" w:rsidP="00AE6E36">
      <w:pPr>
        <w:pStyle w:val="BodyText"/>
        <w:spacing w:before="90"/>
        <w:ind w:left="206"/>
        <w:rPr>
          <w:rFonts w:ascii="Times New Roman" w:eastAsia="Times New Roman" w:hAnsi="Times New Roman" w:cs="Times New Roman"/>
          <w:sz w:val="24"/>
          <w:szCs w:val="24"/>
        </w:rPr>
      </w:pPr>
    </w:p>
    <w:p w14:paraId="75D6C966" w14:textId="48742C2D" w:rsidR="007573E2" w:rsidRDefault="007573E2" w:rsidP="00AE6E36">
      <w:pPr>
        <w:pStyle w:val="BodyText"/>
        <w:spacing w:before="90"/>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14:paraId="2BCF9444" w14:textId="0E1B6FB5" w:rsidR="007573E2" w:rsidRDefault="007573E2" w:rsidP="00AE6E36">
      <w:pPr>
        <w:pStyle w:val="BodyText"/>
        <w:spacing w:before="90"/>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John Means, (Acting) Chief Executive Office</w:t>
      </w:r>
    </w:p>
    <w:p w14:paraId="5B36887E" w14:textId="77777777" w:rsidR="001D057F" w:rsidRPr="00AE6E36" w:rsidRDefault="001D057F" w:rsidP="00AE6E36">
      <w:pPr>
        <w:pStyle w:val="BodyText"/>
        <w:spacing w:before="90"/>
        <w:ind w:left="206"/>
        <w:rPr>
          <w:rFonts w:ascii="Times New Roman" w:eastAsia="Times New Roman" w:hAnsi="Times New Roman" w:cs="Times New Roman"/>
          <w:sz w:val="24"/>
          <w:szCs w:val="24"/>
        </w:rPr>
      </w:pPr>
    </w:p>
    <w:p w14:paraId="74F50A83" w14:textId="2161CA43" w:rsidR="0049641C" w:rsidRDefault="0049641C" w:rsidP="00AE6E36">
      <w:pPr>
        <w:widowControl w:val="0"/>
        <w:autoSpaceDE w:val="0"/>
        <w:autoSpaceDN w:val="0"/>
        <w:spacing w:after="0" w:line="360" w:lineRule="auto"/>
        <w:ind w:right="2777"/>
        <w:rPr>
          <w:rFonts w:ascii="Times New Roman" w:eastAsia="Times New Roman" w:hAnsi="Times New Roman" w:cs="Times New Roman"/>
          <w:sz w:val="24"/>
          <w:szCs w:val="24"/>
        </w:rPr>
      </w:pPr>
    </w:p>
    <w:p w14:paraId="73CD06F3" w14:textId="77777777" w:rsidR="00AE6E36" w:rsidRPr="008D0B3E" w:rsidRDefault="00AE6E36" w:rsidP="00AE6E36">
      <w:pPr>
        <w:widowControl w:val="0"/>
        <w:autoSpaceDE w:val="0"/>
        <w:autoSpaceDN w:val="0"/>
        <w:spacing w:after="0" w:line="360" w:lineRule="auto"/>
        <w:ind w:right="2777"/>
        <w:rPr>
          <w:rFonts w:ascii="Times New Roman" w:eastAsia="Times New Roman" w:hAnsi="Times New Roman" w:cs="Times New Roman"/>
          <w:sz w:val="24"/>
          <w:szCs w:val="24"/>
        </w:rPr>
      </w:pPr>
    </w:p>
    <w:p w14:paraId="2170C678" w14:textId="5095C9F8" w:rsidR="008D0B3E" w:rsidRPr="008D0B3E" w:rsidRDefault="008D0B3E" w:rsidP="008D0B3E">
      <w:pPr>
        <w:widowControl w:val="0"/>
        <w:autoSpaceDE w:val="0"/>
        <w:autoSpaceDN w:val="0"/>
        <w:spacing w:before="1" w:after="0"/>
        <w:ind w:left="206" w:right="213"/>
        <w:rPr>
          <w:rFonts w:ascii="Times New Roman" w:eastAsia="Times New Roman" w:hAnsi="Times New Roman" w:cs="Times New Roman"/>
          <w:sz w:val="24"/>
          <w:szCs w:val="24"/>
        </w:rPr>
      </w:pPr>
    </w:p>
    <w:p w14:paraId="62552D77" w14:textId="77777777" w:rsidR="008D0B3E" w:rsidRPr="008D0B3E" w:rsidRDefault="008D0B3E" w:rsidP="008D0B3E">
      <w:pPr>
        <w:spacing w:after="0" w:line="240" w:lineRule="auto"/>
        <w:rPr>
          <w:rFonts w:ascii="Times New Roman" w:hAnsi="Times New Roman" w:cs="Times New Roman"/>
          <w:sz w:val="24"/>
          <w:szCs w:val="24"/>
        </w:rPr>
      </w:pPr>
    </w:p>
    <w:sectPr w:rsidR="008D0B3E" w:rsidRPr="008D0B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BFB9" w14:textId="77777777" w:rsidR="003D2E6E" w:rsidRDefault="003D2E6E" w:rsidP="00591DC1">
      <w:pPr>
        <w:spacing w:after="0" w:line="240" w:lineRule="auto"/>
      </w:pPr>
      <w:r>
        <w:separator/>
      </w:r>
    </w:p>
  </w:endnote>
  <w:endnote w:type="continuationSeparator" w:id="0">
    <w:p w14:paraId="1C1DFF32" w14:textId="77777777" w:rsidR="003D2E6E" w:rsidRDefault="003D2E6E" w:rsidP="0059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149D" w14:textId="77777777" w:rsidR="00591DC1" w:rsidRPr="000A6CEE" w:rsidRDefault="00591DC1">
    <w:pPr>
      <w:pStyle w:val="Footer"/>
      <w:jc w:val="right"/>
      <w:rPr>
        <w:rFonts w:ascii="Times New Roman" w:hAnsi="Times New Roman" w:cs="Times New Roman"/>
      </w:rPr>
    </w:pPr>
    <w:r w:rsidRPr="000A6CEE">
      <w:rPr>
        <w:rFonts w:ascii="Times New Roman" w:hAnsi="Times New Roman" w:cs="Times New Roman"/>
      </w:rPr>
      <w:t>Cybersecurity Protection Systems and Services at JAN</w:t>
    </w:r>
  </w:p>
  <w:p w14:paraId="62274DD6" w14:textId="77777777" w:rsidR="00591DC1" w:rsidRPr="000A6CEE" w:rsidRDefault="00591DC1">
    <w:pPr>
      <w:pStyle w:val="Footer"/>
      <w:jc w:val="right"/>
      <w:rPr>
        <w:rFonts w:ascii="Times New Roman" w:hAnsi="Times New Roman" w:cs="Times New Roman"/>
      </w:rPr>
    </w:pPr>
    <w:r w:rsidRPr="000A6CEE">
      <w:rPr>
        <w:rFonts w:ascii="Times New Roman" w:hAnsi="Times New Roman" w:cs="Times New Roman"/>
      </w:rPr>
      <w:t>Project Number 002-23</w:t>
    </w:r>
  </w:p>
  <w:p w14:paraId="672F6460" w14:textId="37E83433" w:rsidR="00591DC1" w:rsidRDefault="00000000">
    <w:pPr>
      <w:pStyle w:val="Footer"/>
      <w:jc w:val="right"/>
    </w:pPr>
    <w:sdt>
      <w:sdtPr>
        <w:id w:val="240462134"/>
        <w:docPartObj>
          <w:docPartGallery w:val="Page Numbers (Bottom of Page)"/>
          <w:docPartUnique/>
        </w:docPartObj>
      </w:sdtPr>
      <w:sdtContent>
        <w:sdt>
          <w:sdtPr>
            <w:id w:val="-1769616900"/>
            <w:docPartObj>
              <w:docPartGallery w:val="Page Numbers (Top of Page)"/>
              <w:docPartUnique/>
            </w:docPartObj>
          </w:sdtPr>
          <w:sdtContent>
            <w:r w:rsidR="00591DC1">
              <w:t xml:space="preserve">Page </w:t>
            </w:r>
            <w:r w:rsidR="00591DC1">
              <w:rPr>
                <w:b/>
                <w:bCs/>
                <w:sz w:val="24"/>
                <w:szCs w:val="24"/>
              </w:rPr>
              <w:fldChar w:fldCharType="begin"/>
            </w:r>
            <w:r w:rsidR="00591DC1">
              <w:rPr>
                <w:b/>
                <w:bCs/>
              </w:rPr>
              <w:instrText xml:space="preserve"> PAGE </w:instrText>
            </w:r>
            <w:r w:rsidR="00591DC1">
              <w:rPr>
                <w:b/>
                <w:bCs/>
                <w:sz w:val="24"/>
                <w:szCs w:val="24"/>
              </w:rPr>
              <w:fldChar w:fldCharType="separate"/>
            </w:r>
            <w:r w:rsidR="00591DC1">
              <w:rPr>
                <w:b/>
                <w:bCs/>
                <w:noProof/>
              </w:rPr>
              <w:t>2</w:t>
            </w:r>
            <w:r w:rsidR="00591DC1">
              <w:rPr>
                <w:b/>
                <w:bCs/>
                <w:sz w:val="24"/>
                <w:szCs w:val="24"/>
              </w:rPr>
              <w:fldChar w:fldCharType="end"/>
            </w:r>
            <w:r w:rsidR="00591DC1">
              <w:t xml:space="preserve"> of </w:t>
            </w:r>
            <w:r w:rsidR="00591DC1">
              <w:rPr>
                <w:b/>
                <w:bCs/>
                <w:sz w:val="24"/>
                <w:szCs w:val="24"/>
              </w:rPr>
              <w:fldChar w:fldCharType="begin"/>
            </w:r>
            <w:r w:rsidR="00591DC1">
              <w:rPr>
                <w:b/>
                <w:bCs/>
              </w:rPr>
              <w:instrText xml:space="preserve"> NUMPAGES  </w:instrText>
            </w:r>
            <w:r w:rsidR="00591DC1">
              <w:rPr>
                <w:b/>
                <w:bCs/>
                <w:sz w:val="24"/>
                <w:szCs w:val="24"/>
              </w:rPr>
              <w:fldChar w:fldCharType="separate"/>
            </w:r>
            <w:r w:rsidR="00591DC1">
              <w:rPr>
                <w:b/>
                <w:bCs/>
                <w:noProof/>
              </w:rPr>
              <w:t>2</w:t>
            </w:r>
            <w:r w:rsidR="00591DC1">
              <w:rPr>
                <w:b/>
                <w:bCs/>
                <w:sz w:val="24"/>
                <w:szCs w:val="24"/>
              </w:rPr>
              <w:fldChar w:fldCharType="end"/>
            </w:r>
          </w:sdtContent>
        </w:sdt>
      </w:sdtContent>
    </w:sdt>
  </w:p>
  <w:p w14:paraId="0863EE7B" w14:textId="77777777" w:rsidR="00591DC1" w:rsidRDefault="0059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2CD8" w14:textId="77777777" w:rsidR="003D2E6E" w:rsidRDefault="003D2E6E" w:rsidP="00591DC1">
      <w:pPr>
        <w:spacing w:after="0" w:line="240" w:lineRule="auto"/>
      </w:pPr>
      <w:r>
        <w:separator/>
      </w:r>
    </w:p>
  </w:footnote>
  <w:footnote w:type="continuationSeparator" w:id="0">
    <w:p w14:paraId="2F52F526" w14:textId="77777777" w:rsidR="003D2E6E" w:rsidRDefault="003D2E6E" w:rsidP="00591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3E"/>
    <w:rsid w:val="000A6CEE"/>
    <w:rsid w:val="001D057F"/>
    <w:rsid w:val="00375783"/>
    <w:rsid w:val="003D2E6E"/>
    <w:rsid w:val="00420BDB"/>
    <w:rsid w:val="0049641C"/>
    <w:rsid w:val="00591DC1"/>
    <w:rsid w:val="005A4365"/>
    <w:rsid w:val="005E7B89"/>
    <w:rsid w:val="007251C5"/>
    <w:rsid w:val="007573E2"/>
    <w:rsid w:val="007A545C"/>
    <w:rsid w:val="00890227"/>
    <w:rsid w:val="008D0B3E"/>
    <w:rsid w:val="009845F1"/>
    <w:rsid w:val="009957C0"/>
    <w:rsid w:val="009E12A9"/>
    <w:rsid w:val="00A6001E"/>
    <w:rsid w:val="00AE6E36"/>
    <w:rsid w:val="00AE7E35"/>
    <w:rsid w:val="00C54FF6"/>
    <w:rsid w:val="00D05680"/>
    <w:rsid w:val="00D414AF"/>
    <w:rsid w:val="00DA52E0"/>
    <w:rsid w:val="00F2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E5B9"/>
  <w15:chartTrackingRefBased/>
  <w15:docId w15:val="{41876496-C2EE-4BF0-8371-EFCAECB7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D0B3E"/>
    <w:pPr>
      <w:spacing w:after="120"/>
    </w:pPr>
  </w:style>
  <w:style w:type="character" w:customStyle="1" w:styleId="BodyTextChar">
    <w:name w:val="Body Text Char"/>
    <w:basedOn w:val="DefaultParagraphFont"/>
    <w:link w:val="BodyText"/>
    <w:uiPriority w:val="99"/>
    <w:rsid w:val="008D0B3E"/>
  </w:style>
  <w:style w:type="character" w:styleId="Hyperlink">
    <w:name w:val="Hyperlink"/>
    <w:basedOn w:val="DefaultParagraphFont"/>
    <w:uiPriority w:val="99"/>
    <w:unhideWhenUsed/>
    <w:rsid w:val="00AE6E36"/>
    <w:rPr>
      <w:color w:val="0563C1" w:themeColor="hyperlink"/>
      <w:u w:val="single"/>
    </w:rPr>
  </w:style>
  <w:style w:type="character" w:styleId="UnresolvedMention">
    <w:name w:val="Unresolved Mention"/>
    <w:basedOn w:val="DefaultParagraphFont"/>
    <w:uiPriority w:val="99"/>
    <w:semiHidden/>
    <w:unhideWhenUsed/>
    <w:rsid w:val="00AE6E36"/>
    <w:rPr>
      <w:color w:val="605E5C"/>
      <w:shd w:val="clear" w:color="auto" w:fill="E1DFDD"/>
    </w:rPr>
  </w:style>
  <w:style w:type="paragraph" w:styleId="Header">
    <w:name w:val="header"/>
    <w:basedOn w:val="Normal"/>
    <w:link w:val="HeaderChar"/>
    <w:uiPriority w:val="99"/>
    <w:unhideWhenUsed/>
    <w:rsid w:val="0059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C1"/>
  </w:style>
  <w:style w:type="paragraph" w:styleId="Footer">
    <w:name w:val="footer"/>
    <w:basedOn w:val="Normal"/>
    <w:link w:val="FooterChar"/>
    <w:uiPriority w:val="99"/>
    <w:unhideWhenUsed/>
    <w:rsid w:val="0059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C1"/>
  </w:style>
  <w:style w:type="character" w:styleId="FollowedHyperlink">
    <w:name w:val="FollowedHyperlink"/>
    <w:basedOn w:val="DefaultParagraphFont"/>
    <w:uiPriority w:val="99"/>
    <w:semiHidden/>
    <w:unhideWhenUsed/>
    <w:rsid w:val="00375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ima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maa.zoom.us/s/95968020095" TargetMode="External"/><Relationship Id="rId5" Type="http://schemas.openxmlformats.org/officeDocument/2006/relationships/webSettings" Target="webSettings.xml"/><Relationship Id="rId10" Type="http://schemas.openxmlformats.org/officeDocument/2006/relationships/hyperlink" Target="https://jmaa.com/partner-with-us/procurement/?cp_16=2" TargetMode="External"/><Relationship Id="rId4" Type="http://schemas.openxmlformats.org/officeDocument/2006/relationships/settings" Target="settings.xml"/><Relationship Id="rId9" Type="http://schemas.openxmlformats.org/officeDocument/2006/relationships/hyperlink" Target="mailto:mbuckhalter@jma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4" ma:contentTypeDescription="Create a new document." ma:contentTypeScope="" ma:versionID="8e9206bac38b3f37795fb4475d45addd">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8561ea5f644061d8680d5b528b65e620"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945d9934-a7c2-40b8-b081-cc380e95df65}" ma:internalName="TaxCatchAll" ma:showField="CatchAllData" ma:web="261c0f2d-50ba-4e13-b839-262f63fda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A9D9C-6D79-47BD-A593-09BBC57FCF29}">
  <ds:schemaRefs>
    <ds:schemaRef ds:uri="http://schemas.microsoft.com/sharepoint/v3/contenttype/forms"/>
  </ds:schemaRefs>
</ds:datastoreItem>
</file>

<file path=customXml/itemProps2.xml><?xml version="1.0" encoding="utf-8"?>
<ds:datastoreItem xmlns:ds="http://schemas.openxmlformats.org/officeDocument/2006/customXml" ds:itemID="{7945C767-1FDB-476E-B626-81800F73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Logenvia Morris</dc:creator>
  <cp:keywords/>
  <dc:description/>
  <cp:lastModifiedBy>Cacynthia Patterson</cp:lastModifiedBy>
  <cp:revision>2</cp:revision>
  <dcterms:created xsi:type="dcterms:W3CDTF">2022-10-20T20:22:00Z</dcterms:created>
  <dcterms:modified xsi:type="dcterms:W3CDTF">2022-10-20T20:22:00Z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98d85347-68f0-446f-b98a-f652da0f7271</vt:lpwstr>
  </property>
</Properties>
</file>