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957B" w14:textId="77777777" w:rsidR="00754EC3" w:rsidRPr="00754EC3" w:rsidRDefault="00754EC3" w:rsidP="00754EC3">
      <w:pPr>
        <w:widowControl w:val="0"/>
        <w:spacing w:after="0" w:line="240" w:lineRule="auto"/>
        <w:jc w:val="center"/>
        <w:rPr>
          <w:rFonts w:ascii="Times New Roman" w:eastAsia="Calibri" w:hAnsi="Times New Roman" w:cs="Times New Roman"/>
          <w:b/>
          <w:bCs/>
          <w:kern w:val="0"/>
          <w:sz w:val="24"/>
          <w:szCs w:val="24"/>
          <w14:ligatures w14:val="none"/>
        </w:rPr>
      </w:pPr>
      <w:r w:rsidRPr="00754EC3">
        <w:rPr>
          <w:rFonts w:ascii="Times New Roman" w:eastAsia="Calibri" w:hAnsi="Times New Roman" w:cs="Times New Roman"/>
          <w:b/>
          <w:bCs/>
          <w:kern w:val="0"/>
          <w:sz w:val="24"/>
          <w:szCs w:val="24"/>
          <w14:ligatures w14:val="none"/>
        </w:rPr>
        <w:t xml:space="preserve">ADVERTISEMENT FOR BIDS </w:t>
      </w:r>
    </w:p>
    <w:p w14:paraId="1A3B8BEB" w14:textId="77777777" w:rsidR="00754EC3" w:rsidRPr="00754EC3" w:rsidRDefault="00754EC3" w:rsidP="00754EC3">
      <w:pPr>
        <w:widowControl w:val="0"/>
        <w:spacing w:after="0" w:line="240" w:lineRule="auto"/>
        <w:jc w:val="center"/>
        <w:rPr>
          <w:rFonts w:ascii="Times New Roman" w:eastAsia="Calibri" w:hAnsi="Times New Roman" w:cs="Times New Roman"/>
          <w:b/>
          <w:bCs/>
          <w:kern w:val="0"/>
          <w:sz w:val="24"/>
          <w:szCs w:val="24"/>
          <w14:ligatures w14:val="none"/>
        </w:rPr>
      </w:pPr>
      <w:r w:rsidRPr="00754EC3">
        <w:rPr>
          <w:rFonts w:ascii="Times New Roman" w:eastAsia="Calibri" w:hAnsi="Times New Roman" w:cs="Times New Roman"/>
          <w:b/>
          <w:bCs/>
          <w:kern w:val="0"/>
          <w:sz w:val="24"/>
          <w:szCs w:val="24"/>
          <w14:ligatures w14:val="none"/>
        </w:rPr>
        <w:t>BY THE JACKSON MUNICIPAL AIRPORT AUTHORITY</w:t>
      </w:r>
    </w:p>
    <w:p w14:paraId="79737023" w14:textId="77777777" w:rsidR="00754EC3" w:rsidRPr="00754EC3" w:rsidRDefault="00754EC3" w:rsidP="00754EC3">
      <w:pPr>
        <w:widowControl w:val="0"/>
        <w:spacing w:after="0" w:line="240" w:lineRule="auto"/>
        <w:jc w:val="center"/>
        <w:rPr>
          <w:rFonts w:ascii="Times New Roman" w:eastAsia="Calibri" w:hAnsi="Times New Roman" w:cs="Times New Roman"/>
          <w:b/>
          <w:bCs/>
          <w:kern w:val="0"/>
          <w:sz w:val="24"/>
          <w:szCs w:val="24"/>
          <w14:ligatures w14:val="none"/>
        </w:rPr>
      </w:pPr>
      <w:r w:rsidRPr="00754EC3">
        <w:rPr>
          <w:rFonts w:ascii="Times New Roman" w:eastAsia="Calibri" w:hAnsi="Times New Roman" w:cs="Times New Roman"/>
          <w:b/>
          <w:bCs/>
          <w:kern w:val="0"/>
          <w:sz w:val="24"/>
          <w:szCs w:val="24"/>
          <w14:ligatures w14:val="none"/>
        </w:rPr>
        <w:t>FOR CONSTRUCTION AND RELATED SERVICES</w:t>
      </w:r>
    </w:p>
    <w:p w14:paraId="5CA1F0A4" w14:textId="77777777" w:rsidR="00754EC3" w:rsidRPr="00754EC3" w:rsidRDefault="00754EC3" w:rsidP="00754EC3">
      <w:pPr>
        <w:widowControl w:val="0"/>
        <w:spacing w:after="0" w:line="240" w:lineRule="auto"/>
        <w:jc w:val="center"/>
        <w:rPr>
          <w:rFonts w:ascii="Times New Roman" w:eastAsia="Calibri" w:hAnsi="Times New Roman" w:cs="Times New Roman"/>
          <w:b/>
          <w:bCs/>
          <w:kern w:val="0"/>
          <w:sz w:val="24"/>
          <w:szCs w:val="24"/>
          <w14:ligatures w14:val="none"/>
        </w:rPr>
      </w:pPr>
      <w:r w:rsidRPr="00754EC3">
        <w:rPr>
          <w:rFonts w:ascii="Times New Roman" w:eastAsia="Calibri" w:hAnsi="Times New Roman" w:cs="Times New Roman"/>
          <w:b/>
          <w:bCs/>
          <w:kern w:val="0"/>
          <w:sz w:val="24"/>
          <w:szCs w:val="24"/>
          <w14:ligatures w14:val="none"/>
        </w:rPr>
        <w:t>IN CONNECTION WITH THE</w:t>
      </w:r>
    </w:p>
    <w:p w14:paraId="4B999C38" w14:textId="77777777" w:rsidR="00754EC3" w:rsidRPr="00754EC3" w:rsidRDefault="00754EC3" w:rsidP="00754EC3">
      <w:pPr>
        <w:widowControl w:val="0"/>
        <w:spacing w:after="0" w:line="240" w:lineRule="auto"/>
        <w:jc w:val="center"/>
        <w:rPr>
          <w:rFonts w:ascii="Times New Roman" w:eastAsia="Calibri" w:hAnsi="Times New Roman" w:cs="Times New Roman"/>
          <w:b/>
          <w:bCs/>
          <w:kern w:val="0"/>
          <w:sz w:val="24"/>
          <w:szCs w:val="24"/>
          <w14:ligatures w14:val="none"/>
        </w:rPr>
      </w:pPr>
    </w:p>
    <w:p w14:paraId="5F0AE59C" w14:textId="77777777" w:rsidR="00754EC3" w:rsidRPr="00754EC3" w:rsidRDefault="00754EC3" w:rsidP="00754EC3">
      <w:pPr>
        <w:widowControl w:val="0"/>
        <w:spacing w:after="0" w:line="240" w:lineRule="auto"/>
        <w:jc w:val="center"/>
        <w:rPr>
          <w:rFonts w:ascii="Times New Roman" w:eastAsia="Calibri" w:hAnsi="Times New Roman" w:cs="Times New Roman"/>
          <w:b/>
          <w:bCs/>
          <w:kern w:val="0"/>
          <w:sz w:val="24"/>
          <w:szCs w:val="24"/>
          <w14:ligatures w14:val="none"/>
        </w:rPr>
      </w:pPr>
      <w:r w:rsidRPr="00754EC3">
        <w:rPr>
          <w:rFonts w:ascii="Times New Roman" w:eastAsia="Calibri" w:hAnsi="Times New Roman" w:cs="Times New Roman"/>
          <w:b/>
          <w:bCs/>
          <w:kern w:val="0"/>
          <w:sz w:val="24"/>
          <w:szCs w:val="24"/>
          <w14:ligatures w14:val="none"/>
        </w:rPr>
        <w:t>REHABILITATE TAXIWAY A, PHASE 2 AND</w:t>
      </w:r>
    </w:p>
    <w:p w14:paraId="401786A3" w14:textId="77777777" w:rsidR="00754EC3" w:rsidRPr="00754EC3" w:rsidRDefault="00754EC3" w:rsidP="00754EC3">
      <w:pPr>
        <w:widowControl w:val="0"/>
        <w:spacing w:after="0" w:line="240" w:lineRule="auto"/>
        <w:jc w:val="center"/>
        <w:rPr>
          <w:rFonts w:ascii="Times New Roman" w:eastAsia="Calibri" w:hAnsi="Times New Roman" w:cs="Times New Roman"/>
          <w:b/>
          <w:bCs/>
          <w:kern w:val="0"/>
          <w:sz w:val="24"/>
          <w:szCs w:val="24"/>
          <w14:ligatures w14:val="none"/>
        </w:rPr>
      </w:pPr>
      <w:r w:rsidRPr="00754EC3">
        <w:rPr>
          <w:rFonts w:ascii="Times New Roman" w:eastAsia="Calibri" w:hAnsi="Times New Roman" w:cs="Times New Roman"/>
          <w:b/>
          <w:bCs/>
          <w:kern w:val="0"/>
          <w:sz w:val="24"/>
          <w:szCs w:val="24"/>
          <w14:ligatures w14:val="none"/>
        </w:rPr>
        <w:t xml:space="preserve"> REHABILITATE TAXIWAY B, PHASE 1 </w:t>
      </w:r>
    </w:p>
    <w:p w14:paraId="6194E372" w14:textId="77777777" w:rsidR="00754EC3" w:rsidRPr="00754EC3" w:rsidRDefault="00754EC3" w:rsidP="00754EC3">
      <w:pPr>
        <w:widowControl w:val="0"/>
        <w:spacing w:after="0" w:line="240" w:lineRule="auto"/>
        <w:jc w:val="center"/>
        <w:rPr>
          <w:rFonts w:ascii="Times New Roman" w:eastAsia="Calibri" w:hAnsi="Times New Roman" w:cs="Times New Roman"/>
          <w:b/>
          <w:bCs/>
          <w:kern w:val="0"/>
          <w:sz w:val="24"/>
          <w:szCs w:val="24"/>
          <w14:ligatures w14:val="none"/>
        </w:rPr>
      </w:pPr>
    </w:p>
    <w:p w14:paraId="27E66A27" w14:textId="77777777" w:rsidR="00754EC3" w:rsidRPr="00754EC3" w:rsidRDefault="00754EC3" w:rsidP="00754EC3">
      <w:pPr>
        <w:widowControl w:val="0"/>
        <w:spacing w:after="0" w:line="240" w:lineRule="auto"/>
        <w:jc w:val="center"/>
        <w:rPr>
          <w:rFonts w:ascii="Times New Roman" w:eastAsia="Calibri" w:hAnsi="Times New Roman" w:cs="Times New Roman"/>
          <w:b/>
          <w:kern w:val="0"/>
          <w:sz w:val="24"/>
          <w:szCs w:val="24"/>
          <w14:ligatures w14:val="none"/>
        </w:rPr>
      </w:pPr>
      <w:r w:rsidRPr="00754EC3">
        <w:rPr>
          <w:rFonts w:ascii="Times New Roman" w:eastAsia="Calibri" w:hAnsi="Times New Roman" w:cs="Times New Roman"/>
          <w:b/>
          <w:kern w:val="0"/>
          <w:sz w:val="24"/>
          <w:szCs w:val="24"/>
          <w14:ligatures w14:val="none"/>
        </w:rPr>
        <w:t>AT THE</w:t>
      </w:r>
    </w:p>
    <w:p w14:paraId="4D83168F" w14:textId="77777777" w:rsidR="00754EC3" w:rsidRPr="00754EC3" w:rsidRDefault="00754EC3" w:rsidP="00754EC3">
      <w:pPr>
        <w:widowControl w:val="0"/>
        <w:spacing w:after="0" w:line="240" w:lineRule="auto"/>
        <w:jc w:val="center"/>
        <w:rPr>
          <w:rFonts w:ascii="Times New Roman" w:eastAsia="Calibri" w:hAnsi="Times New Roman" w:cs="Times New Roman"/>
          <w:kern w:val="0"/>
          <w:sz w:val="24"/>
          <w:szCs w:val="24"/>
          <w14:ligatures w14:val="none"/>
        </w:rPr>
      </w:pPr>
      <w:r w:rsidRPr="00754EC3">
        <w:rPr>
          <w:rFonts w:ascii="Times New Roman" w:eastAsia="Calibri" w:hAnsi="Times New Roman" w:cs="Times New Roman"/>
          <w:b/>
          <w:kern w:val="0"/>
          <w:sz w:val="24"/>
          <w:szCs w:val="24"/>
          <w14:ligatures w14:val="none"/>
        </w:rPr>
        <w:t>JACKSON-MEDGAR WILEY EVERS INTERNATIONAL AIRPORT</w:t>
      </w:r>
    </w:p>
    <w:p w14:paraId="39055539" w14:textId="77777777" w:rsidR="00754EC3" w:rsidRPr="00754EC3" w:rsidRDefault="00754EC3" w:rsidP="00754EC3">
      <w:pPr>
        <w:widowControl w:val="0"/>
        <w:spacing w:after="0" w:line="240" w:lineRule="auto"/>
        <w:jc w:val="center"/>
        <w:rPr>
          <w:rFonts w:ascii="Times New Roman" w:eastAsia="Calibri" w:hAnsi="Times New Roman" w:cs="Times New Roman"/>
          <w:b/>
          <w:bCs/>
          <w:kern w:val="0"/>
          <w:sz w:val="24"/>
          <w:szCs w:val="24"/>
          <w14:ligatures w14:val="none"/>
        </w:rPr>
      </w:pPr>
      <w:r w:rsidRPr="00754EC3">
        <w:rPr>
          <w:rFonts w:ascii="Times New Roman" w:eastAsia="Calibri" w:hAnsi="Times New Roman" w:cs="Times New Roman"/>
          <w:b/>
          <w:bCs/>
          <w:kern w:val="0"/>
          <w:sz w:val="24"/>
          <w:szCs w:val="24"/>
          <w14:ligatures w14:val="none"/>
        </w:rPr>
        <w:t>JMAA PROJECT NO. 018-23</w:t>
      </w:r>
    </w:p>
    <w:p w14:paraId="1CA34D6A" w14:textId="77777777" w:rsidR="00754EC3" w:rsidRPr="00754EC3" w:rsidRDefault="00754EC3" w:rsidP="00754EC3">
      <w:pPr>
        <w:widowControl w:val="0"/>
        <w:spacing w:after="0" w:line="240" w:lineRule="auto"/>
        <w:jc w:val="center"/>
        <w:rPr>
          <w:rFonts w:ascii="Times New Roman" w:eastAsia="Calibri" w:hAnsi="Times New Roman" w:cs="Times New Roman"/>
          <w:b/>
          <w:kern w:val="0"/>
          <w:sz w:val="24"/>
          <w:szCs w:val="24"/>
          <w14:ligatures w14:val="none"/>
        </w:rPr>
      </w:pPr>
    </w:p>
    <w:p w14:paraId="3FDDAFF4"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The Jackson Municipal Airport Authority ("JMAA") is seeking bids for construction and related services in connection with the REHABILITATE TAXIWAY A PHASE 2 AND REHABILITATE TAXIWAY B PHASE 1 at the Jackson-Medgar Wiley Evers International Airport (the "Work").</w:t>
      </w:r>
    </w:p>
    <w:p w14:paraId="36B3F251"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3063DCA0"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b/>
          <w:kern w:val="0"/>
          <w:sz w:val="24"/>
          <w:szCs w:val="24"/>
          <w:u w:val="single"/>
          <w14:ligatures w14:val="none"/>
        </w:rPr>
        <w:t>Scope of Work</w:t>
      </w:r>
    </w:p>
    <w:p w14:paraId="0213BFBE" w14:textId="77777777" w:rsidR="00754EC3" w:rsidRPr="00754EC3" w:rsidRDefault="00754EC3" w:rsidP="00754EC3">
      <w:pPr>
        <w:widowControl w:val="0"/>
        <w:spacing w:after="0" w:line="240" w:lineRule="auto"/>
        <w:ind w:left="720"/>
        <w:jc w:val="both"/>
        <w:rPr>
          <w:rFonts w:ascii="Times New Roman" w:eastAsia="Calibri" w:hAnsi="Times New Roman" w:cs="Times New Roman"/>
          <w:kern w:val="0"/>
          <w:sz w:val="24"/>
          <w:szCs w:val="24"/>
          <w:highlight w:val="yellow"/>
          <w14:ligatures w14:val="none"/>
        </w:rPr>
      </w:pPr>
    </w:p>
    <w:p w14:paraId="4AAF98CA"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Times New Roman" w:hAnsi="Times New Roman" w:cs="Times New Roman"/>
          <w:kern w:val="0"/>
          <w:sz w:val="24"/>
          <w:szCs w:val="24"/>
          <w14:ligatures w14:val="none"/>
        </w:rPr>
        <w:t>The project will include pavement demolition, milling and overlay, grading, drainage, erosion control, taxiway fillet widening and construction of paved shoulders with asphalt pavement, lime treated subgrade, crushed aggregate base course, taxiway concrete pavement repairs, new bituminous asphalt taxiway connectors (one for Base Bid, and one for Additive Alternate No. 1), airfield pavement markings, airfield lighting, and airfield signage.</w:t>
      </w:r>
    </w:p>
    <w:p w14:paraId="4D856323"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113919D2"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Sealed bids to perform the Work will be accepted by JMAA until</w:t>
      </w:r>
      <w:r w:rsidRPr="00754EC3">
        <w:rPr>
          <w:rFonts w:ascii="Times New Roman" w:eastAsia="Calibri" w:hAnsi="Times New Roman" w:cs="Times New Roman"/>
          <w:b/>
          <w:bCs/>
          <w:kern w:val="0"/>
          <w:sz w:val="24"/>
          <w:szCs w:val="24"/>
          <w14:ligatures w14:val="none"/>
        </w:rPr>
        <w:t xml:space="preserve"> 4:00 p.m. Central Standard Time (CST) on Monday, July 17, 2023 </w:t>
      </w:r>
      <w:r w:rsidRPr="00754EC3">
        <w:rPr>
          <w:rFonts w:ascii="Times New Roman" w:eastAsia="Calibri" w:hAnsi="Times New Roman" w:cs="Times New Roman"/>
          <w:kern w:val="0"/>
          <w:sz w:val="24"/>
          <w:szCs w:val="24"/>
          <w14:ligatures w14:val="none"/>
        </w:rPr>
        <w:t xml:space="preserve">(the "Bid Deadline").  Bids shall be accepted electronically, mail, or hand delivery as follows:  </w:t>
      </w:r>
    </w:p>
    <w:p w14:paraId="56A05A8A"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60BE4463" w14:textId="77777777" w:rsidR="00754EC3" w:rsidRPr="00754EC3" w:rsidRDefault="00754EC3" w:rsidP="00754EC3">
      <w:pPr>
        <w:widowControl w:val="0"/>
        <w:spacing w:after="0"/>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 xml:space="preserve">Website:  </w:t>
      </w:r>
      <w:r w:rsidRPr="00754EC3">
        <w:rPr>
          <w:rFonts w:ascii="Calibri" w:eastAsia="Calibri" w:hAnsi="Calibri" w:cs="Arial"/>
          <w:kern w:val="0"/>
          <w14:ligatures w14:val="none"/>
        </w:rPr>
        <w:tab/>
      </w:r>
      <w:r w:rsidRPr="00754EC3">
        <w:rPr>
          <w:rFonts w:ascii="Calibri" w:eastAsia="Calibri" w:hAnsi="Calibri" w:cs="Arial"/>
          <w:kern w:val="0"/>
          <w14:ligatures w14:val="none"/>
        </w:rPr>
        <w:tab/>
      </w:r>
      <w:r w:rsidRPr="00754EC3">
        <w:rPr>
          <w:rFonts w:ascii="Times New Roman" w:eastAsia="Calibri" w:hAnsi="Times New Roman" w:cs="Times New Roman"/>
          <w:kern w:val="0"/>
          <w:sz w:val="24"/>
          <w:szCs w:val="24"/>
          <w14:ligatures w14:val="none"/>
        </w:rPr>
        <w:t xml:space="preserve">        www.jmaabids.com</w:t>
      </w:r>
    </w:p>
    <w:p w14:paraId="7E526526"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By mail or hand delivery:   JMAA’s administrative office, Suite 300</w:t>
      </w:r>
    </w:p>
    <w:p w14:paraId="39FF652E" w14:textId="77777777" w:rsidR="00754EC3" w:rsidRPr="00754EC3" w:rsidRDefault="00754EC3" w:rsidP="00754EC3">
      <w:pPr>
        <w:widowControl w:val="0"/>
        <w:spacing w:after="0" w:line="240" w:lineRule="auto"/>
        <w:ind w:left="2160"/>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 xml:space="preserve">        Main Terminal Building </w:t>
      </w:r>
    </w:p>
    <w:p w14:paraId="15D971A7" w14:textId="77777777" w:rsidR="00754EC3" w:rsidRPr="00754EC3" w:rsidRDefault="00754EC3" w:rsidP="00754EC3">
      <w:pPr>
        <w:widowControl w:val="0"/>
        <w:spacing w:after="0" w:line="240" w:lineRule="auto"/>
        <w:ind w:left="2160"/>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 xml:space="preserve">        Jackson-Medgar Wiley Evers International Airport </w:t>
      </w:r>
    </w:p>
    <w:p w14:paraId="51E9C246" w14:textId="77777777" w:rsidR="00754EC3" w:rsidRPr="00754EC3" w:rsidRDefault="00754EC3" w:rsidP="00754EC3">
      <w:pPr>
        <w:widowControl w:val="0"/>
        <w:spacing w:after="0" w:line="240" w:lineRule="auto"/>
        <w:ind w:left="2160"/>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 xml:space="preserve">        100 International Drive, Jackson, Mississippi 39208</w:t>
      </w:r>
    </w:p>
    <w:p w14:paraId="0FCED086"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0C225709"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 xml:space="preserve">JMAA will publicly open and read all bids on </w:t>
      </w:r>
      <w:r w:rsidRPr="00754EC3">
        <w:rPr>
          <w:rFonts w:ascii="Times New Roman" w:eastAsia="Calibri" w:hAnsi="Times New Roman" w:cs="Times New Roman"/>
          <w:b/>
          <w:bCs/>
          <w:kern w:val="0"/>
          <w:sz w:val="24"/>
          <w:szCs w:val="24"/>
          <w14:ligatures w14:val="none"/>
        </w:rPr>
        <w:t xml:space="preserve">Monday, July 17, </w:t>
      </w:r>
      <w:proofErr w:type="gramStart"/>
      <w:r w:rsidRPr="00754EC3">
        <w:rPr>
          <w:rFonts w:ascii="Times New Roman" w:eastAsia="Calibri" w:hAnsi="Times New Roman" w:cs="Times New Roman"/>
          <w:b/>
          <w:bCs/>
          <w:kern w:val="0"/>
          <w:sz w:val="24"/>
          <w:szCs w:val="24"/>
          <w14:ligatures w14:val="none"/>
        </w:rPr>
        <w:t>2023</w:t>
      </w:r>
      <w:proofErr w:type="gramEnd"/>
      <w:r w:rsidRPr="00754EC3">
        <w:rPr>
          <w:rFonts w:ascii="Times New Roman" w:eastAsia="Calibri" w:hAnsi="Times New Roman" w:cs="Times New Roman"/>
          <w:b/>
          <w:bCs/>
          <w:kern w:val="0"/>
          <w:sz w:val="24"/>
          <w:szCs w:val="24"/>
          <w14:ligatures w14:val="none"/>
        </w:rPr>
        <w:t xml:space="preserve"> at</w:t>
      </w:r>
      <w:r w:rsidRPr="00754EC3">
        <w:rPr>
          <w:rFonts w:ascii="Times New Roman" w:eastAsia="Calibri" w:hAnsi="Times New Roman" w:cs="Times New Roman"/>
          <w:kern w:val="0"/>
          <w:sz w:val="24"/>
          <w:szCs w:val="24"/>
          <w14:ligatures w14:val="none"/>
        </w:rPr>
        <w:t xml:space="preserve"> </w:t>
      </w:r>
      <w:r w:rsidRPr="00754EC3">
        <w:rPr>
          <w:rFonts w:ascii="Times New Roman" w:eastAsia="Calibri" w:hAnsi="Times New Roman" w:cs="Times New Roman"/>
          <w:b/>
          <w:bCs/>
          <w:kern w:val="0"/>
          <w:sz w:val="24"/>
          <w:szCs w:val="24"/>
          <w14:ligatures w14:val="none"/>
        </w:rPr>
        <w:t xml:space="preserve">4:05 p.m. (CST) </w:t>
      </w:r>
      <w:r w:rsidRPr="00754EC3">
        <w:rPr>
          <w:rFonts w:ascii="Times New Roman" w:eastAsia="Calibri" w:hAnsi="Times New Roman" w:cs="Times New Roman"/>
          <w:kern w:val="0"/>
          <w:sz w:val="24"/>
          <w:szCs w:val="24"/>
          <w14:ligatures w14:val="none"/>
        </w:rPr>
        <w:t>(the "Bid Opening"), in the Staff Conference Room, Third Floor of the Main Terminal Building at JAN. JMAA invites Bidders and their authorized representatives to be present at the Bid Opening.</w:t>
      </w:r>
    </w:p>
    <w:p w14:paraId="1C71AA25"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4F9917EB"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u w:val="single"/>
          <w14:ligatures w14:val="none"/>
        </w:rPr>
      </w:pPr>
      <w:r w:rsidRPr="00754EC3">
        <w:rPr>
          <w:rFonts w:ascii="Times New Roman" w:eastAsia="Calibri" w:hAnsi="Times New Roman" w:cs="Times New Roman"/>
          <w:kern w:val="0"/>
          <w:sz w:val="24"/>
          <w:szCs w:val="24"/>
          <w14:ligatures w14:val="none"/>
        </w:rPr>
        <w:t>Questions and communications regarding the bidding procedure and schedule on this project should be directed to:  Eric Williams, Procurement Specialist, ewilliams@jmaa.com, and 601-360-8622.</w:t>
      </w:r>
    </w:p>
    <w:p w14:paraId="3F378157"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4F69C0D2"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The following identification information must be provided with the submission: (</w:t>
      </w:r>
      <w:proofErr w:type="spellStart"/>
      <w:r w:rsidRPr="00754EC3">
        <w:rPr>
          <w:rFonts w:ascii="Times New Roman" w:eastAsia="Calibri" w:hAnsi="Times New Roman" w:cs="Times New Roman"/>
          <w:kern w:val="0"/>
          <w:sz w:val="24"/>
          <w:szCs w:val="24"/>
          <w14:ligatures w14:val="none"/>
        </w:rPr>
        <w:t>i</w:t>
      </w:r>
      <w:proofErr w:type="spellEnd"/>
      <w:r w:rsidRPr="00754EC3">
        <w:rPr>
          <w:rFonts w:ascii="Times New Roman" w:eastAsia="Calibri" w:hAnsi="Times New Roman" w:cs="Times New Roman"/>
          <w:kern w:val="0"/>
          <w:sz w:val="24"/>
          <w:szCs w:val="24"/>
          <w14:ligatures w14:val="none"/>
        </w:rPr>
        <w:t xml:space="preserve">) bidder's company name; (ii) Mississippi Certificate of Responsibility Number; and (iii) the wording: REHABILITATE TAXIWAY A PHASE 2 AND REHABILITATE TAXIWAY B PHASE 1 at </w:t>
      </w:r>
      <w:r w:rsidRPr="00754EC3">
        <w:rPr>
          <w:rFonts w:ascii="Times New Roman" w:eastAsia="Calibri" w:hAnsi="Times New Roman" w:cs="Times New Roman"/>
          <w:kern w:val="0"/>
          <w:sz w:val="24"/>
          <w:szCs w:val="24"/>
          <w14:ligatures w14:val="none"/>
        </w:rPr>
        <w:lastRenderedPageBreak/>
        <w:t>Jackson-Medgar Wiley Evers International Airport, Project No. 018-23."  If the submission is submitted electronically, then the identification information must be provided.  If the submission is submitted by hand delivery or mail, then the identification information must be marked on the outside or exterior of the bid envelope or container.</w:t>
      </w:r>
    </w:p>
    <w:p w14:paraId="27170671"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395EE1D6" w14:textId="77777777" w:rsidR="00754EC3" w:rsidRPr="00754EC3" w:rsidRDefault="00754EC3" w:rsidP="00754EC3">
      <w:pPr>
        <w:widowControl w:val="0"/>
        <w:spacing w:after="0" w:line="240" w:lineRule="auto"/>
        <w:jc w:val="both"/>
        <w:rPr>
          <w:rFonts w:ascii="Times New Roman" w:eastAsia="Calibri" w:hAnsi="Times New Roman" w:cs="Times New Roman"/>
          <w:strike/>
          <w:kern w:val="0"/>
          <w:sz w:val="24"/>
          <w:szCs w:val="24"/>
          <w14:ligatures w14:val="none"/>
        </w:rPr>
      </w:pPr>
      <w:r w:rsidRPr="00754EC3">
        <w:rPr>
          <w:rFonts w:ascii="Times New Roman" w:eastAsia="Calibri" w:hAnsi="Times New Roman" w:cs="Times New Roman"/>
          <w:kern w:val="0"/>
          <w:sz w:val="24"/>
          <w:szCs w:val="24"/>
          <w14:ligatures w14:val="none"/>
        </w:rPr>
        <w:t xml:space="preserve">JMAA will not consider any submissions, including bid proposals, amendments to bids, or requests for withdrawal of bids received, after the Bid Deadline for any reason whatsoever. </w:t>
      </w:r>
    </w:p>
    <w:p w14:paraId="080A9ED8"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1A7C7E9E"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 xml:space="preserve">JMAA will award the Work to the lowest successful bidder as determined by JMAA in accordance with the criteria set forth in the information for Bidders. Plans and specifications related to the Work are considered part of the Agreement. Any Addenda issued clarifying and/or changing plans and specifications; clarifying and/or changing instructions in the Instruction to Bidders; and/or answering questions in relation to the Instructions to Bidders shall become part of the Information for Bidders. </w:t>
      </w:r>
    </w:p>
    <w:p w14:paraId="35122514"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14253427"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 xml:space="preserve">The Information for Bidders and bidding documents for the Work can be found at (https://jmaabids.com).  The website will be updated periodically with addenda, </w:t>
      </w:r>
      <w:proofErr w:type="gramStart"/>
      <w:r w:rsidRPr="00754EC3">
        <w:rPr>
          <w:rFonts w:ascii="Times New Roman" w:eastAsia="Calibri" w:hAnsi="Times New Roman" w:cs="Times New Roman"/>
          <w:kern w:val="0"/>
          <w:sz w:val="24"/>
          <w:szCs w:val="24"/>
          <w14:ligatures w14:val="none"/>
        </w:rPr>
        <w:t>reports</w:t>
      </w:r>
      <w:proofErr w:type="gramEnd"/>
      <w:r w:rsidRPr="00754EC3">
        <w:rPr>
          <w:rFonts w:ascii="Times New Roman" w:eastAsia="Calibri" w:hAnsi="Times New Roman" w:cs="Times New Roman"/>
          <w:kern w:val="0"/>
          <w:sz w:val="24"/>
          <w:szCs w:val="24"/>
          <w14:ligatures w14:val="none"/>
        </w:rPr>
        <w:t xml:space="preserve"> and other information relevant to submitting a Bid for the Work.</w:t>
      </w:r>
    </w:p>
    <w:p w14:paraId="724E855F"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495F791C"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Interested parties may register and order plans and specifications from the JMAA Plan Room website (http://jmaabids.com</w:t>
      </w:r>
      <w:r w:rsidRPr="00754EC3">
        <w:rPr>
          <w:rFonts w:ascii="Times New Roman" w:eastAsia="Calibri" w:hAnsi="Times New Roman" w:cs="Times New Roman"/>
          <w:color w:val="000000"/>
          <w:kern w:val="0"/>
          <w:sz w:val="24"/>
          <w:szCs w:val="24"/>
          <w:u w:val="single"/>
          <w14:ligatures w14:val="none"/>
        </w:rPr>
        <w:t>)</w:t>
      </w:r>
      <w:r w:rsidRPr="00754EC3">
        <w:rPr>
          <w:rFonts w:ascii="Times New Roman" w:eastAsia="Calibri" w:hAnsi="Times New Roman" w:cs="Times New Roman"/>
          <w:kern w:val="0"/>
          <w:sz w:val="24"/>
          <w:szCs w:val="24"/>
          <w14:ligatures w14:val="none"/>
        </w:rPr>
        <w:t xml:space="preserve">. A valid email address is required for registration.   There is no charge for registration or to view the documents online.  Documents (Plans and specifications) may be downloaded from this website for a non-refundable fee. Documents are non-refundable and must be purchased through the website. </w:t>
      </w:r>
    </w:p>
    <w:p w14:paraId="6EB5FAB7"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56602CA0"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Bid documents may be picked up or shipped to the party making the request. Documents will not be distributed or mailed, however, until payment is received. For questions regarding website registration and online orders, contact the Plan House Plan Room Network at (662)407-0193.</w:t>
      </w:r>
    </w:p>
    <w:p w14:paraId="429CD090"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14FA075F" w14:textId="77777777" w:rsidR="00754EC3" w:rsidRPr="00754EC3" w:rsidRDefault="00754EC3" w:rsidP="00754EC3">
      <w:pPr>
        <w:widowControl w:val="0"/>
        <w:spacing w:after="0" w:line="240" w:lineRule="auto"/>
        <w:jc w:val="both"/>
        <w:rPr>
          <w:rFonts w:ascii="Times New Roman" w:eastAsia="Calibri" w:hAnsi="Times New Roman" w:cs="Times New Roman"/>
          <w:color w:val="000000"/>
          <w:kern w:val="0"/>
          <w:sz w:val="24"/>
          <w:szCs w:val="24"/>
          <w14:ligatures w14:val="none"/>
        </w:rPr>
      </w:pPr>
      <w:r w:rsidRPr="00754EC3">
        <w:rPr>
          <w:rFonts w:ascii="Times New Roman" w:eastAsia="Calibri" w:hAnsi="Times New Roman" w:cs="Times New Roman"/>
          <w:color w:val="000000"/>
          <w:kern w:val="0"/>
          <w:sz w:val="24"/>
          <w:szCs w:val="24"/>
          <w:u w:val="single"/>
          <w14:ligatures w14:val="none"/>
        </w:rPr>
        <w:t xml:space="preserve">JMAA will hold a non-mandatory Pre-Bid Video Conference on Tuesday, June 27, 2023, at 10:00am (CST) in the </w:t>
      </w:r>
      <w:r w:rsidRPr="00754EC3">
        <w:rPr>
          <w:rFonts w:ascii="Times New Roman" w:eastAsia="Calibri" w:hAnsi="Times New Roman" w:cs="Times New Roman"/>
          <w:kern w:val="0"/>
          <w:sz w:val="24"/>
          <w:szCs w:val="24"/>
          <w:u w:val="single"/>
          <w14:ligatures w14:val="none"/>
        </w:rPr>
        <w:t xml:space="preserve">Community Room, Third Floor of the Main Terminal Building </w:t>
      </w:r>
      <w:proofErr w:type="gramStart"/>
      <w:r w:rsidRPr="00754EC3">
        <w:rPr>
          <w:rFonts w:ascii="Times New Roman" w:eastAsia="Calibri" w:hAnsi="Times New Roman" w:cs="Times New Roman"/>
          <w:kern w:val="0"/>
          <w:sz w:val="24"/>
          <w:szCs w:val="24"/>
          <w:u w:val="single"/>
          <w14:ligatures w14:val="none"/>
        </w:rPr>
        <w:t>at</w:t>
      </w:r>
      <w:proofErr w:type="gramEnd"/>
      <w:r w:rsidRPr="00754EC3">
        <w:rPr>
          <w:rFonts w:ascii="Times New Roman" w:eastAsia="Calibri" w:hAnsi="Times New Roman" w:cs="Times New Roman"/>
          <w:kern w:val="0"/>
          <w:sz w:val="24"/>
          <w:szCs w:val="24"/>
          <w:u w:val="single"/>
          <w14:ligatures w14:val="none"/>
        </w:rPr>
        <w:t xml:space="preserve"> JAN</w:t>
      </w:r>
      <w:r w:rsidRPr="00754EC3">
        <w:rPr>
          <w:rFonts w:ascii="Times New Roman" w:eastAsia="Calibri" w:hAnsi="Times New Roman" w:cs="Times New Roman"/>
          <w:color w:val="000000"/>
          <w:kern w:val="0"/>
          <w:sz w:val="24"/>
          <w:szCs w:val="24"/>
          <w:u w:val="single"/>
          <w14:ligatures w14:val="none"/>
        </w:rPr>
        <w:t>.</w:t>
      </w:r>
    </w:p>
    <w:p w14:paraId="56F97FEF" w14:textId="77777777" w:rsidR="00754EC3" w:rsidRPr="00754EC3" w:rsidRDefault="00754EC3" w:rsidP="00754EC3">
      <w:pPr>
        <w:widowControl w:val="0"/>
        <w:spacing w:after="0" w:line="300" w:lineRule="atLeast"/>
        <w:rPr>
          <w:rFonts w:ascii="Calibri" w:eastAsia="Calibri" w:hAnsi="Calibri" w:cs="Arial"/>
          <w:color w:val="39394D"/>
          <w:kern w:val="0"/>
          <w:sz w:val="24"/>
          <w:szCs w:val="24"/>
          <w14:ligatures w14:val="none"/>
        </w:rPr>
      </w:pPr>
    </w:p>
    <w:p w14:paraId="4E1508C0" w14:textId="1759B3E0" w:rsidR="00754EC3" w:rsidRPr="00754EC3" w:rsidRDefault="00754EC3" w:rsidP="00696EC1">
      <w:pPr>
        <w:spacing w:after="0" w:line="240" w:lineRule="auto"/>
        <w:ind w:left="195"/>
        <w:textAlignment w:val="baseline"/>
        <w:rPr>
          <w:rFonts w:ascii="Segoe UI" w:eastAsia="Times New Roman" w:hAnsi="Segoe UI" w:cs="Segoe UI"/>
          <w:kern w:val="0"/>
          <w:sz w:val="18"/>
          <w:szCs w:val="18"/>
          <w14:ligatures w14:val="none"/>
        </w:rPr>
      </w:pPr>
      <w:r w:rsidRPr="00754EC3">
        <w:rPr>
          <w:rFonts w:ascii="Times New Roman" w:eastAsia="Times New Roman" w:hAnsi="Times New Roman" w:cs="Times New Roman"/>
          <w:kern w:val="0"/>
          <w:sz w:val="24"/>
          <w:szCs w:val="24"/>
          <w14:ligatures w14:val="none"/>
        </w:rPr>
        <w:t>Join Zoom Meeting </w:t>
      </w:r>
      <w:r w:rsidR="00696EC1">
        <w:rPr>
          <w:rFonts w:ascii="Segoe UI" w:eastAsia="Times New Roman" w:hAnsi="Segoe UI" w:cs="Segoe UI"/>
          <w:kern w:val="0"/>
          <w:sz w:val="18"/>
          <w:szCs w:val="18"/>
          <w14:ligatures w14:val="none"/>
        </w:rPr>
        <w:tab/>
      </w:r>
      <w:r w:rsidR="00696EC1">
        <w:rPr>
          <w:rFonts w:ascii="Segoe UI" w:eastAsia="Times New Roman" w:hAnsi="Segoe UI" w:cs="Segoe UI"/>
          <w:kern w:val="0"/>
          <w:sz w:val="18"/>
          <w:szCs w:val="18"/>
          <w14:ligatures w14:val="none"/>
        </w:rPr>
        <w:tab/>
      </w:r>
      <w:r w:rsidR="00872093">
        <w:rPr>
          <w:rFonts w:ascii="Segoe UI" w:eastAsia="Times New Roman" w:hAnsi="Segoe UI" w:cs="Segoe UI"/>
          <w:kern w:val="0"/>
          <w:sz w:val="18"/>
          <w:szCs w:val="18"/>
          <w14:ligatures w14:val="none"/>
        </w:rPr>
        <w:tab/>
      </w:r>
      <w:r w:rsidR="00872093">
        <w:rPr>
          <w:rFonts w:ascii="Segoe UI" w:eastAsia="Times New Roman" w:hAnsi="Segoe UI" w:cs="Segoe UI"/>
          <w:kern w:val="0"/>
          <w:sz w:val="18"/>
          <w:szCs w:val="18"/>
          <w14:ligatures w14:val="none"/>
        </w:rPr>
        <w:tab/>
      </w:r>
      <w:r w:rsidRPr="00754EC3">
        <w:rPr>
          <w:rFonts w:ascii="Times New Roman" w:eastAsia="Times New Roman" w:hAnsi="Times New Roman" w:cs="Times New Roman"/>
          <w:kern w:val="0"/>
          <w:sz w:val="24"/>
          <w:szCs w:val="24"/>
          <w14:ligatures w14:val="none"/>
        </w:rPr>
        <w:t xml:space="preserve">Link: </w:t>
      </w:r>
      <w:r w:rsidR="00BE0CD0" w:rsidRPr="00BE0CD0">
        <w:rPr>
          <w:rFonts w:ascii="Times New Roman" w:eastAsia="Times New Roman" w:hAnsi="Times New Roman" w:cs="Times New Roman"/>
          <w:kern w:val="0"/>
          <w:sz w:val="24"/>
          <w:szCs w:val="24"/>
          <w14:ligatures w14:val="none"/>
        </w:rPr>
        <w:t>https://jmaa.zoom.us/s/95968020095</w:t>
      </w:r>
      <w:r w:rsidRPr="00754EC3">
        <w:rPr>
          <w:rFonts w:ascii="Times New Roman" w:eastAsia="Times New Roman" w:hAnsi="Times New Roman" w:cs="Times New Roman"/>
          <w:color w:val="39394D"/>
          <w:kern w:val="0"/>
          <w:sz w:val="24"/>
          <w:szCs w:val="24"/>
          <w14:ligatures w14:val="none"/>
        </w:rPr>
        <w:t> </w:t>
      </w:r>
    </w:p>
    <w:p w14:paraId="7774F8ED" w14:textId="31C3BF82" w:rsidR="00754EC3" w:rsidRPr="00754EC3" w:rsidRDefault="00872093" w:rsidP="0087209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color w:val="39394D"/>
          <w:kern w:val="0"/>
          <w:sz w:val="24"/>
          <w:szCs w:val="24"/>
          <w14:ligatures w14:val="none"/>
        </w:rPr>
        <w:t xml:space="preserve">   </w:t>
      </w:r>
      <w:r w:rsidR="00754EC3" w:rsidRPr="00754EC3">
        <w:rPr>
          <w:rFonts w:ascii="Times New Roman" w:eastAsia="Times New Roman" w:hAnsi="Times New Roman" w:cs="Times New Roman"/>
          <w:color w:val="39394D"/>
          <w:kern w:val="0"/>
          <w:sz w:val="24"/>
          <w:szCs w:val="24"/>
          <w14:ligatures w14:val="none"/>
        </w:rPr>
        <w:t>Meeting ID: 959 6802 0095 </w:t>
      </w:r>
      <w:r>
        <w:rPr>
          <w:rFonts w:ascii="Segoe UI" w:eastAsia="Times New Roman" w:hAnsi="Segoe UI" w:cs="Segoe UI"/>
          <w:kern w:val="0"/>
          <w:sz w:val="18"/>
          <w:szCs w:val="18"/>
          <w14:ligatures w14:val="none"/>
        </w:rPr>
        <w:tab/>
      </w:r>
      <w:r>
        <w:rPr>
          <w:rFonts w:ascii="Segoe UI" w:eastAsia="Times New Roman" w:hAnsi="Segoe UI" w:cs="Segoe UI"/>
          <w:kern w:val="0"/>
          <w:sz w:val="18"/>
          <w:szCs w:val="18"/>
          <w14:ligatures w14:val="none"/>
        </w:rPr>
        <w:tab/>
      </w:r>
      <w:r w:rsidR="00754EC3" w:rsidRPr="00754EC3">
        <w:rPr>
          <w:rFonts w:ascii="Times New Roman" w:eastAsia="Times New Roman" w:hAnsi="Times New Roman" w:cs="Times New Roman"/>
          <w:color w:val="39394D"/>
          <w:kern w:val="0"/>
          <w:sz w:val="24"/>
          <w:szCs w:val="24"/>
          <w14:ligatures w14:val="none"/>
        </w:rPr>
        <w:t>Passcode: 520966 </w:t>
      </w:r>
    </w:p>
    <w:p w14:paraId="5D7E8C7D" w14:textId="77777777" w:rsidR="00754EC3" w:rsidRPr="00754EC3" w:rsidRDefault="00754EC3" w:rsidP="00754EC3">
      <w:pPr>
        <w:widowControl w:val="0"/>
        <w:spacing w:after="0" w:line="300" w:lineRule="atLeast"/>
        <w:rPr>
          <w:rFonts w:ascii="Calibri" w:eastAsia="Calibri" w:hAnsi="Calibri" w:cs="Arial"/>
          <w:color w:val="39394D"/>
          <w:kern w:val="0"/>
          <w:sz w:val="24"/>
          <w:szCs w:val="24"/>
          <w14:ligatures w14:val="none"/>
        </w:rPr>
      </w:pPr>
    </w:p>
    <w:p w14:paraId="5AE082EE"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 xml:space="preserve">JMAA reserves the right to amend the plans and specifications for the Work by Addendum issued before the Bid Deadline; to reject </w:t>
      </w:r>
      <w:proofErr w:type="gramStart"/>
      <w:r w:rsidRPr="00754EC3">
        <w:rPr>
          <w:rFonts w:ascii="Times New Roman" w:eastAsia="Calibri" w:hAnsi="Times New Roman" w:cs="Times New Roman"/>
          <w:kern w:val="0"/>
          <w:sz w:val="24"/>
          <w:szCs w:val="24"/>
          <w14:ligatures w14:val="none"/>
        </w:rPr>
        <w:t>any and all</w:t>
      </w:r>
      <w:proofErr w:type="gramEnd"/>
      <w:r w:rsidRPr="00754EC3">
        <w:rPr>
          <w:rFonts w:ascii="Times New Roman" w:eastAsia="Calibri" w:hAnsi="Times New Roman" w:cs="Times New Roman"/>
          <w:kern w:val="0"/>
          <w:sz w:val="24"/>
          <w:szCs w:val="24"/>
          <w14:ligatures w14:val="none"/>
        </w:rPr>
        <w:t xml:space="preserve"> bids; to waive technicalities in the bid proposals.</w:t>
      </w:r>
    </w:p>
    <w:p w14:paraId="720BD766" w14:textId="7777777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p>
    <w:p w14:paraId="572361C7" w14:textId="155546D7" w:rsidR="00754EC3" w:rsidRPr="00754EC3" w:rsidRDefault="00754EC3" w:rsidP="00754EC3">
      <w:pPr>
        <w:widowControl w:val="0"/>
        <w:spacing w:after="0" w:line="240" w:lineRule="auto"/>
        <w:jc w:val="both"/>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 xml:space="preserve">JMAA has established a Disadvantage Business Enterprises participation goal of </w:t>
      </w:r>
      <w:r w:rsidRPr="00754EC3">
        <w:rPr>
          <w:rFonts w:ascii="Times New Roman" w:eastAsia="Calibri" w:hAnsi="Times New Roman" w:cs="Times New Roman"/>
          <w:b/>
          <w:bCs/>
          <w:kern w:val="0"/>
          <w:sz w:val="24"/>
          <w:szCs w:val="24"/>
          <w14:ligatures w14:val="none"/>
        </w:rPr>
        <w:t>22.00%</w:t>
      </w:r>
      <w:r w:rsidRPr="00754EC3">
        <w:rPr>
          <w:rFonts w:ascii="Times New Roman" w:eastAsia="Calibri" w:hAnsi="Times New Roman" w:cs="Times New Roman"/>
          <w:kern w:val="0"/>
          <w:sz w:val="24"/>
          <w:szCs w:val="24"/>
          <w14:ligatures w14:val="none"/>
        </w:rPr>
        <w:t xml:space="preserve"> for the Work solicited by this RFB.</w:t>
      </w:r>
    </w:p>
    <w:p w14:paraId="036AEEE8" w14:textId="77777777" w:rsidR="00754EC3" w:rsidRPr="00754EC3" w:rsidRDefault="00754EC3" w:rsidP="00754EC3">
      <w:pPr>
        <w:widowControl w:val="0"/>
        <w:spacing w:after="0" w:line="240" w:lineRule="auto"/>
        <w:jc w:val="right"/>
        <w:rPr>
          <w:rFonts w:ascii="Times New Roman" w:eastAsia="Calibri" w:hAnsi="Times New Roman" w:cs="Times New Roman"/>
          <w:kern w:val="0"/>
          <w:sz w:val="24"/>
          <w:szCs w:val="24"/>
          <w14:ligatures w14:val="none"/>
        </w:rPr>
      </w:pPr>
    </w:p>
    <w:p w14:paraId="385BE511" w14:textId="77777777" w:rsidR="00754EC3" w:rsidRPr="00754EC3" w:rsidRDefault="00754EC3" w:rsidP="00754EC3">
      <w:pPr>
        <w:widowControl w:val="0"/>
        <w:spacing w:after="0" w:line="240" w:lineRule="auto"/>
        <w:jc w:val="right"/>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JACKSON MUNICIPAL AIRPORT AUTHORITY</w:t>
      </w:r>
    </w:p>
    <w:p w14:paraId="386F8C27" w14:textId="77777777" w:rsidR="00754EC3" w:rsidRPr="00754EC3" w:rsidRDefault="00754EC3" w:rsidP="00754EC3">
      <w:pPr>
        <w:widowControl w:val="0"/>
        <w:spacing w:after="0" w:line="240" w:lineRule="auto"/>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r>
    </w:p>
    <w:p w14:paraId="2A6078E1" w14:textId="77777777" w:rsidR="00754EC3" w:rsidRPr="00754EC3" w:rsidRDefault="00754EC3" w:rsidP="00754EC3">
      <w:pPr>
        <w:widowControl w:val="0"/>
        <w:spacing w:after="0" w:line="240" w:lineRule="auto"/>
        <w:ind w:left="3600" w:firstLine="720"/>
        <w:rPr>
          <w:rFonts w:ascii="Lucida Handwriting" w:eastAsia="Calibri" w:hAnsi="Lucida Handwriting" w:cs="Times New Roman"/>
          <w:kern w:val="0"/>
          <w:sz w:val="24"/>
          <w:szCs w:val="24"/>
          <w14:ligatures w14:val="none"/>
        </w:rPr>
      </w:pPr>
    </w:p>
    <w:p w14:paraId="520A18DE" w14:textId="77777777" w:rsidR="00754EC3" w:rsidRPr="00754EC3" w:rsidRDefault="00754EC3" w:rsidP="00754EC3">
      <w:pPr>
        <w:widowControl w:val="0"/>
        <w:spacing w:after="0" w:line="240" w:lineRule="auto"/>
        <w:rPr>
          <w:rFonts w:ascii="Times New Roman" w:eastAsia="Calibri" w:hAnsi="Times New Roman" w:cs="Times New Roman"/>
          <w:kern w:val="0"/>
          <w:sz w:val="24"/>
          <w:szCs w:val="24"/>
          <w14:ligatures w14:val="none"/>
        </w:rPr>
      </w:pPr>
      <w:r w:rsidRPr="00754EC3">
        <w:rPr>
          <w:rFonts w:ascii="Times New Roman" w:eastAsia="Calibri" w:hAnsi="Times New Roman" w:cs="Times New Roman"/>
          <w:kern w:val="0"/>
          <w:sz w:val="24"/>
          <w:szCs w:val="24"/>
          <w14:ligatures w14:val="none"/>
        </w:rPr>
        <w:t>DATE: JUNE 15, 2023</w:t>
      </w:r>
      <w:r w:rsidRPr="00754EC3">
        <w:rPr>
          <w:rFonts w:ascii="Calibri" w:eastAsia="Calibri" w:hAnsi="Calibri" w:cs="Arial"/>
          <w:kern w:val="0"/>
          <w14:ligatures w14:val="none"/>
        </w:rPr>
        <w:tab/>
      </w:r>
      <w:r w:rsidRPr="00754EC3">
        <w:rPr>
          <w:rFonts w:ascii="Times New Roman" w:eastAsia="Calibri" w:hAnsi="Times New Roman" w:cs="Times New Roman"/>
          <w:kern w:val="0"/>
          <w:sz w:val="24"/>
          <w:szCs w:val="24"/>
          <w14:ligatures w14:val="none"/>
        </w:rPr>
        <w:t xml:space="preserve">                      _________________________________________</w:t>
      </w:r>
    </w:p>
    <w:p w14:paraId="17D5E10B" w14:textId="6868E146" w:rsidR="00B92F73" w:rsidRDefault="00754EC3" w:rsidP="00754EC3">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r>
      <w:r w:rsidRPr="00754EC3">
        <w:rPr>
          <w:rFonts w:ascii="Times New Roman" w:eastAsia="Calibri" w:hAnsi="Times New Roman" w:cs="Times New Roman"/>
          <w:kern w:val="0"/>
          <w:sz w:val="24"/>
          <w:szCs w:val="24"/>
          <w14:ligatures w14:val="none"/>
        </w:rPr>
        <w:tab/>
        <w:t xml:space="preserve">          John Means, Chief Operating Officer</w:t>
      </w:r>
    </w:p>
    <w:sectPr w:rsidR="00B9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BA"/>
    <w:rsid w:val="002E0D10"/>
    <w:rsid w:val="004278BA"/>
    <w:rsid w:val="0061671A"/>
    <w:rsid w:val="00696EC1"/>
    <w:rsid w:val="00754EC3"/>
    <w:rsid w:val="00872093"/>
    <w:rsid w:val="00B03557"/>
    <w:rsid w:val="00B92F73"/>
    <w:rsid w:val="00BE0CD0"/>
    <w:rsid w:val="00BE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5D75"/>
  <w15:chartTrackingRefBased/>
  <w15:docId w15:val="{ADDF66E8-9A8E-4D2A-A8D5-D5E277B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CD0"/>
    <w:rPr>
      <w:color w:val="0563C1" w:themeColor="hyperlink"/>
      <w:u w:val="single"/>
    </w:rPr>
  </w:style>
  <w:style w:type="character" w:styleId="UnresolvedMention">
    <w:name w:val="Unresolved Mention"/>
    <w:basedOn w:val="DefaultParagraphFont"/>
    <w:uiPriority w:val="99"/>
    <w:semiHidden/>
    <w:unhideWhenUsed/>
    <w:rsid w:val="00BE0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Williams</dc:creator>
  <cp:keywords/>
  <dc:description/>
  <cp:lastModifiedBy>Cacynthia Patterson</cp:lastModifiedBy>
  <cp:revision>2</cp:revision>
  <cp:lastPrinted>2023-06-14T15:32:00Z</cp:lastPrinted>
  <dcterms:created xsi:type="dcterms:W3CDTF">2023-06-16T14:26:00Z</dcterms:created>
  <dcterms:modified xsi:type="dcterms:W3CDTF">2023-06-16T14:26:00Z</dcterms:modified>
</cp:coreProperties>
</file>