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CE" w:rsidRDefault="00BD55CE"/>
    <w:p w:rsidR="005F7106" w:rsidRDefault="005F7106"/>
    <w:p w:rsidR="005F7106" w:rsidRDefault="005F7106"/>
    <w:p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:rsidR="005F7106" w:rsidRDefault="005F7106" w:rsidP="005F7106"/>
    <w:p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</w:t>
      </w:r>
      <w:r w:rsidR="006B0821">
        <w:t>10:00 AM</w:t>
      </w:r>
      <w:bookmarkStart w:id="0" w:name="_GoBack"/>
      <w:bookmarkEnd w:id="0"/>
      <w:r>
        <w:t xml:space="preserve"> </w:t>
      </w:r>
      <w:r w:rsidR="002650CD">
        <w:t xml:space="preserve">on the </w:t>
      </w:r>
      <w:r w:rsidR="00505B0A">
        <w:t>18th</w:t>
      </w:r>
      <w:r w:rsidR="002650CD">
        <w:t xml:space="preserve"> day of  </w:t>
      </w:r>
      <w:r w:rsidR="00505B0A">
        <w:t>February</w:t>
      </w:r>
      <w:r w:rsidR="002650CD">
        <w:t xml:space="preserve"> 202</w:t>
      </w:r>
      <w:r w:rsidR="006F60C8">
        <w:t>2</w:t>
      </w:r>
      <w:r>
        <w:t>, for the following:</w:t>
      </w:r>
    </w:p>
    <w:p w:rsidR="0068070A" w:rsidRDefault="0068070A" w:rsidP="005F7106"/>
    <w:p w:rsidR="0068070A" w:rsidRPr="00505B0A" w:rsidRDefault="00505B0A" w:rsidP="0068070A">
      <w:pPr>
        <w:jc w:val="center"/>
        <w:rPr>
          <w:b/>
          <w:u w:val="single"/>
        </w:rPr>
      </w:pPr>
      <w:r>
        <w:rPr>
          <w:b/>
          <w:u w:val="single"/>
        </w:rPr>
        <w:t>VEHICLE</w:t>
      </w:r>
    </w:p>
    <w:p w:rsidR="0068070A" w:rsidRDefault="0068070A" w:rsidP="0068070A">
      <w:pPr>
        <w:jc w:val="center"/>
      </w:pPr>
    </w:p>
    <w:p w:rsidR="0068070A" w:rsidRDefault="0068070A" w:rsidP="0068070A"/>
    <w:p w:rsidR="001D670F" w:rsidRDefault="001D670F" w:rsidP="0068070A"/>
    <w:p w:rsidR="001D670F" w:rsidRPr="00677917" w:rsidRDefault="00677917" w:rsidP="0068070A">
      <w:r>
        <w:t xml:space="preserve">Submissions will be evaluated.  Vendors submitting acceptable bids will be invited to submit priced bids.  </w:t>
      </w:r>
      <w:r w:rsidR="001F664B">
        <w:t xml:space="preserve">Bidding will be held by ELECTRONIC REVERSE AUCTION on </w:t>
      </w:r>
      <w:r w:rsidR="004A7A63">
        <w:t xml:space="preserve">the </w:t>
      </w:r>
      <w:r w:rsidR="00505B0A">
        <w:t>21</w:t>
      </w:r>
      <w:r w:rsidR="00505B0A" w:rsidRPr="00505B0A">
        <w:rPr>
          <w:vertAlign w:val="superscript"/>
        </w:rPr>
        <w:t>st</w:t>
      </w:r>
      <w:r w:rsidR="00505B0A">
        <w:t xml:space="preserve"> </w:t>
      </w:r>
      <w:r w:rsidR="004A7A63">
        <w:t>day of February</w:t>
      </w:r>
      <w:r w:rsidR="004073C2">
        <w:t xml:space="preserve"> at </w:t>
      </w:r>
      <w:r w:rsidR="006B0821">
        <w:t>10:00 am</w:t>
      </w:r>
      <w:r w:rsidR="00D4462B">
        <w:t xml:space="preserve">. </w:t>
      </w:r>
      <w:r>
        <w:t xml:space="preserve">Reverse auction bids may be submitted at </w:t>
      </w:r>
      <w:hyperlink r:id="rId4" w:history="1">
        <w:r w:rsidRPr="005631BA">
          <w:rPr>
            <w:rStyle w:val="Hyperlink"/>
          </w:rPr>
          <w:t>www.centralbidding.com</w:t>
        </w:r>
      </w:hyperlink>
      <w:r>
        <w:t>.  For any reverse auction bidding question, call Central Bidding (225-810-4814).</w:t>
      </w:r>
    </w:p>
    <w:p w:rsidR="001D670F" w:rsidRDefault="001D670F" w:rsidP="0068070A"/>
    <w:p w:rsidR="0068070A" w:rsidRDefault="0068070A" w:rsidP="0068070A">
      <w:r>
        <w:t>(Specifications will be available in the Purchasing Office, City Hall, 140 Lameuse Street, Biloxi, Mississippi (228-435-6252.)</w:t>
      </w:r>
    </w:p>
    <w:p w:rsidR="0068070A" w:rsidRDefault="0068070A" w:rsidP="0068070A"/>
    <w:p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:rsidR="0068070A" w:rsidRDefault="0068070A" w:rsidP="0068070A"/>
    <w:p w:rsidR="0068070A" w:rsidRDefault="0068070A" w:rsidP="0068070A">
      <w:r>
        <w:t xml:space="preserve">Bids shall be in letter form with the envelope and bid plainly marked </w:t>
      </w:r>
      <w:r w:rsidR="004A7A63">
        <w:t>VEHICLE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:rsidR="0068070A" w:rsidRDefault="0068070A" w:rsidP="0068070A"/>
    <w:p w:rsidR="0068070A" w:rsidRDefault="0068070A" w:rsidP="0068070A">
      <w:r>
        <w:t>The City reserves the right to reject any and all bids and to waive any informality in the proposal accepted.</w:t>
      </w:r>
    </w:p>
    <w:p w:rsidR="0068070A" w:rsidRDefault="0068070A" w:rsidP="0068070A"/>
    <w:p w:rsidR="0068070A" w:rsidRDefault="0068070A" w:rsidP="0068070A">
      <w:r>
        <w:t>Published by the order of the Municipal Clerk</w:t>
      </w:r>
      <w:r w:rsidR="006F60C8">
        <w:t xml:space="preserve">, this the </w:t>
      </w:r>
      <w:r w:rsidR="004A7A63">
        <w:t>26th</w:t>
      </w:r>
      <w:r w:rsidR="006F60C8">
        <w:t xml:space="preserve"> day of </w:t>
      </w:r>
      <w:r w:rsidR="004A7A63">
        <w:t>January</w:t>
      </w:r>
      <w:r w:rsidR="006F60C8">
        <w:t xml:space="preserve"> 2022</w:t>
      </w:r>
      <w:r>
        <w:t>.</w:t>
      </w:r>
    </w:p>
    <w:p w:rsidR="0068070A" w:rsidRDefault="0068070A" w:rsidP="0068070A"/>
    <w:p w:rsidR="002917E8" w:rsidRDefault="002917E8" w:rsidP="0068070A"/>
    <w:p w:rsidR="0068070A" w:rsidRDefault="0068070A" w:rsidP="0068070A">
      <w:r>
        <w:t>(SEAL)</w:t>
      </w:r>
    </w:p>
    <w:p w:rsidR="0068070A" w:rsidRDefault="0068070A" w:rsidP="0068070A"/>
    <w:p w:rsidR="001D670F" w:rsidRDefault="001D670F" w:rsidP="0068070A"/>
    <w:p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:rsidR="0068070A" w:rsidRDefault="0068070A" w:rsidP="0068070A"/>
    <w:p w:rsidR="0068070A" w:rsidRDefault="0068070A" w:rsidP="0068070A"/>
    <w:p w:rsidR="001D670F" w:rsidRDefault="001D670F" w:rsidP="0068070A"/>
    <w:p w:rsidR="0068070A" w:rsidRDefault="0068070A" w:rsidP="0068070A">
      <w:r>
        <w:t>SEND PROOF OF PUBLICATION.</w:t>
      </w:r>
    </w:p>
    <w:p w:rsidR="0068070A" w:rsidRDefault="0068070A" w:rsidP="0068070A"/>
    <w:p w:rsidR="0068070A" w:rsidRPr="005F7106" w:rsidRDefault="001D670F" w:rsidP="0068070A">
      <w:r>
        <w:t xml:space="preserve">Publish:  </w:t>
      </w:r>
      <w:r w:rsidR="004A7A63">
        <w:t>Twice:  February 1 &amp; 8, 2022.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403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A29C1"/>
    <w:rsid w:val="001D670F"/>
    <w:rsid w:val="001F664B"/>
    <w:rsid w:val="00206ADD"/>
    <w:rsid w:val="002650CD"/>
    <w:rsid w:val="002917E8"/>
    <w:rsid w:val="00291872"/>
    <w:rsid w:val="003E2552"/>
    <w:rsid w:val="004073C2"/>
    <w:rsid w:val="004A7A63"/>
    <w:rsid w:val="004C3D4E"/>
    <w:rsid w:val="00505B0A"/>
    <w:rsid w:val="005066B1"/>
    <w:rsid w:val="005F7106"/>
    <w:rsid w:val="00677917"/>
    <w:rsid w:val="0068070A"/>
    <w:rsid w:val="006B0821"/>
    <w:rsid w:val="006C7BFE"/>
    <w:rsid w:val="006F60C8"/>
    <w:rsid w:val="00836A0D"/>
    <w:rsid w:val="00A206F5"/>
    <w:rsid w:val="00AD6A38"/>
    <w:rsid w:val="00B71D6B"/>
    <w:rsid w:val="00BD55CE"/>
    <w:rsid w:val="00C077FE"/>
    <w:rsid w:val="00C30C6D"/>
    <w:rsid w:val="00D4462B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01A1"/>
  <w15:docId w15:val="{889D214F-6912-449D-A11C-F3AF7D3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Courtney Wallace</cp:lastModifiedBy>
  <cp:revision>2</cp:revision>
  <cp:lastPrinted>2022-01-25T21:44:00Z</cp:lastPrinted>
  <dcterms:created xsi:type="dcterms:W3CDTF">2022-01-25T22:03:00Z</dcterms:created>
  <dcterms:modified xsi:type="dcterms:W3CDTF">2022-01-25T22:03:00Z</dcterms:modified>
</cp:coreProperties>
</file>