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5626" w14:textId="77777777" w:rsidR="006E66BC" w:rsidRPr="00A057AD" w:rsidRDefault="006E66BC" w:rsidP="006E66BC">
      <w:pPr>
        <w:pStyle w:val="Title"/>
        <w:rPr>
          <w:rFonts w:ascii="Arial" w:hAnsi="Arial" w:cs="Arial"/>
          <w:sz w:val="18"/>
          <w:szCs w:val="18"/>
        </w:rPr>
      </w:pPr>
      <w:r w:rsidRPr="00A057AD">
        <w:rPr>
          <w:rFonts w:ascii="Arial" w:hAnsi="Arial" w:cs="Arial"/>
          <w:sz w:val="18"/>
          <w:szCs w:val="18"/>
        </w:rPr>
        <w:t>NOTICE TO BIDDERS</w:t>
      </w:r>
    </w:p>
    <w:p w14:paraId="1973EBE3" w14:textId="77777777" w:rsidR="006E66BC" w:rsidRPr="00A057AD" w:rsidRDefault="006E66BC" w:rsidP="006E66BC">
      <w:pPr>
        <w:rPr>
          <w:rFonts w:ascii="Arial" w:hAnsi="Arial" w:cs="Arial"/>
          <w:b/>
          <w:bCs/>
          <w:sz w:val="18"/>
          <w:szCs w:val="18"/>
        </w:rPr>
      </w:pPr>
    </w:p>
    <w:p w14:paraId="0F2D3584" w14:textId="77777777" w:rsidR="006E66BC" w:rsidRPr="00A057AD" w:rsidRDefault="006E66BC" w:rsidP="006E66BC">
      <w:pPr>
        <w:rPr>
          <w:rFonts w:ascii="Arial" w:hAnsi="Arial" w:cs="Arial"/>
          <w:b/>
          <w:bCs/>
          <w:sz w:val="18"/>
          <w:szCs w:val="18"/>
        </w:rPr>
      </w:pPr>
    </w:p>
    <w:p w14:paraId="546AB875" w14:textId="77777777" w:rsidR="006E66BC" w:rsidRPr="00A057AD" w:rsidRDefault="006E66BC" w:rsidP="006E66BC">
      <w:pPr>
        <w:jc w:val="both"/>
        <w:rPr>
          <w:rFonts w:ascii="Arial" w:hAnsi="Arial" w:cs="Arial"/>
          <w:sz w:val="18"/>
          <w:szCs w:val="18"/>
        </w:rPr>
      </w:pPr>
      <w:r w:rsidRPr="00A057AD">
        <w:rPr>
          <w:rFonts w:ascii="Arial" w:hAnsi="Arial" w:cs="Arial"/>
          <w:sz w:val="18"/>
          <w:szCs w:val="18"/>
        </w:rPr>
        <w:t>The Mayor and Board of Aldermen of the City of Oxford, Mississippi, will receive sealed bids on the following:</w:t>
      </w:r>
    </w:p>
    <w:p w14:paraId="1D33407D" w14:textId="77777777" w:rsidR="006E66BC" w:rsidRPr="00A057AD" w:rsidRDefault="006E66BC" w:rsidP="006E66BC">
      <w:pPr>
        <w:rPr>
          <w:rFonts w:ascii="Arial" w:hAnsi="Arial" w:cs="Arial"/>
          <w:sz w:val="18"/>
          <w:szCs w:val="18"/>
        </w:rPr>
      </w:pPr>
    </w:p>
    <w:p w14:paraId="523DC909" w14:textId="77777777" w:rsidR="006E66BC" w:rsidRDefault="006E66BC" w:rsidP="006E66BC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37542918"/>
      <w:proofErr w:type="spellStart"/>
      <w:r>
        <w:rPr>
          <w:rFonts w:ascii="Arial" w:hAnsi="Arial" w:cs="Arial"/>
          <w:b/>
          <w:sz w:val="18"/>
          <w:szCs w:val="18"/>
        </w:rPr>
        <w:t>mTrade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Park</w:t>
      </w:r>
    </w:p>
    <w:p w14:paraId="27563F01" w14:textId="77777777" w:rsidR="006E66BC" w:rsidRDefault="006E66BC" w:rsidP="006E66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Oxford Orthopedic Indoor Practice Facility</w:t>
      </w:r>
    </w:p>
    <w:p w14:paraId="32BBCFF2" w14:textId="77777777" w:rsidR="006E66BC" w:rsidRPr="00A057AD" w:rsidRDefault="006E66BC" w:rsidP="006E66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New HVAC Units</w:t>
      </w:r>
      <w:bookmarkEnd w:id="0"/>
    </w:p>
    <w:p w14:paraId="6A2554CC" w14:textId="77777777" w:rsidR="006E66BC" w:rsidRDefault="006E66BC" w:rsidP="006E66BC">
      <w:pPr>
        <w:rPr>
          <w:rFonts w:ascii="Arial" w:hAnsi="Arial" w:cs="Arial"/>
          <w:b/>
          <w:bCs/>
          <w:sz w:val="18"/>
          <w:szCs w:val="18"/>
        </w:rPr>
      </w:pPr>
    </w:p>
    <w:p w14:paraId="353306CD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 xml:space="preserve">The CITY OF OXFORD is seeking bids from qualified contractors </w:t>
      </w:r>
      <w:r>
        <w:rPr>
          <w:rFonts w:ascii="Arial" w:eastAsia="Calibri" w:hAnsi="Arial" w:cs="Arial"/>
          <w:sz w:val="18"/>
          <w:szCs w:val="18"/>
        </w:rPr>
        <w:t xml:space="preserve">to install a new HVAC system at the Oxford Orthopedic Indoor Facility at </w:t>
      </w:r>
      <w:proofErr w:type="spellStart"/>
      <w:r>
        <w:rPr>
          <w:rFonts w:ascii="Arial" w:eastAsia="Calibri" w:hAnsi="Arial" w:cs="Arial"/>
          <w:sz w:val="18"/>
          <w:szCs w:val="18"/>
        </w:rPr>
        <w:t>mTrade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Park located 328 Old Sardis Road in Oxford, Mississippi.</w:t>
      </w:r>
      <w:r w:rsidRPr="00E63178">
        <w:rPr>
          <w:rFonts w:ascii="Arial" w:eastAsia="Calibri" w:hAnsi="Arial" w:cs="Arial"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>The technical specifications are</w:t>
      </w:r>
      <w:r w:rsidRPr="00E63178">
        <w:rPr>
          <w:rFonts w:ascii="Arial" w:eastAsia="Calibri" w:hAnsi="Arial" w:cs="Arial"/>
          <w:sz w:val="18"/>
          <w:szCs w:val="18"/>
        </w:rPr>
        <w:t xml:space="preserve"> available </w:t>
      </w:r>
      <w:r>
        <w:rPr>
          <w:rFonts w:ascii="Arial" w:eastAsia="Calibri" w:hAnsi="Arial" w:cs="Arial"/>
          <w:sz w:val="18"/>
          <w:szCs w:val="18"/>
        </w:rPr>
        <w:t>to view free of charge</w:t>
      </w:r>
      <w:r w:rsidRPr="00E63178">
        <w:rPr>
          <w:rFonts w:ascii="Arial" w:eastAsia="Calibri" w:hAnsi="Arial" w:cs="Arial"/>
          <w:sz w:val="18"/>
          <w:szCs w:val="18"/>
        </w:rPr>
        <w:t xml:space="preserve"> at </w:t>
      </w:r>
      <w:hyperlink r:id="rId4" w:history="1">
        <w:r w:rsidRPr="00E63178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oxfordmsbids.com</w:t>
        </w:r>
      </w:hyperlink>
      <w:r w:rsidRPr="00E63178">
        <w:rPr>
          <w:rFonts w:ascii="Arial" w:eastAsia="Calibri" w:hAnsi="Arial" w:cs="Arial"/>
          <w:sz w:val="18"/>
          <w:szCs w:val="18"/>
        </w:rPr>
        <w:t xml:space="preserve">.  Bidders are encouraged to download and review documents prior to submission.  The bids may be submitted via hand-delivery, US Mail, or electronic submission.  All bids are due </w:t>
      </w:r>
      <w:r>
        <w:rPr>
          <w:rFonts w:ascii="Arial" w:eastAsia="Calibri" w:hAnsi="Arial" w:cs="Arial"/>
          <w:sz w:val="18"/>
          <w:szCs w:val="18"/>
        </w:rPr>
        <w:t>on</w:t>
      </w:r>
      <w:r w:rsidRPr="00E63178">
        <w:rPr>
          <w:rFonts w:ascii="Arial" w:eastAsia="Calibri" w:hAnsi="Arial" w:cs="Arial"/>
          <w:sz w:val="18"/>
          <w:szCs w:val="18"/>
        </w:rPr>
        <w:t xml:space="preserve"> or before </w:t>
      </w:r>
      <w:r>
        <w:rPr>
          <w:rFonts w:ascii="Arial" w:eastAsia="Calibri" w:hAnsi="Arial" w:cs="Arial"/>
          <w:sz w:val="18"/>
          <w:szCs w:val="18"/>
        </w:rPr>
        <w:t>10:00 am</w:t>
      </w:r>
      <w:r w:rsidRPr="007107C6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Friday, August 31,</w:t>
      </w:r>
      <w:r w:rsidRPr="007107C6">
        <w:rPr>
          <w:rFonts w:ascii="Arial" w:eastAsia="Calibri" w:hAnsi="Arial" w:cs="Arial"/>
          <w:sz w:val="18"/>
          <w:szCs w:val="18"/>
        </w:rPr>
        <w:t xml:space="preserve"> 202</w:t>
      </w:r>
      <w:r>
        <w:rPr>
          <w:rFonts w:ascii="Arial" w:eastAsia="Calibri" w:hAnsi="Arial" w:cs="Arial"/>
          <w:sz w:val="18"/>
          <w:szCs w:val="18"/>
        </w:rPr>
        <w:t>3</w:t>
      </w:r>
      <w:r w:rsidRPr="007107C6">
        <w:rPr>
          <w:rFonts w:ascii="Arial" w:eastAsia="Calibri" w:hAnsi="Arial" w:cs="Arial"/>
          <w:sz w:val="18"/>
          <w:szCs w:val="18"/>
        </w:rPr>
        <w:t>.  Bids must be accompa</w:t>
      </w:r>
      <w:r>
        <w:rPr>
          <w:rFonts w:ascii="Arial" w:eastAsia="Calibri" w:hAnsi="Arial" w:cs="Arial"/>
          <w:sz w:val="18"/>
          <w:szCs w:val="18"/>
        </w:rPr>
        <w:t>n</w:t>
      </w:r>
      <w:r w:rsidRPr="007107C6">
        <w:rPr>
          <w:rFonts w:ascii="Arial" w:eastAsia="Calibri" w:hAnsi="Arial" w:cs="Arial"/>
          <w:sz w:val="18"/>
          <w:szCs w:val="18"/>
        </w:rPr>
        <w:t>ied by a bid bond not less than 5% of the total bid.</w:t>
      </w:r>
    </w:p>
    <w:p w14:paraId="0198C782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5D2A8251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Submit sealed</w:t>
      </w:r>
      <w:r>
        <w:rPr>
          <w:rFonts w:ascii="Arial" w:eastAsia="Calibri" w:hAnsi="Arial" w:cs="Arial"/>
          <w:sz w:val="18"/>
          <w:szCs w:val="18"/>
        </w:rPr>
        <w:t xml:space="preserve"> (</w:t>
      </w:r>
      <w:r w:rsidRPr="00F41D1D">
        <w:rPr>
          <w:rFonts w:ascii="Arial" w:eastAsia="Calibri" w:hAnsi="Arial" w:cs="Arial"/>
          <w:b/>
          <w:bCs/>
          <w:sz w:val="18"/>
          <w:szCs w:val="18"/>
        </w:rPr>
        <w:t xml:space="preserve">contractor must have </w:t>
      </w:r>
      <w:r>
        <w:rPr>
          <w:rFonts w:ascii="Arial" w:eastAsia="Calibri" w:hAnsi="Arial" w:cs="Arial"/>
          <w:b/>
          <w:bCs/>
          <w:sz w:val="18"/>
          <w:szCs w:val="18"/>
        </w:rPr>
        <w:t>Mississippi C</w:t>
      </w:r>
      <w:r w:rsidRPr="00F41D1D">
        <w:rPr>
          <w:rFonts w:ascii="Arial" w:eastAsia="Calibri" w:hAnsi="Arial" w:cs="Arial"/>
          <w:b/>
          <w:bCs/>
          <w:sz w:val="18"/>
          <w:szCs w:val="18"/>
        </w:rPr>
        <w:t xml:space="preserve">ertificate of </w:t>
      </w:r>
      <w:r>
        <w:rPr>
          <w:rFonts w:ascii="Arial" w:eastAsia="Calibri" w:hAnsi="Arial" w:cs="Arial"/>
          <w:b/>
          <w:bCs/>
          <w:sz w:val="18"/>
          <w:szCs w:val="18"/>
        </w:rPr>
        <w:t>R</w:t>
      </w:r>
      <w:r w:rsidRPr="00F41D1D">
        <w:rPr>
          <w:rFonts w:ascii="Arial" w:eastAsia="Calibri" w:hAnsi="Arial" w:cs="Arial"/>
          <w:b/>
          <w:bCs/>
          <w:sz w:val="18"/>
          <w:szCs w:val="18"/>
        </w:rPr>
        <w:t>esponsibility clearly labeled on outside of submission</w:t>
      </w:r>
      <w:r>
        <w:rPr>
          <w:rFonts w:ascii="Arial" w:eastAsia="Calibri" w:hAnsi="Arial" w:cs="Arial"/>
          <w:b/>
          <w:bCs/>
          <w:sz w:val="18"/>
          <w:szCs w:val="18"/>
        </w:rPr>
        <w:t>)</w:t>
      </w:r>
      <w:r w:rsidRPr="00E63178">
        <w:rPr>
          <w:rFonts w:ascii="Arial" w:eastAsia="Calibri" w:hAnsi="Arial" w:cs="Arial"/>
          <w:sz w:val="18"/>
          <w:szCs w:val="18"/>
        </w:rPr>
        <w:t>, hard copies via hand-delivery or mail to:</w:t>
      </w:r>
    </w:p>
    <w:p w14:paraId="42D65131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32F59C18" w14:textId="77777777" w:rsidR="006E66BC" w:rsidRPr="00E63178" w:rsidRDefault="006E66BC" w:rsidP="006E66BC">
      <w:pPr>
        <w:widowControl w:val="0"/>
        <w:jc w:val="center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 xml:space="preserve">City of Oxford </w:t>
      </w:r>
    </w:p>
    <w:p w14:paraId="13720FA6" w14:textId="77777777" w:rsidR="006E66BC" w:rsidRPr="00E63178" w:rsidRDefault="006E66BC" w:rsidP="006E66BC">
      <w:pPr>
        <w:widowControl w:val="0"/>
        <w:jc w:val="center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Attn: Mrs. Ashley Atkinson</w:t>
      </w:r>
    </w:p>
    <w:p w14:paraId="19CF1F5C" w14:textId="77777777" w:rsidR="006E66BC" w:rsidRPr="00E63178" w:rsidRDefault="006E66BC" w:rsidP="006E66BC">
      <w:pPr>
        <w:widowControl w:val="0"/>
        <w:jc w:val="center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107 Courthouse Square</w:t>
      </w:r>
    </w:p>
    <w:p w14:paraId="39F2CDE9" w14:textId="77777777" w:rsidR="006E66BC" w:rsidRPr="00E63178" w:rsidRDefault="006E66BC" w:rsidP="006E66BC">
      <w:pPr>
        <w:widowControl w:val="0"/>
        <w:jc w:val="center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Oxford, MS 38655</w:t>
      </w:r>
    </w:p>
    <w:p w14:paraId="32D2340B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45236004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Electronic submission may be uploaded to:</w:t>
      </w:r>
    </w:p>
    <w:p w14:paraId="79274102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71F5D579" w14:textId="77777777" w:rsidR="006E66BC" w:rsidRPr="00E63178" w:rsidRDefault="006E66BC" w:rsidP="006E66BC">
      <w:pPr>
        <w:widowControl w:val="0"/>
        <w:jc w:val="center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www.oxfordmsbids.com</w:t>
      </w:r>
    </w:p>
    <w:p w14:paraId="7F0B6496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731EC267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For questions regarding website registration and online orders, please contact Plan House Printing at (662) 407-0193.</w:t>
      </w:r>
    </w:p>
    <w:p w14:paraId="7E14E99E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03534A83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 xml:space="preserve">For questions regarding </w:t>
      </w:r>
      <w:r>
        <w:rPr>
          <w:rFonts w:ascii="Arial" w:eastAsia="Calibri" w:hAnsi="Arial" w:cs="Arial"/>
          <w:sz w:val="18"/>
          <w:szCs w:val="18"/>
        </w:rPr>
        <w:t>the drawings or specifications</w:t>
      </w:r>
      <w:r w:rsidRPr="00E63178">
        <w:rPr>
          <w:rFonts w:ascii="Arial" w:eastAsia="Calibri" w:hAnsi="Arial" w:cs="Arial"/>
          <w:sz w:val="18"/>
          <w:szCs w:val="18"/>
        </w:rPr>
        <w:t xml:space="preserve">, please contact </w:t>
      </w:r>
      <w:r>
        <w:rPr>
          <w:rFonts w:ascii="Arial" w:eastAsia="Calibri" w:hAnsi="Arial" w:cs="Arial"/>
          <w:sz w:val="18"/>
          <w:szCs w:val="18"/>
        </w:rPr>
        <w:t xml:space="preserve">Mark Levy </w:t>
      </w:r>
      <w:r w:rsidRPr="00E63178">
        <w:rPr>
          <w:rFonts w:ascii="Arial" w:eastAsia="Calibri" w:hAnsi="Arial" w:cs="Arial"/>
          <w:sz w:val="18"/>
          <w:szCs w:val="18"/>
        </w:rPr>
        <w:t>at (662) 236-</w:t>
      </w:r>
      <w:r>
        <w:rPr>
          <w:rFonts w:ascii="Arial" w:eastAsia="Calibri" w:hAnsi="Arial" w:cs="Arial"/>
          <w:sz w:val="18"/>
          <w:szCs w:val="18"/>
        </w:rPr>
        <w:t>1206</w:t>
      </w:r>
      <w:r w:rsidRPr="00E63178">
        <w:rPr>
          <w:rFonts w:ascii="Arial" w:eastAsia="Calibri" w:hAnsi="Arial" w:cs="Arial"/>
          <w:sz w:val="18"/>
          <w:szCs w:val="18"/>
        </w:rPr>
        <w:t xml:space="preserve"> or</w:t>
      </w:r>
      <w:r>
        <w:rPr>
          <w:rFonts w:ascii="Arial" w:eastAsia="Calibri" w:hAnsi="Arial" w:cs="Arial"/>
          <w:sz w:val="18"/>
          <w:szCs w:val="18"/>
        </w:rPr>
        <w:t xml:space="preserve"> mlevy@oxfordms.net </w:t>
      </w:r>
    </w:p>
    <w:p w14:paraId="2D5E3DA9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</w:p>
    <w:p w14:paraId="13704D79" w14:textId="77777777" w:rsidR="006E66BC" w:rsidRPr="00E63178" w:rsidRDefault="006E66BC" w:rsidP="006E66BC">
      <w:pPr>
        <w:widowControl w:val="0"/>
        <w:jc w:val="both"/>
        <w:rPr>
          <w:rFonts w:ascii="Arial" w:eastAsia="Calibri" w:hAnsi="Arial" w:cs="Arial"/>
          <w:sz w:val="18"/>
          <w:szCs w:val="18"/>
        </w:rPr>
      </w:pPr>
      <w:r w:rsidRPr="00E63178">
        <w:rPr>
          <w:rFonts w:ascii="Arial" w:eastAsia="Calibri" w:hAnsi="Arial" w:cs="Arial"/>
          <w:sz w:val="18"/>
          <w:szCs w:val="18"/>
        </w:rPr>
        <w:t>The project will be awarded based on the best-qualified bid and is subject to the approval by the Mayor and Board of Alderman</w:t>
      </w:r>
      <w:r>
        <w:rPr>
          <w:rFonts w:ascii="Arial" w:eastAsia="Calibri" w:hAnsi="Arial" w:cs="Arial"/>
          <w:sz w:val="18"/>
          <w:szCs w:val="18"/>
        </w:rPr>
        <w:t xml:space="preserve"> and the Oxford Park Commission Board</w:t>
      </w:r>
      <w:r w:rsidRPr="00E63178">
        <w:rPr>
          <w:rFonts w:ascii="Arial" w:eastAsia="Calibri" w:hAnsi="Arial" w:cs="Arial"/>
          <w:sz w:val="18"/>
          <w:szCs w:val="18"/>
        </w:rPr>
        <w:t>.  The Board of Alderman reserves the right to reject any and all bids and to waive any and all informalities.</w:t>
      </w:r>
    </w:p>
    <w:p w14:paraId="5658D39A" w14:textId="77777777" w:rsidR="006E66BC" w:rsidRPr="00E63178" w:rsidRDefault="006E66BC" w:rsidP="006E66BC">
      <w:pPr>
        <w:rPr>
          <w:rFonts w:ascii="Arial" w:hAnsi="Arial" w:cs="Arial"/>
          <w:b/>
          <w:bCs/>
          <w:sz w:val="18"/>
          <w:szCs w:val="18"/>
        </w:rPr>
      </w:pPr>
    </w:p>
    <w:p w14:paraId="28BAA113" w14:textId="77777777" w:rsidR="006E66BC" w:rsidRPr="00E63178" w:rsidRDefault="006E66BC" w:rsidP="006E66BC">
      <w:pPr>
        <w:rPr>
          <w:rFonts w:ascii="Arial" w:hAnsi="Arial" w:cs="Arial"/>
          <w:b/>
          <w:bCs/>
          <w:sz w:val="18"/>
          <w:szCs w:val="18"/>
        </w:rPr>
      </w:pPr>
    </w:p>
    <w:p w14:paraId="1AC21F7C" w14:textId="77777777" w:rsidR="006E66BC" w:rsidRDefault="006E66BC" w:rsidP="006E66BC">
      <w:pPr>
        <w:rPr>
          <w:rFonts w:ascii="Arial" w:hAnsi="Arial" w:cs="Arial"/>
          <w:b/>
          <w:bCs/>
          <w:sz w:val="18"/>
          <w:szCs w:val="18"/>
        </w:rPr>
      </w:pPr>
    </w:p>
    <w:p w14:paraId="243E99C3" w14:textId="77777777" w:rsidR="006E66BC" w:rsidRPr="00A057AD" w:rsidRDefault="006E66BC" w:rsidP="006E66BC">
      <w:pPr>
        <w:rPr>
          <w:rFonts w:ascii="Arial" w:hAnsi="Arial" w:cs="Arial"/>
          <w:sz w:val="18"/>
          <w:szCs w:val="18"/>
        </w:rPr>
      </w:pPr>
    </w:p>
    <w:p w14:paraId="109D8CC8" w14:textId="77777777" w:rsidR="006E66BC" w:rsidRPr="00A057AD" w:rsidRDefault="006E66BC" w:rsidP="006E66BC">
      <w:pPr>
        <w:rPr>
          <w:rFonts w:ascii="Arial" w:hAnsi="Arial" w:cs="Arial"/>
          <w:sz w:val="18"/>
          <w:szCs w:val="18"/>
        </w:rPr>
      </w:pPr>
    </w:p>
    <w:p w14:paraId="072E9E51" w14:textId="77777777" w:rsidR="006E66BC" w:rsidRDefault="006E66BC" w:rsidP="006E66BC">
      <w:pPr>
        <w:pStyle w:val="Heading2"/>
        <w:jc w:val="left"/>
        <w:rPr>
          <w:rFonts w:ascii="Arial" w:hAnsi="Arial" w:cs="Arial"/>
          <w:sz w:val="18"/>
          <w:szCs w:val="18"/>
          <w:u w:val="none"/>
        </w:rPr>
      </w:pPr>
      <w:r w:rsidRPr="00A057AD">
        <w:rPr>
          <w:rFonts w:ascii="Arial" w:hAnsi="Arial" w:cs="Arial"/>
          <w:sz w:val="18"/>
          <w:szCs w:val="18"/>
          <w:u w:val="none"/>
        </w:rPr>
        <w:t>Publish:</w:t>
      </w:r>
      <w:r w:rsidRPr="00A057AD">
        <w:rPr>
          <w:rFonts w:ascii="Arial" w:hAnsi="Arial" w:cs="Arial"/>
          <w:sz w:val="18"/>
          <w:szCs w:val="18"/>
          <w:u w:val="none"/>
        </w:rPr>
        <w:tab/>
      </w:r>
    </w:p>
    <w:p w14:paraId="227C2BBF" w14:textId="77777777" w:rsidR="006E66BC" w:rsidRPr="00AB1AEB" w:rsidRDefault="006E66BC" w:rsidP="006E66BC">
      <w:pPr>
        <w:pStyle w:val="Heading2"/>
        <w:jc w:val="left"/>
        <w:rPr>
          <w:rFonts w:ascii="Calibri" w:hAnsi="Calibri" w:cs="Calibri"/>
          <w:b w:val="0"/>
          <w:bCs/>
          <w:sz w:val="18"/>
          <w:szCs w:val="18"/>
          <w:u w:val="none"/>
        </w:rPr>
      </w:pPr>
    </w:p>
    <w:p w14:paraId="10A6F935" w14:textId="77777777" w:rsidR="006E66BC" w:rsidRPr="00AB1AEB" w:rsidRDefault="006E66BC" w:rsidP="006E66BC">
      <w:pPr>
        <w:pStyle w:val="Heading2"/>
        <w:jc w:val="left"/>
        <w:rPr>
          <w:rFonts w:ascii="Calibri" w:hAnsi="Calibri" w:cs="Calibri"/>
          <w:b w:val="0"/>
          <w:bCs/>
          <w:sz w:val="18"/>
          <w:szCs w:val="18"/>
          <w:u w:val="none"/>
        </w:rPr>
      </w:pPr>
      <w:r>
        <w:rPr>
          <w:rFonts w:ascii="Calibri" w:hAnsi="Calibri" w:cs="Calibri"/>
          <w:b w:val="0"/>
          <w:bCs/>
          <w:sz w:val="18"/>
          <w:szCs w:val="18"/>
          <w:u w:val="none"/>
        </w:rPr>
        <w:t>Wednesday</w:t>
      </w:r>
      <w:r w:rsidRPr="00AB1AEB">
        <w:rPr>
          <w:rFonts w:ascii="Calibri" w:hAnsi="Calibri" w:cs="Calibri"/>
          <w:b w:val="0"/>
          <w:bCs/>
          <w:sz w:val="18"/>
          <w:szCs w:val="18"/>
          <w:u w:val="none"/>
        </w:rPr>
        <w:t>,</w:t>
      </w:r>
      <w:r>
        <w:rPr>
          <w:rFonts w:ascii="Calibri" w:hAnsi="Calibri" w:cs="Calibri"/>
          <w:b w:val="0"/>
          <w:bCs/>
          <w:sz w:val="18"/>
          <w:szCs w:val="18"/>
          <w:u w:val="none"/>
        </w:rPr>
        <w:t xml:space="preserve"> August 2, 2023</w:t>
      </w:r>
    </w:p>
    <w:p w14:paraId="70B33048" w14:textId="77777777" w:rsidR="006E66BC" w:rsidRPr="00AB1AEB" w:rsidRDefault="006E66BC" w:rsidP="006E66BC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Wednesday, August 9, 2023</w:t>
      </w:r>
    </w:p>
    <w:p w14:paraId="5B04CEC7" w14:textId="77777777" w:rsidR="00476CB1" w:rsidRDefault="00476CB1"/>
    <w:sectPr w:rsidR="0047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BC"/>
    <w:rsid w:val="00053F55"/>
    <w:rsid w:val="00476CB1"/>
    <w:rsid w:val="006E66BC"/>
    <w:rsid w:val="009C7562"/>
    <w:rsid w:val="00A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2A3C"/>
  <w15:chartTrackingRefBased/>
  <w15:docId w15:val="{4AFDFCE5-BB82-4185-888E-0C53CB9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E66BC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66B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6E66BC"/>
    <w:pPr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E66B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>City of Oxford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Levy</dc:creator>
  <cp:keywords/>
  <dc:description/>
  <cp:lastModifiedBy>Cacynthia Patterson</cp:lastModifiedBy>
  <cp:revision>2</cp:revision>
  <dcterms:created xsi:type="dcterms:W3CDTF">2023-08-03T18:19:00Z</dcterms:created>
  <dcterms:modified xsi:type="dcterms:W3CDTF">2023-08-03T18:19:00Z</dcterms:modified>
</cp:coreProperties>
</file>