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007D" w14:textId="77777777" w:rsidR="00E15B48" w:rsidRPr="00F60191" w:rsidRDefault="00E15B48" w:rsidP="00E15B48">
      <w:pPr>
        <w:jc w:val="center"/>
        <w:rPr>
          <w:b/>
          <w:sz w:val="28"/>
          <w:szCs w:val="28"/>
        </w:rPr>
      </w:pPr>
      <w:r w:rsidRPr="00F60191">
        <w:rPr>
          <w:b/>
          <w:sz w:val="28"/>
          <w:szCs w:val="28"/>
        </w:rPr>
        <w:t>ADVERTISEMENT FOR BIDS</w:t>
      </w:r>
    </w:p>
    <w:p w14:paraId="7C2BA1FC" w14:textId="5E3BC6DF" w:rsidR="00E15B48" w:rsidRPr="00E15B48" w:rsidRDefault="00E15B48" w:rsidP="00E15B48">
      <w:pPr>
        <w:rPr>
          <w:b/>
          <w:bCs/>
          <w:sz w:val="28"/>
          <w:szCs w:val="28"/>
        </w:rPr>
      </w:pPr>
      <w:r w:rsidRPr="00F60191">
        <w:rPr>
          <w:sz w:val="28"/>
          <w:szCs w:val="28"/>
        </w:rPr>
        <w:t xml:space="preserve">Notice is hereby given that </w:t>
      </w:r>
      <w:r w:rsidRPr="00F60191">
        <w:rPr>
          <w:b/>
          <w:bCs/>
          <w:i/>
          <w:iCs/>
          <w:sz w:val="28"/>
          <w:szCs w:val="28"/>
          <w:u w:val="single"/>
        </w:rPr>
        <w:t>reverse auction bids</w:t>
      </w:r>
      <w:r w:rsidRPr="00F60191">
        <w:rPr>
          <w:sz w:val="28"/>
          <w:szCs w:val="28"/>
        </w:rPr>
        <w:t xml:space="preserve"> will be received by the Adams County Board of Supervisors for the purchase, from the lowest and best bidder(s), of the following items as needed, for the </w:t>
      </w:r>
      <w:r>
        <w:rPr>
          <w:sz w:val="28"/>
          <w:szCs w:val="28"/>
        </w:rPr>
        <w:t>Adams County Sheriff Department</w:t>
      </w:r>
      <w:r w:rsidRPr="00F60191">
        <w:rPr>
          <w:sz w:val="28"/>
          <w:szCs w:val="28"/>
        </w:rPr>
        <w:t xml:space="preserve">, for </w:t>
      </w:r>
      <w:r w:rsidR="005637F7">
        <w:rPr>
          <w:sz w:val="28"/>
          <w:szCs w:val="28"/>
        </w:rPr>
        <w:t>the upfitting of ten (10)</w:t>
      </w:r>
      <w:r>
        <w:rPr>
          <w:sz w:val="28"/>
          <w:szCs w:val="28"/>
        </w:rPr>
        <w:t xml:space="preserve"> </w:t>
      </w:r>
      <w:r w:rsidR="005637F7">
        <w:rPr>
          <w:b/>
          <w:bCs/>
          <w:sz w:val="28"/>
          <w:szCs w:val="28"/>
        </w:rPr>
        <w:t>Dodge Ram T</w:t>
      </w:r>
      <w:r w:rsidR="00F86EAA">
        <w:rPr>
          <w:b/>
          <w:bCs/>
          <w:sz w:val="28"/>
          <w:szCs w:val="28"/>
        </w:rPr>
        <w:t>rucks</w:t>
      </w:r>
      <w:r w:rsidR="00601E18">
        <w:rPr>
          <w:b/>
          <w:bCs/>
          <w:sz w:val="28"/>
          <w:szCs w:val="28"/>
        </w:rPr>
        <w:t xml:space="preserve"> </w:t>
      </w:r>
      <w:r w:rsidR="00F86EAA">
        <w:rPr>
          <w:b/>
          <w:bCs/>
          <w:sz w:val="28"/>
          <w:szCs w:val="28"/>
        </w:rPr>
        <w:t xml:space="preserve">Crew Cab </w:t>
      </w:r>
      <w:r w:rsidRPr="00E15B48">
        <w:rPr>
          <w:b/>
          <w:bCs/>
          <w:sz w:val="28"/>
          <w:szCs w:val="28"/>
        </w:rPr>
        <w:t>4WD, Police Pursuit Vehicles</w:t>
      </w:r>
      <w:r w:rsidR="005637F7">
        <w:rPr>
          <w:b/>
          <w:bCs/>
          <w:sz w:val="28"/>
          <w:szCs w:val="28"/>
        </w:rPr>
        <w:t>.</w:t>
      </w:r>
    </w:p>
    <w:p w14:paraId="30F233F0" w14:textId="77777777" w:rsidR="00E15B48" w:rsidRPr="00F60191" w:rsidRDefault="00E15B48" w:rsidP="00E15B48">
      <w:pPr>
        <w:rPr>
          <w:sz w:val="28"/>
          <w:szCs w:val="28"/>
        </w:rPr>
      </w:pPr>
    </w:p>
    <w:p w14:paraId="56BF4D89" w14:textId="25606560" w:rsidR="00E15B48" w:rsidRPr="00F60191" w:rsidRDefault="00E15B48" w:rsidP="00E15B48">
      <w:pPr>
        <w:rPr>
          <w:sz w:val="28"/>
          <w:szCs w:val="28"/>
        </w:rPr>
      </w:pPr>
      <w:r w:rsidRPr="00F60191">
        <w:rPr>
          <w:sz w:val="28"/>
          <w:szCs w:val="28"/>
        </w:rPr>
        <w:t>Reverse Auction Bid</w:t>
      </w:r>
      <w:r w:rsidR="00B812C5">
        <w:rPr>
          <w:sz w:val="28"/>
          <w:szCs w:val="28"/>
        </w:rPr>
        <w:t>s</w:t>
      </w:r>
      <w:r w:rsidRPr="00F60191">
        <w:rPr>
          <w:sz w:val="28"/>
          <w:szCs w:val="28"/>
        </w:rPr>
        <w:t xml:space="preserve"> will </w:t>
      </w:r>
      <w:r w:rsidR="00B812C5">
        <w:rPr>
          <w:sz w:val="28"/>
          <w:szCs w:val="28"/>
        </w:rPr>
        <w:t xml:space="preserve">be received until </w:t>
      </w:r>
      <w:r w:rsidR="005637F7">
        <w:rPr>
          <w:sz w:val="28"/>
          <w:szCs w:val="28"/>
        </w:rPr>
        <w:t>April 28, 2023</w:t>
      </w:r>
      <w:r w:rsidR="00B812C5">
        <w:rPr>
          <w:sz w:val="28"/>
          <w:szCs w:val="28"/>
        </w:rPr>
        <w:t xml:space="preserve">, no later than </w:t>
      </w:r>
      <w:r w:rsidRPr="00F60191">
        <w:rPr>
          <w:sz w:val="28"/>
          <w:szCs w:val="28"/>
        </w:rPr>
        <w:t>10:00 A. M., at the County Administration Building, 314 State Street, Natchez, Mississippi.</w:t>
      </w:r>
    </w:p>
    <w:p w14:paraId="040E6853" w14:textId="77777777" w:rsidR="00E15B48" w:rsidRPr="00F60191" w:rsidRDefault="00E15B48" w:rsidP="00E15B48">
      <w:pPr>
        <w:rPr>
          <w:sz w:val="28"/>
          <w:szCs w:val="28"/>
        </w:rPr>
      </w:pPr>
    </w:p>
    <w:p w14:paraId="37C4ECAE" w14:textId="77777777" w:rsidR="00E15B48" w:rsidRPr="00F60191" w:rsidRDefault="00E15B48" w:rsidP="00E15B48">
      <w:pPr>
        <w:rPr>
          <w:sz w:val="28"/>
          <w:szCs w:val="28"/>
        </w:rPr>
      </w:pPr>
      <w:r w:rsidRPr="00F60191">
        <w:rPr>
          <w:sz w:val="28"/>
          <w:szCs w:val="28"/>
        </w:rPr>
        <w:t xml:space="preserve">Please review the Adams County Board of Supervisors website for steps to handling your reverse auction bids at </w:t>
      </w:r>
      <w:hyperlink r:id="rId5" w:history="1">
        <w:r w:rsidRPr="00F60191">
          <w:rPr>
            <w:rStyle w:val="Hyperlink"/>
            <w:sz w:val="28"/>
            <w:szCs w:val="28"/>
          </w:rPr>
          <w:t>https://www.adamscountyms.net/</w:t>
        </w:r>
      </w:hyperlink>
    </w:p>
    <w:p w14:paraId="18B88F5A" w14:textId="77777777" w:rsidR="00E15B48" w:rsidRPr="00F60191" w:rsidRDefault="00E15B48" w:rsidP="00E15B48">
      <w:pPr>
        <w:rPr>
          <w:sz w:val="28"/>
          <w:szCs w:val="28"/>
        </w:rPr>
      </w:pPr>
    </w:p>
    <w:p w14:paraId="7B6035C0" w14:textId="77777777" w:rsidR="00E15B48" w:rsidRPr="00F60191" w:rsidRDefault="00E15B48" w:rsidP="00E15B48">
      <w:pPr>
        <w:rPr>
          <w:sz w:val="28"/>
          <w:szCs w:val="28"/>
        </w:rPr>
      </w:pPr>
      <w:r w:rsidRPr="00F60191">
        <w:rPr>
          <w:sz w:val="28"/>
          <w:szCs w:val="28"/>
        </w:rPr>
        <w:t>Bidders wanting to access the reverse auction via telephone will be able to do so by calling 601-304-8098 at 10:00 a.m. C.S.T.</w:t>
      </w:r>
    </w:p>
    <w:p w14:paraId="34FB0096" w14:textId="77777777" w:rsidR="00E15B48" w:rsidRPr="00F60191" w:rsidRDefault="00E15B48" w:rsidP="00E15B48">
      <w:pPr>
        <w:rPr>
          <w:sz w:val="28"/>
          <w:szCs w:val="28"/>
        </w:rPr>
      </w:pPr>
    </w:p>
    <w:p w14:paraId="1C523B75" w14:textId="77777777" w:rsidR="00E15B48" w:rsidRPr="00F60191" w:rsidRDefault="00E15B48" w:rsidP="00E15B48">
      <w:pPr>
        <w:rPr>
          <w:sz w:val="28"/>
          <w:szCs w:val="28"/>
        </w:rPr>
      </w:pPr>
      <w:r w:rsidRPr="00F60191">
        <w:rPr>
          <w:sz w:val="28"/>
          <w:szCs w:val="28"/>
        </w:rPr>
        <w:t>Bids submitted with qualifications or exceptions will not be considered.</w:t>
      </w:r>
    </w:p>
    <w:p w14:paraId="19BFBD7D" w14:textId="77777777" w:rsidR="00E15B48" w:rsidRPr="00F60191" w:rsidRDefault="00E15B48" w:rsidP="00E15B48">
      <w:pPr>
        <w:rPr>
          <w:sz w:val="28"/>
          <w:szCs w:val="28"/>
        </w:rPr>
      </w:pPr>
    </w:p>
    <w:p w14:paraId="6BD530E9" w14:textId="77777777" w:rsidR="00E15B48" w:rsidRPr="00F60191" w:rsidRDefault="00E15B48" w:rsidP="00E15B48">
      <w:pPr>
        <w:rPr>
          <w:sz w:val="28"/>
          <w:szCs w:val="28"/>
        </w:rPr>
      </w:pPr>
      <w:r w:rsidRPr="00F60191">
        <w:rPr>
          <w:sz w:val="28"/>
          <w:szCs w:val="28"/>
        </w:rPr>
        <w:t>Final Bid pricing is to be firm and not subject to change during the period specified above.</w:t>
      </w:r>
    </w:p>
    <w:p w14:paraId="6CC245F0" w14:textId="77777777" w:rsidR="00E15B48" w:rsidRPr="00F60191" w:rsidRDefault="00E15B48" w:rsidP="00E15B48">
      <w:pPr>
        <w:rPr>
          <w:sz w:val="28"/>
          <w:szCs w:val="28"/>
        </w:rPr>
      </w:pPr>
    </w:p>
    <w:p w14:paraId="74020C95" w14:textId="77777777" w:rsidR="00E15B48" w:rsidRPr="00F60191" w:rsidRDefault="00E15B48" w:rsidP="00E15B48">
      <w:pPr>
        <w:rPr>
          <w:sz w:val="28"/>
          <w:szCs w:val="28"/>
        </w:rPr>
      </w:pPr>
      <w:r w:rsidRPr="00F60191">
        <w:rPr>
          <w:sz w:val="28"/>
          <w:szCs w:val="28"/>
        </w:rPr>
        <w:t>The Board of Supervisors reserves the right to waiver informalities and to reject any and all bids.</w:t>
      </w:r>
    </w:p>
    <w:p w14:paraId="0DA9AED6" w14:textId="77777777" w:rsidR="00E15B48" w:rsidRPr="00F60191" w:rsidRDefault="00E15B48" w:rsidP="00E15B48">
      <w:pPr>
        <w:rPr>
          <w:sz w:val="28"/>
          <w:szCs w:val="28"/>
        </w:rPr>
      </w:pPr>
    </w:p>
    <w:p w14:paraId="5D1BBA07" w14:textId="246D0AD5" w:rsidR="002B176F" w:rsidRDefault="002B176F" w:rsidP="00E15B48">
      <w:pPr>
        <w:rPr>
          <w:sz w:val="28"/>
          <w:szCs w:val="28"/>
        </w:rPr>
      </w:pPr>
      <w:r>
        <w:rPr>
          <w:sz w:val="28"/>
          <w:szCs w:val="28"/>
        </w:rPr>
        <w:t>DE’NEEN PRICE</w:t>
      </w:r>
    </w:p>
    <w:p w14:paraId="722C5AAB" w14:textId="1784CF91" w:rsidR="00E15B48" w:rsidRPr="00F60191" w:rsidRDefault="00E15B48" w:rsidP="00E15B48">
      <w:pPr>
        <w:rPr>
          <w:sz w:val="28"/>
          <w:szCs w:val="28"/>
        </w:rPr>
      </w:pPr>
      <w:r w:rsidRPr="00F60191">
        <w:rPr>
          <w:sz w:val="28"/>
          <w:szCs w:val="28"/>
        </w:rPr>
        <w:t>PURCHASE CLERK</w:t>
      </w:r>
    </w:p>
    <w:p w14:paraId="2A9F3B19" w14:textId="77777777" w:rsidR="00E15B48" w:rsidRPr="00F60191" w:rsidRDefault="00E15B48" w:rsidP="00E15B48">
      <w:pPr>
        <w:rPr>
          <w:sz w:val="28"/>
          <w:szCs w:val="28"/>
        </w:rPr>
      </w:pPr>
      <w:r w:rsidRPr="00F60191">
        <w:rPr>
          <w:sz w:val="28"/>
          <w:szCs w:val="28"/>
        </w:rPr>
        <w:t>601-445-7941 or 601-597-3160</w:t>
      </w:r>
    </w:p>
    <w:p w14:paraId="39AAF3FE" w14:textId="77777777" w:rsidR="00E15B48" w:rsidRPr="00F60191" w:rsidRDefault="00E15B48" w:rsidP="00E15B48">
      <w:pPr>
        <w:rPr>
          <w:sz w:val="28"/>
          <w:szCs w:val="28"/>
        </w:rPr>
      </w:pPr>
    </w:p>
    <w:p w14:paraId="6E5F1CCE" w14:textId="77777777" w:rsidR="00E15B48" w:rsidRPr="00F60191" w:rsidRDefault="00E15B48" w:rsidP="00E15B48">
      <w:pPr>
        <w:rPr>
          <w:sz w:val="28"/>
          <w:szCs w:val="28"/>
        </w:rPr>
      </w:pPr>
      <w:r w:rsidRPr="00F60191">
        <w:rPr>
          <w:sz w:val="28"/>
          <w:szCs w:val="28"/>
        </w:rPr>
        <w:t>BRANDI LEWIS</w:t>
      </w:r>
    </w:p>
    <w:p w14:paraId="51E0FA41" w14:textId="77777777" w:rsidR="00E15B48" w:rsidRPr="00F60191" w:rsidRDefault="00E15B48" w:rsidP="00E15B48">
      <w:pPr>
        <w:rPr>
          <w:sz w:val="28"/>
          <w:szCs w:val="28"/>
        </w:rPr>
      </w:pPr>
      <w:r w:rsidRPr="00F60191">
        <w:rPr>
          <w:sz w:val="28"/>
          <w:szCs w:val="28"/>
        </w:rPr>
        <w:t>CHANCERY CLERK</w:t>
      </w:r>
    </w:p>
    <w:p w14:paraId="3EED6D59" w14:textId="77777777" w:rsidR="00E15B48" w:rsidRPr="00F60191" w:rsidRDefault="00E15B48" w:rsidP="00E15B48">
      <w:pPr>
        <w:rPr>
          <w:sz w:val="28"/>
          <w:szCs w:val="28"/>
        </w:rPr>
      </w:pPr>
    </w:p>
    <w:p w14:paraId="3588D217" w14:textId="77777777" w:rsidR="00E15B48" w:rsidRPr="00F60191" w:rsidRDefault="00E15B48" w:rsidP="00E15B48">
      <w:pPr>
        <w:rPr>
          <w:sz w:val="28"/>
          <w:szCs w:val="28"/>
        </w:rPr>
      </w:pPr>
      <w:r w:rsidRPr="00F60191">
        <w:rPr>
          <w:sz w:val="28"/>
          <w:szCs w:val="28"/>
        </w:rPr>
        <w:t>ADAMS COUNTY, MISSISSIPPI</w:t>
      </w:r>
    </w:p>
    <w:p w14:paraId="5CF07F44" w14:textId="77777777" w:rsidR="00E15B48" w:rsidRPr="00F60191" w:rsidRDefault="00E15B48" w:rsidP="00E15B48">
      <w:pPr>
        <w:rPr>
          <w:sz w:val="28"/>
          <w:szCs w:val="28"/>
        </w:rPr>
      </w:pPr>
      <w:r w:rsidRPr="00F60191">
        <w:rPr>
          <w:sz w:val="28"/>
          <w:szCs w:val="28"/>
        </w:rPr>
        <w:t>--------------------------------------------------------------------------------------------</w:t>
      </w:r>
    </w:p>
    <w:p w14:paraId="114F356A" w14:textId="77777777" w:rsidR="00E15B48" w:rsidRPr="00F60191" w:rsidRDefault="00E15B48" w:rsidP="00E15B48">
      <w:pPr>
        <w:rPr>
          <w:b/>
          <w:sz w:val="28"/>
          <w:szCs w:val="28"/>
        </w:rPr>
      </w:pPr>
      <w:r w:rsidRPr="00F60191">
        <w:rPr>
          <w:b/>
          <w:sz w:val="28"/>
          <w:szCs w:val="28"/>
        </w:rPr>
        <w:t>PUBLICATION DATES:</w:t>
      </w:r>
    </w:p>
    <w:p w14:paraId="26C0D197" w14:textId="77777777" w:rsidR="00E15B48" w:rsidRPr="00F60191" w:rsidRDefault="00E15B48" w:rsidP="00E15B48">
      <w:pPr>
        <w:rPr>
          <w:b/>
          <w:sz w:val="28"/>
          <w:szCs w:val="28"/>
        </w:rPr>
      </w:pPr>
    </w:p>
    <w:p w14:paraId="4E355C88" w14:textId="4E4A17CD" w:rsidR="00E15B48" w:rsidRPr="00F60191" w:rsidRDefault="005637F7" w:rsidP="00E15B48">
      <w:pPr>
        <w:rPr>
          <w:b/>
          <w:sz w:val="28"/>
          <w:szCs w:val="28"/>
        </w:rPr>
      </w:pPr>
      <w:r>
        <w:rPr>
          <w:b/>
          <w:sz w:val="28"/>
          <w:szCs w:val="28"/>
        </w:rPr>
        <w:t>April 5</w:t>
      </w:r>
      <w:r w:rsidR="00E15B48">
        <w:rPr>
          <w:b/>
          <w:sz w:val="28"/>
          <w:szCs w:val="28"/>
        </w:rPr>
        <w:t>, 202</w:t>
      </w:r>
      <w:r>
        <w:rPr>
          <w:b/>
          <w:sz w:val="28"/>
          <w:szCs w:val="28"/>
        </w:rPr>
        <w:t>3</w:t>
      </w:r>
    </w:p>
    <w:p w14:paraId="702B9C9A" w14:textId="2D9444A3" w:rsidR="00E15B48" w:rsidRPr="00F60191" w:rsidRDefault="005637F7" w:rsidP="00E15B48">
      <w:pPr>
        <w:rPr>
          <w:b/>
          <w:sz w:val="28"/>
          <w:szCs w:val="28"/>
        </w:rPr>
      </w:pPr>
      <w:r>
        <w:rPr>
          <w:b/>
          <w:sz w:val="28"/>
          <w:szCs w:val="28"/>
        </w:rPr>
        <w:t>April 12</w:t>
      </w:r>
      <w:r w:rsidR="00E15B48">
        <w:rPr>
          <w:b/>
          <w:sz w:val="28"/>
          <w:szCs w:val="28"/>
        </w:rPr>
        <w:t>, 202</w:t>
      </w:r>
      <w:r>
        <w:rPr>
          <w:b/>
          <w:sz w:val="28"/>
          <w:szCs w:val="28"/>
        </w:rPr>
        <w:t>3</w:t>
      </w:r>
    </w:p>
    <w:p w14:paraId="5423BFEC" w14:textId="77777777" w:rsidR="00E15B48" w:rsidRPr="00F60191" w:rsidRDefault="00E15B48" w:rsidP="00E15B48">
      <w:pPr>
        <w:rPr>
          <w:b/>
          <w:sz w:val="28"/>
          <w:szCs w:val="28"/>
        </w:rPr>
      </w:pPr>
    </w:p>
    <w:p w14:paraId="7A86A3DC" w14:textId="4D8AC689" w:rsidR="00E15B48" w:rsidRPr="00F60191" w:rsidRDefault="00E15B48" w:rsidP="00E15B48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Reverse Auction</w:t>
      </w:r>
      <w:r w:rsidRPr="00F60191">
        <w:rPr>
          <w:b/>
          <w:sz w:val="28"/>
          <w:szCs w:val="28"/>
        </w:rPr>
        <w:t xml:space="preserve">:  </w:t>
      </w:r>
      <w:r w:rsidR="005637F7">
        <w:rPr>
          <w:b/>
          <w:sz w:val="28"/>
          <w:szCs w:val="28"/>
        </w:rPr>
        <w:t>April 28</w:t>
      </w:r>
      <w:r>
        <w:rPr>
          <w:b/>
          <w:sz w:val="28"/>
          <w:szCs w:val="28"/>
        </w:rPr>
        <w:t>, 202</w:t>
      </w:r>
      <w:r w:rsidR="005637F7">
        <w:rPr>
          <w:b/>
          <w:sz w:val="28"/>
          <w:szCs w:val="28"/>
        </w:rPr>
        <w:t>3</w:t>
      </w:r>
    </w:p>
    <w:p w14:paraId="7F8C14FD" w14:textId="77777777" w:rsidR="00F86EAA" w:rsidRDefault="00F86EAA" w:rsidP="00E15B48">
      <w:pPr>
        <w:jc w:val="center"/>
        <w:rPr>
          <w:b/>
          <w:sz w:val="28"/>
          <w:szCs w:val="28"/>
          <w:u w:val="single"/>
        </w:rPr>
      </w:pPr>
    </w:p>
    <w:p w14:paraId="6DB8D614" w14:textId="77777777" w:rsidR="005637F7" w:rsidRDefault="005637F7" w:rsidP="00E15B48">
      <w:pPr>
        <w:jc w:val="center"/>
        <w:rPr>
          <w:b/>
          <w:sz w:val="28"/>
          <w:szCs w:val="28"/>
          <w:u w:val="single"/>
        </w:rPr>
      </w:pPr>
    </w:p>
    <w:p w14:paraId="1A493B0A" w14:textId="5C8BA06D" w:rsidR="00E15B48" w:rsidRPr="00C50D89" w:rsidRDefault="005637F7" w:rsidP="00E15B4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Upfitting S</w:t>
      </w:r>
      <w:r w:rsidR="00E15B48" w:rsidRPr="00C50D89">
        <w:rPr>
          <w:b/>
          <w:sz w:val="28"/>
          <w:szCs w:val="28"/>
          <w:u w:val="single"/>
        </w:rPr>
        <w:t>pecifications</w:t>
      </w:r>
    </w:p>
    <w:p w14:paraId="066ABBE3" w14:textId="4B8C59D2" w:rsidR="00E15B48" w:rsidRDefault="00E15B48" w:rsidP="00E15B48">
      <w:pPr>
        <w:jc w:val="center"/>
        <w:rPr>
          <w:b/>
          <w:sz w:val="28"/>
          <w:szCs w:val="28"/>
          <w:u w:val="single"/>
        </w:rPr>
      </w:pPr>
      <w:r w:rsidRPr="00C50D89">
        <w:rPr>
          <w:b/>
          <w:sz w:val="28"/>
          <w:szCs w:val="28"/>
          <w:u w:val="single"/>
        </w:rPr>
        <w:t>For the Adams County Sheriff Department</w:t>
      </w:r>
    </w:p>
    <w:p w14:paraId="4B32021D" w14:textId="6FB05406" w:rsidR="005637F7" w:rsidRPr="00E15B48" w:rsidRDefault="005637F7" w:rsidP="005637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(10) Dodge Ram Trucks Crew Cab </w:t>
      </w:r>
      <w:r w:rsidRPr="00E15B48">
        <w:rPr>
          <w:b/>
          <w:bCs/>
          <w:sz w:val="28"/>
          <w:szCs w:val="28"/>
        </w:rPr>
        <w:t>4WD, Police Pursuit Vehicles</w:t>
      </w:r>
    </w:p>
    <w:p w14:paraId="47B6B15B" w14:textId="4998E8E6" w:rsidR="00E15B48" w:rsidRPr="00C50D89" w:rsidRDefault="00E15B48" w:rsidP="00E15B48">
      <w:pPr>
        <w:rPr>
          <w:b/>
          <w:sz w:val="28"/>
          <w:szCs w:val="28"/>
          <w:u w:val="single"/>
        </w:rPr>
      </w:pPr>
    </w:p>
    <w:p w14:paraId="7CD948ED" w14:textId="0ACD99BF" w:rsidR="00C50D89" w:rsidRDefault="005637F7" w:rsidP="005637F7">
      <w:pPr>
        <w:ind w:left="2160" w:hanging="21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Bar</w:t>
      </w:r>
      <w:r w:rsidR="00787BB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light Package (5)</w:t>
      </w:r>
    </w:p>
    <w:p w14:paraId="55A1636F" w14:textId="392A1A87" w:rsidR="005637F7" w:rsidRDefault="005637F7" w:rsidP="005637F7">
      <w:pPr>
        <w:ind w:left="2160" w:hanging="21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Bar</w:t>
      </w:r>
      <w:r w:rsidR="00787BB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light Pa</w:t>
      </w:r>
      <w:r w:rsidR="00B62EB9">
        <w:rPr>
          <w:bCs/>
          <w:sz w:val="28"/>
          <w:szCs w:val="28"/>
        </w:rPr>
        <w:t>ck</w:t>
      </w:r>
      <w:r>
        <w:rPr>
          <w:bCs/>
          <w:sz w:val="28"/>
          <w:szCs w:val="28"/>
        </w:rPr>
        <w:t>age No Cage/ Bar</w:t>
      </w:r>
      <w:r w:rsidR="00787BB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light Supervisor Package (2)</w:t>
      </w:r>
    </w:p>
    <w:p w14:paraId="03FBD2BC" w14:textId="0585B491" w:rsidR="005637F7" w:rsidRDefault="005637F7" w:rsidP="005637F7">
      <w:pPr>
        <w:ind w:left="2160" w:hanging="21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Slick</w:t>
      </w:r>
      <w:r w:rsidR="00787BB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top Package/ Slick</w:t>
      </w:r>
      <w:r w:rsidR="00787BB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top Supervisor Package (2)</w:t>
      </w:r>
    </w:p>
    <w:p w14:paraId="659C1ADA" w14:textId="6C4262C4" w:rsidR="005637F7" w:rsidRDefault="005637F7" w:rsidP="005637F7">
      <w:pPr>
        <w:ind w:left="2160" w:hanging="21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Slick</w:t>
      </w:r>
      <w:r w:rsidR="00787BB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top Admin/ </w:t>
      </w:r>
      <w:r w:rsidR="00787BBE">
        <w:rPr>
          <w:bCs/>
          <w:sz w:val="28"/>
          <w:szCs w:val="28"/>
        </w:rPr>
        <w:t>Slick-top Admin Package (1)</w:t>
      </w:r>
    </w:p>
    <w:p w14:paraId="3B1E56D0" w14:textId="15F54308" w:rsidR="00787BBE" w:rsidRDefault="00787BBE" w:rsidP="005637F7">
      <w:pPr>
        <w:ind w:left="2160" w:hanging="2160"/>
        <w:jc w:val="center"/>
        <w:rPr>
          <w:bCs/>
          <w:sz w:val="28"/>
          <w:szCs w:val="28"/>
        </w:rPr>
      </w:pPr>
    </w:p>
    <w:p w14:paraId="7D1938BC" w14:textId="5855A9FB" w:rsidR="00787BBE" w:rsidRDefault="00787BBE" w:rsidP="005637F7">
      <w:pPr>
        <w:ind w:left="2160" w:hanging="21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Please specify what is included in these packages on proposal.</w:t>
      </w:r>
    </w:p>
    <w:p w14:paraId="4A2D7C94" w14:textId="77777777" w:rsidR="005637F7" w:rsidRDefault="005637F7" w:rsidP="005637F7">
      <w:pPr>
        <w:ind w:left="2160" w:hanging="2160"/>
        <w:jc w:val="center"/>
        <w:rPr>
          <w:bCs/>
          <w:sz w:val="28"/>
          <w:szCs w:val="28"/>
        </w:rPr>
      </w:pPr>
    </w:p>
    <w:p w14:paraId="0B4AADE3" w14:textId="4AFD92F7" w:rsidR="00E15B48" w:rsidRDefault="00E15B48" w:rsidP="00E15B48">
      <w:pPr>
        <w:ind w:left="2160" w:hanging="2160"/>
        <w:rPr>
          <w:bCs/>
          <w:sz w:val="28"/>
          <w:szCs w:val="28"/>
        </w:rPr>
      </w:pPr>
    </w:p>
    <w:p w14:paraId="7CFBDBBA" w14:textId="65297224" w:rsidR="00E15B48" w:rsidRDefault="00E15B48" w:rsidP="00E15B48">
      <w:pPr>
        <w:ind w:left="2160" w:hanging="2160"/>
        <w:rPr>
          <w:bCs/>
          <w:sz w:val="28"/>
          <w:szCs w:val="28"/>
        </w:rPr>
      </w:pPr>
    </w:p>
    <w:p w14:paraId="020CCDC9" w14:textId="403F516A" w:rsidR="00E15B48" w:rsidRDefault="00E15B48" w:rsidP="00E15B48">
      <w:pPr>
        <w:ind w:left="2160" w:hanging="2160"/>
        <w:rPr>
          <w:bCs/>
          <w:sz w:val="28"/>
          <w:szCs w:val="28"/>
        </w:rPr>
      </w:pPr>
    </w:p>
    <w:p w14:paraId="58232E98" w14:textId="58BF5AF4" w:rsidR="00E15B48" w:rsidRDefault="00E15B48" w:rsidP="00E15B48">
      <w:pPr>
        <w:ind w:left="2160" w:hanging="2160"/>
        <w:rPr>
          <w:bCs/>
          <w:sz w:val="28"/>
          <w:szCs w:val="28"/>
        </w:rPr>
      </w:pPr>
    </w:p>
    <w:p w14:paraId="40112565" w14:textId="49CD7122" w:rsidR="00E15B48" w:rsidRDefault="00C50D89" w:rsidP="00C50D89">
      <w:pPr>
        <w:tabs>
          <w:tab w:val="left" w:pos="3555"/>
        </w:tabs>
        <w:ind w:left="2160" w:hanging="216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2ECAF170" w14:textId="3A9D2A22" w:rsidR="00E15B48" w:rsidRDefault="00E15B48" w:rsidP="00E15B48">
      <w:pPr>
        <w:ind w:left="2160" w:hanging="2160"/>
        <w:rPr>
          <w:bCs/>
          <w:sz w:val="28"/>
          <w:szCs w:val="28"/>
        </w:rPr>
      </w:pPr>
    </w:p>
    <w:p w14:paraId="3A662907" w14:textId="7C40C0BD" w:rsidR="00E15B48" w:rsidRDefault="00E15B48" w:rsidP="00E15B48">
      <w:pPr>
        <w:ind w:left="2160" w:hanging="2160"/>
        <w:rPr>
          <w:bCs/>
          <w:sz w:val="28"/>
          <w:szCs w:val="28"/>
        </w:rPr>
      </w:pPr>
    </w:p>
    <w:p w14:paraId="5B2F12A3" w14:textId="37EADA59" w:rsidR="00E15B48" w:rsidRDefault="00E15B48" w:rsidP="00E15B48">
      <w:pPr>
        <w:ind w:left="2160" w:hanging="2160"/>
        <w:rPr>
          <w:bCs/>
          <w:sz w:val="28"/>
          <w:szCs w:val="28"/>
        </w:rPr>
      </w:pPr>
    </w:p>
    <w:p w14:paraId="47C747B9" w14:textId="4317514F" w:rsidR="00E15B48" w:rsidRDefault="00E15B48" w:rsidP="00E15B48">
      <w:pPr>
        <w:ind w:left="2160" w:hanging="2160"/>
        <w:rPr>
          <w:bCs/>
          <w:sz w:val="28"/>
          <w:szCs w:val="28"/>
        </w:rPr>
      </w:pPr>
    </w:p>
    <w:p w14:paraId="70971A04" w14:textId="6FCDEEE1" w:rsidR="00E15B48" w:rsidRDefault="00E15B48" w:rsidP="00E15B48">
      <w:pPr>
        <w:ind w:left="2160" w:hanging="2160"/>
        <w:rPr>
          <w:bCs/>
          <w:sz w:val="28"/>
          <w:szCs w:val="28"/>
        </w:rPr>
      </w:pPr>
    </w:p>
    <w:p w14:paraId="4A522F70" w14:textId="4DF2C5B6" w:rsidR="00E15B48" w:rsidRDefault="00E15B48" w:rsidP="00E15B48">
      <w:pPr>
        <w:ind w:left="2160" w:hanging="2160"/>
        <w:rPr>
          <w:bCs/>
          <w:sz w:val="28"/>
          <w:szCs w:val="28"/>
        </w:rPr>
      </w:pPr>
    </w:p>
    <w:p w14:paraId="7597B1C7" w14:textId="77777777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</w:p>
    <w:p w14:paraId="78B36EF9" w14:textId="77777777" w:rsidR="00C50D89" w:rsidRDefault="00C50D89" w:rsidP="00E15B48">
      <w:pPr>
        <w:ind w:left="2160" w:hanging="2160"/>
        <w:rPr>
          <w:bCs/>
          <w:sz w:val="28"/>
          <w:szCs w:val="28"/>
        </w:rPr>
      </w:pPr>
    </w:p>
    <w:p w14:paraId="4192E818" w14:textId="77777777" w:rsidR="00C50D89" w:rsidRDefault="00C50D89" w:rsidP="00E15B48">
      <w:pPr>
        <w:ind w:left="2160" w:hanging="2160"/>
        <w:rPr>
          <w:bCs/>
          <w:sz w:val="28"/>
          <w:szCs w:val="28"/>
        </w:rPr>
      </w:pPr>
    </w:p>
    <w:p w14:paraId="68324DF1" w14:textId="77777777" w:rsidR="00C50D89" w:rsidRDefault="00C50D89" w:rsidP="00E15B48">
      <w:pPr>
        <w:ind w:left="2160" w:hanging="2160"/>
        <w:rPr>
          <w:bCs/>
          <w:sz w:val="28"/>
          <w:szCs w:val="28"/>
        </w:rPr>
      </w:pPr>
    </w:p>
    <w:p w14:paraId="28DAFBFD" w14:textId="77777777" w:rsidR="00C50D89" w:rsidRDefault="00C50D89" w:rsidP="00E15B48">
      <w:pPr>
        <w:ind w:left="2160" w:hanging="2160"/>
        <w:rPr>
          <w:bCs/>
          <w:sz w:val="28"/>
          <w:szCs w:val="28"/>
        </w:rPr>
      </w:pPr>
    </w:p>
    <w:p w14:paraId="084952C1" w14:textId="77777777" w:rsidR="00C50D89" w:rsidRDefault="00C50D89" w:rsidP="00E15B48">
      <w:pPr>
        <w:ind w:left="2160" w:hanging="2160"/>
        <w:rPr>
          <w:bCs/>
          <w:sz w:val="28"/>
          <w:szCs w:val="28"/>
        </w:rPr>
      </w:pPr>
    </w:p>
    <w:p w14:paraId="7A2AFE2D" w14:textId="77777777" w:rsidR="00C50D89" w:rsidRDefault="00C50D89" w:rsidP="00E15B48">
      <w:pPr>
        <w:ind w:left="2160" w:hanging="2160"/>
        <w:rPr>
          <w:bCs/>
          <w:sz w:val="28"/>
          <w:szCs w:val="28"/>
        </w:rPr>
      </w:pPr>
    </w:p>
    <w:p w14:paraId="0A6D6B1D" w14:textId="77777777" w:rsidR="00C50D89" w:rsidRDefault="00C50D89" w:rsidP="00E15B48">
      <w:pPr>
        <w:ind w:left="2160" w:hanging="2160"/>
        <w:rPr>
          <w:bCs/>
          <w:sz w:val="28"/>
          <w:szCs w:val="28"/>
        </w:rPr>
      </w:pPr>
    </w:p>
    <w:p w14:paraId="42ACDDC2" w14:textId="77777777" w:rsidR="00C50D89" w:rsidRDefault="00C50D89" w:rsidP="00E15B48">
      <w:pPr>
        <w:ind w:left="2160" w:hanging="2160"/>
        <w:rPr>
          <w:bCs/>
          <w:sz w:val="28"/>
          <w:szCs w:val="28"/>
        </w:rPr>
      </w:pPr>
    </w:p>
    <w:p w14:paraId="0BD431E8" w14:textId="77777777" w:rsidR="00C50D89" w:rsidRDefault="00C50D89" w:rsidP="00E15B48">
      <w:pPr>
        <w:ind w:left="2160" w:hanging="2160"/>
        <w:rPr>
          <w:bCs/>
          <w:sz w:val="28"/>
          <w:szCs w:val="28"/>
        </w:rPr>
      </w:pPr>
    </w:p>
    <w:p w14:paraId="08581276" w14:textId="77777777" w:rsidR="00C50D89" w:rsidRDefault="00C50D89" w:rsidP="00E15B48">
      <w:pPr>
        <w:ind w:left="2160" w:hanging="2160"/>
        <w:rPr>
          <w:bCs/>
          <w:sz w:val="28"/>
          <w:szCs w:val="28"/>
        </w:rPr>
      </w:pPr>
    </w:p>
    <w:p w14:paraId="79A0EC4F" w14:textId="77777777" w:rsidR="00C50D89" w:rsidRDefault="00C50D89" w:rsidP="00E15B48">
      <w:pPr>
        <w:ind w:left="2160" w:hanging="2160"/>
        <w:rPr>
          <w:bCs/>
          <w:sz w:val="28"/>
          <w:szCs w:val="28"/>
        </w:rPr>
      </w:pPr>
    </w:p>
    <w:p w14:paraId="02389492" w14:textId="77777777" w:rsidR="00C50D89" w:rsidRDefault="00C50D89" w:rsidP="00E15B48">
      <w:pPr>
        <w:ind w:left="2160" w:hanging="2160"/>
        <w:rPr>
          <w:bCs/>
          <w:sz w:val="28"/>
          <w:szCs w:val="28"/>
        </w:rPr>
      </w:pPr>
    </w:p>
    <w:p w14:paraId="058CD1D5" w14:textId="77777777" w:rsidR="00C50D89" w:rsidRDefault="00C50D89" w:rsidP="00E15B48">
      <w:pPr>
        <w:ind w:left="2160" w:hanging="2160"/>
        <w:rPr>
          <w:bCs/>
          <w:sz w:val="28"/>
          <w:szCs w:val="28"/>
        </w:rPr>
      </w:pPr>
    </w:p>
    <w:p w14:paraId="5CA28BFC" w14:textId="77777777" w:rsidR="00C50D89" w:rsidRDefault="00C50D89" w:rsidP="00E15B48">
      <w:pPr>
        <w:ind w:left="2160" w:hanging="2160"/>
        <w:rPr>
          <w:bCs/>
          <w:sz w:val="28"/>
          <w:szCs w:val="28"/>
        </w:rPr>
      </w:pPr>
    </w:p>
    <w:p w14:paraId="73FBF1C0" w14:textId="77777777" w:rsidR="00C50D89" w:rsidRDefault="00C50D89" w:rsidP="00E15B48">
      <w:pPr>
        <w:ind w:left="2160" w:hanging="2160"/>
        <w:rPr>
          <w:bCs/>
          <w:sz w:val="28"/>
          <w:szCs w:val="28"/>
        </w:rPr>
      </w:pPr>
    </w:p>
    <w:p w14:paraId="0C7336BD" w14:textId="77777777" w:rsidR="00C50D89" w:rsidRDefault="00C50D89" w:rsidP="00E15B48">
      <w:pPr>
        <w:ind w:left="2160" w:hanging="2160"/>
        <w:rPr>
          <w:bCs/>
          <w:sz w:val="28"/>
          <w:szCs w:val="28"/>
        </w:rPr>
      </w:pPr>
    </w:p>
    <w:p w14:paraId="7FFE5F63" w14:textId="123CBD63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  <w:r w:rsidRPr="00F60191">
        <w:rPr>
          <w:bCs/>
          <w:sz w:val="28"/>
          <w:szCs w:val="28"/>
        </w:rPr>
        <w:lastRenderedPageBreak/>
        <w:t>Name of Company:</w:t>
      </w:r>
    </w:p>
    <w:p w14:paraId="5C9E642E" w14:textId="77777777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</w:p>
    <w:p w14:paraId="4376256F" w14:textId="77777777" w:rsidR="00E15B48" w:rsidRPr="00F60191" w:rsidRDefault="00E15B48" w:rsidP="00E15B48">
      <w:pPr>
        <w:rPr>
          <w:sz w:val="28"/>
          <w:szCs w:val="28"/>
        </w:rPr>
      </w:pPr>
      <w:r w:rsidRPr="00F60191">
        <w:rPr>
          <w:bCs/>
          <w:sz w:val="28"/>
          <w:szCs w:val="28"/>
        </w:rPr>
        <w:t>__________________________________________________________________</w:t>
      </w:r>
    </w:p>
    <w:p w14:paraId="2686DC4E" w14:textId="77777777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</w:p>
    <w:p w14:paraId="1EBE7308" w14:textId="77777777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</w:p>
    <w:p w14:paraId="0B4FB374" w14:textId="77777777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  <w:r w:rsidRPr="00F60191">
        <w:rPr>
          <w:bCs/>
          <w:sz w:val="28"/>
          <w:szCs w:val="28"/>
        </w:rPr>
        <w:t>Address of Company:</w:t>
      </w:r>
    </w:p>
    <w:p w14:paraId="0BA42FCD" w14:textId="77777777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</w:p>
    <w:p w14:paraId="34CA89F7" w14:textId="77777777" w:rsidR="00E15B48" w:rsidRPr="00F60191" w:rsidRDefault="00E15B48" w:rsidP="00E15B48">
      <w:pPr>
        <w:rPr>
          <w:sz w:val="28"/>
          <w:szCs w:val="28"/>
        </w:rPr>
      </w:pPr>
      <w:r w:rsidRPr="00F60191">
        <w:rPr>
          <w:bCs/>
          <w:sz w:val="28"/>
          <w:szCs w:val="28"/>
        </w:rPr>
        <w:t>__________________________________________________________________</w:t>
      </w:r>
    </w:p>
    <w:p w14:paraId="591B8EF0" w14:textId="77777777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</w:p>
    <w:p w14:paraId="11476E99" w14:textId="77777777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</w:p>
    <w:p w14:paraId="7C6A9C26" w14:textId="77777777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  <w:r w:rsidRPr="00F60191">
        <w:rPr>
          <w:bCs/>
          <w:sz w:val="28"/>
          <w:szCs w:val="28"/>
        </w:rPr>
        <w:t>Contact Number:</w:t>
      </w:r>
    </w:p>
    <w:p w14:paraId="20F56354" w14:textId="77777777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</w:p>
    <w:p w14:paraId="00F05B5F" w14:textId="77777777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  <w:r w:rsidRPr="00F60191">
        <w:rPr>
          <w:bCs/>
          <w:sz w:val="28"/>
          <w:szCs w:val="28"/>
        </w:rPr>
        <w:t>__________________________________________________________________</w:t>
      </w:r>
    </w:p>
    <w:p w14:paraId="1FEDF46D" w14:textId="77777777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</w:p>
    <w:p w14:paraId="06C6B3D2" w14:textId="77777777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</w:p>
    <w:p w14:paraId="0FED4371" w14:textId="77777777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  <w:r w:rsidRPr="00F60191">
        <w:rPr>
          <w:bCs/>
          <w:sz w:val="28"/>
          <w:szCs w:val="28"/>
        </w:rPr>
        <w:t>Location of Service Center:</w:t>
      </w:r>
    </w:p>
    <w:p w14:paraId="1C40EE1A" w14:textId="77777777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</w:p>
    <w:p w14:paraId="01FB2571" w14:textId="77777777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  <w:r w:rsidRPr="00F60191">
        <w:rPr>
          <w:bCs/>
          <w:sz w:val="28"/>
          <w:szCs w:val="28"/>
        </w:rPr>
        <w:t>__________________________________________________________________</w:t>
      </w:r>
    </w:p>
    <w:p w14:paraId="1AD80E8C" w14:textId="77777777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</w:p>
    <w:p w14:paraId="6DB2CC51" w14:textId="77777777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  <w:r w:rsidRPr="00F60191">
        <w:rPr>
          <w:bCs/>
          <w:sz w:val="28"/>
          <w:szCs w:val="28"/>
        </w:rPr>
        <w:t>Name of Seller:</w:t>
      </w:r>
    </w:p>
    <w:p w14:paraId="7F552224" w14:textId="77777777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</w:p>
    <w:p w14:paraId="000BB817" w14:textId="77777777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  <w:r w:rsidRPr="00F60191">
        <w:rPr>
          <w:bCs/>
          <w:sz w:val="28"/>
          <w:szCs w:val="28"/>
        </w:rPr>
        <w:t>__________________________________________________________________</w:t>
      </w:r>
    </w:p>
    <w:p w14:paraId="5CA20B51" w14:textId="77777777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</w:p>
    <w:p w14:paraId="4F990EC6" w14:textId="77777777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</w:p>
    <w:p w14:paraId="3DD89C12" w14:textId="77777777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  <w:r w:rsidRPr="00F60191">
        <w:rPr>
          <w:bCs/>
          <w:sz w:val="28"/>
          <w:szCs w:val="28"/>
        </w:rPr>
        <w:t>Signature of Seller:</w:t>
      </w:r>
    </w:p>
    <w:p w14:paraId="39E825B9" w14:textId="77777777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</w:p>
    <w:p w14:paraId="19FBF31D" w14:textId="77777777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  <w:r w:rsidRPr="00F60191">
        <w:rPr>
          <w:bCs/>
          <w:sz w:val="28"/>
          <w:szCs w:val="28"/>
        </w:rPr>
        <w:t>__________________________________________________________________</w:t>
      </w:r>
    </w:p>
    <w:p w14:paraId="71AA6F42" w14:textId="77777777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</w:p>
    <w:p w14:paraId="327B1B02" w14:textId="77777777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</w:p>
    <w:p w14:paraId="37C7E216" w14:textId="77777777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</w:p>
    <w:p w14:paraId="0A392EFA" w14:textId="77777777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</w:p>
    <w:p w14:paraId="2CBC47F9" w14:textId="77777777" w:rsidR="00E15B48" w:rsidRPr="00F60191" w:rsidRDefault="00E15B48" w:rsidP="00E15B48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E15B48" w:rsidRPr="00F60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76A7"/>
    <w:multiLevelType w:val="hybridMultilevel"/>
    <w:tmpl w:val="9732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613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B48"/>
    <w:rsid w:val="001A0893"/>
    <w:rsid w:val="002B176F"/>
    <w:rsid w:val="002D6720"/>
    <w:rsid w:val="002E1E80"/>
    <w:rsid w:val="00431F0F"/>
    <w:rsid w:val="004D1757"/>
    <w:rsid w:val="005637F7"/>
    <w:rsid w:val="00601E18"/>
    <w:rsid w:val="006512DC"/>
    <w:rsid w:val="00787BBE"/>
    <w:rsid w:val="008606E1"/>
    <w:rsid w:val="008E19AE"/>
    <w:rsid w:val="009D0A8F"/>
    <w:rsid w:val="00B62EB9"/>
    <w:rsid w:val="00B812C5"/>
    <w:rsid w:val="00C50D89"/>
    <w:rsid w:val="00E12A27"/>
    <w:rsid w:val="00E15B48"/>
    <w:rsid w:val="00F8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D6D73"/>
  <w15:chartTrackingRefBased/>
  <w15:docId w15:val="{7AD107DE-B012-4BC7-B40B-FFDC5764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B4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15B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5B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damscountyms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Bell</dc:creator>
  <cp:keywords/>
  <dc:description/>
  <cp:lastModifiedBy>Cacynthia Patterson</cp:lastModifiedBy>
  <cp:revision>2</cp:revision>
  <cp:lastPrinted>2023-03-31T14:09:00Z</cp:lastPrinted>
  <dcterms:created xsi:type="dcterms:W3CDTF">2023-04-07T16:14:00Z</dcterms:created>
  <dcterms:modified xsi:type="dcterms:W3CDTF">2023-04-07T16:14:00Z</dcterms:modified>
</cp:coreProperties>
</file>