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85E7" w14:textId="0BB3BD99" w:rsidR="00235902" w:rsidRDefault="00235902" w:rsidP="00235902">
      <w:pPr>
        <w:autoSpaceDE w:val="0"/>
        <w:autoSpaceDN w:val="0"/>
        <w:adjustRightInd w:val="0"/>
        <w:spacing w:after="0" w:line="240" w:lineRule="auto"/>
        <w:jc w:val="center"/>
        <w:rPr>
          <w:rFonts w:ascii="Arial" w:eastAsia="Times New Roman" w:hAnsi="Arial" w:cs="Arial"/>
        </w:rPr>
      </w:pPr>
    </w:p>
    <w:p w14:paraId="097D3F6C" w14:textId="6A1FC31E" w:rsidR="00235902" w:rsidRPr="0009119F" w:rsidRDefault="00B8515D" w:rsidP="00235902">
      <w:pPr>
        <w:autoSpaceDE w:val="0"/>
        <w:autoSpaceDN w:val="0"/>
        <w:adjustRightInd w:val="0"/>
        <w:spacing w:after="0" w:line="240" w:lineRule="auto"/>
        <w:jc w:val="center"/>
        <w:rPr>
          <w:rFonts w:asciiTheme="minorHAnsi" w:eastAsia="Times New Roman" w:hAnsiTheme="minorHAnsi" w:cs="Arial"/>
          <w:sz w:val="24"/>
          <w:szCs w:val="24"/>
        </w:rPr>
      </w:pPr>
      <w:r>
        <w:rPr>
          <w:rFonts w:asciiTheme="minorHAnsi" w:eastAsia="Arial,Times New Roman" w:hAnsiTheme="minorHAnsi" w:cs="Arial,Times New Roman"/>
          <w:sz w:val="24"/>
          <w:szCs w:val="24"/>
        </w:rPr>
        <w:t>September 2</w:t>
      </w:r>
      <w:r w:rsidR="00F524A1">
        <w:rPr>
          <w:rFonts w:asciiTheme="minorHAnsi" w:eastAsia="Arial,Times New Roman" w:hAnsiTheme="minorHAnsi" w:cs="Arial,Times New Roman"/>
          <w:sz w:val="24"/>
          <w:szCs w:val="24"/>
        </w:rPr>
        <w:t>7</w:t>
      </w:r>
      <w:r>
        <w:rPr>
          <w:rFonts w:asciiTheme="minorHAnsi" w:eastAsia="Arial,Times New Roman" w:hAnsiTheme="minorHAnsi" w:cs="Arial,Times New Roman"/>
          <w:sz w:val="24"/>
          <w:szCs w:val="24"/>
        </w:rPr>
        <w:t>, 20</w:t>
      </w:r>
      <w:r w:rsidR="00F524A1">
        <w:rPr>
          <w:rFonts w:asciiTheme="minorHAnsi" w:eastAsia="Arial,Times New Roman" w:hAnsiTheme="minorHAnsi" w:cs="Arial,Times New Roman"/>
          <w:sz w:val="24"/>
          <w:szCs w:val="24"/>
        </w:rPr>
        <w:t>22</w:t>
      </w:r>
    </w:p>
    <w:p w14:paraId="7411DB7F" w14:textId="6C1E9CBB"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6D6FAD0A" w14:textId="704E4341"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057700BD" w14:textId="3E91A839"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sz w:val="28"/>
          <w:szCs w:val="28"/>
        </w:rPr>
      </w:pPr>
      <w:r w:rsidRPr="0009119F">
        <w:rPr>
          <w:rFonts w:asciiTheme="minorHAnsi" w:eastAsia="Times New Roman" w:hAnsiTheme="minorHAnsi" w:cs="Arial"/>
          <w:sz w:val="28"/>
          <w:szCs w:val="28"/>
        </w:rPr>
        <w:t>NOTICE TO BIDDERS</w:t>
      </w:r>
    </w:p>
    <w:p w14:paraId="74EF632D" w14:textId="1EBCB8B3"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49066E8A" w14:textId="16CB70DD"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4688B6EE" w14:textId="7FFD685C" w:rsidR="00C07643" w:rsidRDefault="00C07643" w:rsidP="00235902">
      <w:pPr>
        <w:autoSpaceDE w:val="0"/>
        <w:autoSpaceDN w:val="0"/>
        <w:adjustRightInd w:val="0"/>
        <w:spacing w:after="0" w:line="240" w:lineRule="auto"/>
        <w:rPr>
          <w:rFonts w:eastAsia="Arial,Times New Roman" w:cs="Arial,Times New Roman"/>
          <w:b/>
          <w:sz w:val="24"/>
          <w:szCs w:val="24"/>
        </w:rPr>
      </w:pPr>
      <w:r>
        <w:rPr>
          <w:rFonts w:eastAsia="Arial,Times New Roman" w:cs="Arial,Times New Roman"/>
          <w:sz w:val="24"/>
          <w:szCs w:val="24"/>
        </w:rPr>
        <w:t xml:space="preserve">The DeSoto County School District will accept bids for Print Management Services for the 2023 school year in the following manner:  </w:t>
      </w:r>
      <w:r w:rsidRPr="00935A23">
        <w:rPr>
          <w:rFonts w:eastAsia="Arial,Times New Roman" w:cs="Arial,Times New Roman"/>
          <w:b/>
          <w:sz w:val="24"/>
          <w:szCs w:val="24"/>
        </w:rPr>
        <w:t>Bid #</w:t>
      </w:r>
      <w:r>
        <w:rPr>
          <w:rFonts w:eastAsia="Arial,Times New Roman" w:cs="Arial,Times New Roman"/>
          <w:b/>
          <w:sz w:val="24"/>
          <w:szCs w:val="24"/>
        </w:rPr>
        <w:t>106-PMS-DCS-23</w:t>
      </w:r>
    </w:p>
    <w:p w14:paraId="1C50064B" w14:textId="77777777" w:rsidR="00C07643" w:rsidRDefault="00C07643" w:rsidP="00235902">
      <w:pPr>
        <w:autoSpaceDE w:val="0"/>
        <w:autoSpaceDN w:val="0"/>
        <w:adjustRightInd w:val="0"/>
        <w:spacing w:after="0" w:line="240" w:lineRule="auto"/>
        <w:rPr>
          <w:rFonts w:asciiTheme="minorHAnsi" w:eastAsia="Arial,Times New Roman" w:hAnsiTheme="minorHAnsi" w:cs="Arial,Times New Roman"/>
          <w:sz w:val="24"/>
          <w:szCs w:val="24"/>
        </w:rPr>
      </w:pPr>
    </w:p>
    <w:p w14:paraId="05DE9604" w14:textId="1E17FB98" w:rsidR="00C07643" w:rsidRDefault="001F7DEB" w:rsidP="00C07643">
      <w:pPr>
        <w:autoSpaceDE w:val="0"/>
        <w:autoSpaceDN w:val="0"/>
        <w:adjustRightInd w:val="0"/>
        <w:spacing w:after="0" w:line="240" w:lineRule="auto"/>
        <w:rPr>
          <w:rFonts w:eastAsia="Arial,Times New Roman" w:cs="Arial,Times New Roman"/>
          <w:sz w:val="24"/>
          <w:szCs w:val="24"/>
        </w:rPr>
      </w:pPr>
      <w:r>
        <w:rPr>
          <w:rFonts w:eastAsia="Arial,Times New Roman" w:cs="Arial,Times New Roman"/>
          <w:bCs/>
          <w:sz w:val="24"/>
          <w:szCs w:val="24"/>
        </w:rPr>
        <w:t>B</w:t>
      </w:r>
      <w:r w:rsidR="00C07643">
        <w:rPr>
          <w:rFonts w:eastAsia="Arial,Times New Roman" w:cs="Arial,Times New Roman"/>
          <w:sz w:val="24"/>
          <w:szCs w:val="24"/>
        </w:rPr>
        <w:t>id proposals will be accepted until 11:00 am, CST, Wednesday</w:t>
      </w:r>
      <w:r w:rsidR="00C07643" w:rsidRPr="00A869D8">
        <w:rPr>
          <w:rFonts w:eastAsia="Arial,Times New Roman" w:cs="Arial,Times New Roman"/>
          <w:sz w:val="24"/>
          <w:szCs w:val="24"/>
        </w:rPr>
        <w:t xml:space="preserve">, </w:t>
      </w:r>
      <w:r w:rsidR="00C07643">
        <w:rPr>
          <w:rFonts w:eastAsia="Arial,Times New Roman" w:cs="Arial,Times New Roman"/>
          <w:sz w:val="24"/>
          <w:szCs w:val="24"/>
        </w:rPr>
        <w:t>October</w:t>
      </w:r>
      <w:r w:rsidR="00C07643" w:rsidRPr="00A869D8">
        <w:rPr>
          <w:rFonts w:eastAsia="Arial,Times New Roman" w:cs="Arial,Times New Roman"/>
          <w:sz w:val="24"/>
          <w:szCs w:val="24"/>
        </w:rPr>
        <w:t xml:space="preserve"> </w:t>
      </w:r>
      <w:r w:rsidR="00C07643">
        <w:rPr>
          <w:rFonts w:eastAsia="Arial,Times New Roman" w:cs="Arial,Times New Roman"/>
          <w:sz w:val="24"/>
          <w:szCs w:val="24"/>
        </w:rPr>
        <w:t>19</w:t>
      </w:r>
      <w:r w:rsidR="00C07643" w:rsidRPr="00A869D8">
        <w:rPr>
          <w:rFonts w:eastAsia="Arial,Times New Roman" w:cs="Arial,Times New Roman"/>
          <w:sz w:val="24"/>
          <w:szCs w:val="24"/>
        </w:rPr>
        <w:t>, 202</w:t>
      </w:r>
      <w:r w:rsidR="00C07643">
        <w:rPr>
          <w:rFonts w:eastAsia="Arial,Times New Roman" w:cs="Arial,Times New Roman"/>
          <w:sz w:val="24"/>
          <w:szCs w:val="24"/>
        </w:rPr>
        <w:t>2</w:t>
      </w:r>
      <w:r w:rsidR="00C07643" w:rsidRPr="00A869D8">
        <w:rPr>
          <w:rFonts w:eastAsia="Arial,Times New Roman" w:cs="Arial,Times New Roman"/>
          <w:sz w:val="24"/>
          <w:szCs w:val="24"/>
        </w:rPr>
        <w:t>,</w:t>
      </w:r>
      <w:r w:rsidR="00C07643">
        <w:rPr>
          <w:rFonts w:eastAsia="Arial,Times New Roman" w:cs="Arial,Times New Roman"/>
          <w:sz w:val="24"/>
          <w:szCs w:val="24"/>
        </w:rPr>
        <w:t xml:space="preserve"> in sealed envelopes at the DeSoto County Schools Central Services Office, Purchasing Department, 5 East South Street, Hernando, MS 38632, or by electronic bid submission. Electronic invitation for bid proposals can be submitted at </w:t>
      </w:r>
      <w:hyperlink r:id="rId8" w:history="1">
        <w:r w:rsidR="00C07643" w:rsidRPr="00F626E3">
          <w:rPr>
            <w:rStyle w:val="Hyperlink"/>
            <w:rFonts w:eastAsia="Arial,Times New Roman" w:cs="Arial,Times New Roman"/>
            <w:sz w:val="24"/>
            <w:szCs w:val="24"/>
          </w:rPr>
          <w:t>www.centralbidding.com</w:t>
        </w:r>
      </w:hyperlink>
      <w:r w:rsidR="00C07643">
        <w:rPr>
          <w:rFonts w:eastAsia="Arial,Times New Roman" w:cs="Arial,Times New Roman"/>
          <w:sz w:val="24"/>
          <w:szCs w:val="24"/>
        </w:rPr>
        <w:t>.  For any questions relating to the electronic bidding process, please contact Central Bidding at 225-810-4814.</w:t>
      </w:r>
    </w:p>
    <w:p w14:paraId="65735A29" w14:textId="3C93A6BE" w:rsidR="00C07643" w:rsidRDefault="00FE647D" w:rsidP="00C07643">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Times New Roman" w:hAnsiTheme="minorHAnsi" w:cs="Arial"/>
          <w:sz w:val="24"/>
          <w:szCs w:val="24"/>
        </w:rPr>
        <w:tab/>
      </w:r>
    </w:p>
    <w:p w14:paraId="3AD5769D" w14:textId="4C51493C" w:rsidR="00C07643" w:rsidRPr="0009119F" w:rsidRDefault="00C07643" w:rsidP="00C07643">
      <w:pPr>
        <w:autoSpaceDE w:val="0"/>
        <w:autoSpaceDN w:val="0"/>
        <w:adjustRightInd w:val="0"/>
        <w:spacing w:after="0" w:line="240" w:lineRule="auto"/>
        <w:rPr>
          <w:rFonts w:eastAsia="Times New Roman" w:cs="Arial"/>
          <w:sz w:val="24"/>
          <w:szCs w:val="24"/>
        </w:rPr>
      </w:pPr>
      <w:r>
        <w:rPr>
          <w:rFonts w:eastAsia="Times New Roman" w:cs="Arial"/>
          <w:sz w:val="24"/>
          <w:szCs w:val="24"/>
        </w:rPr>
        <w:t xml:space="preserve">Official bid documents </w:t>
      </w:r>
      <w:r w:rsidRPr="0009119F">
        <w:rPr>
          <w:rFonts w:eastAsia="Times New Roman" w:cs="Arial"/>
          <w:sz w:val="24"/>
          <w:szCs w:val="24"/>
        </w:rPr>
        <w:t>are on file at th</w:t>
      </w:r>
      <w:r>
        <w:rPr>
          <w:rFonts w:eastAsia="Times New Roman" w:cs="Arial"/>
          <w:sz w:val="24"/>
          <w:szCs w:val="24"/>
        </w:rPr>
        <w:t>e office of the Superintendent.  T</w:t>
      </w:r>
      <w:r w:rsidRPr="0009119F">
        <w:rPr>
          <w:rFonts w:eastAsia="Times New Roman" w:cs="Arial"/>
          <w:sz w:val="24"/>
          <w:szCs w:val="24"/>
        </w:rPr>
        <w:t>o receive a copy of the specifications please contact the Purchasing Department</w:t>
      </w:r>
      <w:r>
        <w:rPr>
          <w:rFonts w:eastAsia="Times New Roman" w:cs="Arial"/>
          <w:sz w:val="24"/>
          <w:szCs w:val="24"/>
        </w:rPr>
        <w:t xml:space="preserve"> via</w:t>
      </w:r>
      <w:r w:rsidRPr="0009119F">
        <w:rPr>
          <w:rFonts w:eastAsia="Times New Roman" w:cs="Arial"/>
          <w:sz w:val="24"/>
          <w:szCs w:val="24"/>
        </w:rPr>
        <w:t xml:space="preserve"> email:</w:t>
      </w:r>
      <w:r>
        <w:rPr>
          <w:rFonts w:eastAsia="Times New Roman" w:cs="Arial"/>
          <w:sz w:val="24"/>
          <w:szCs w:val="24"/>
        </w:rPr>
        <w:t xml:space="preserve"> </w:t>
      </w:r>
      <w:r w:rsidRPr="0009119F">
        <w:rPr>
          <w:rFonts w:eastAsia="Times New Roman" w:cs="Arial"/>
          <w:sz w:val="24"/>
          <w:szCs w:val="24"/>
        </w:rPr>
        <w:t xml:space="preserve"> </w:t>
      </w:r>
      <w:hyperlink r:id="rId9" w:history="1">
        <w:r w:rsidRPr="00695924">
          <w:rPr>
            <w:rStyle w:val="Hyperlink"/>
            <w:rFonts w:eastAsia="Times New Roman" w:cs="Arial"/>
            <w:sz w:val="24"/>
            <w:szCs w:val="24"/>
          </w:rPr>
          <w:t>dcs.purchasing@dcsms.org</w:t>
        </w:r>
      </w:hyperlink>
      <w:r w:rsidRPr="0009119F">
        <w:rPr>
          <w:rFonts w:eastAsia="Times New Roman" w:cs="Arial"/>
          <w:sz w:val="24"/>
          <w:szCs w:val="24"/>
        </w:rPr>
        <w:t>.</w:t>
      </w:r>
      <w:r>
        <w:rPr>
          <w:rFonts w:eastAsia="Times New Roman" w:cs="Arial"/>
          <w:sz w:val="24"/>
          <w:szCs w:val="24"/>
        </w:rPr>
        <w:t xml:space="preserve">  Specifications may also be downloaded at </w:t>
      </w:r>
      <w:hyperlink r:id="rId10" w:history="1">
        <w:r w:rsidRPr="00F626E3">
          <w:rPr>
            <w:rStyle w:val="Hyperlink"/>
            <w:rFonts w:eastAsia="Times New Roman" w:cs="Arial"/>
            <w:sz w:val="24"/>
            <w:szCs w:val="24"/>
          </w:rPr>
          <w:t>www.centralbidding.com</w:t>
        </w:r>
      </w:hyperlink>
      <w:r>
        <w:rPr>
          <w:rFonts w:eastAsia="Times New Roman" w:cs="Arial"/>
          <w:sz w:val="24"/>
          <w:szCs w:val="24"/>
        </w:rPr>
        <w:t xml:space="preserve">, for a fee.  All bids must comply with the specifications provided.  The DeSoto County School District reserves the right to amend the specifications, as necessary, and agrees to notify all having requested bid packets. </w:t>
      </w:r>
    </w:p>
    <w:p w14:paraId="61A3E976" w14:textId="1DF7E027"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495EF9A8" w14:textId="5B5082F9" w:rsidR="00FE647D" w:rsidRPr="0009119F" w:rsidRDefault="26845302" w:rsidP="00235902">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Arial,Times New Roman" w:hAnsiTheme="minorHAnsi" w:cs="Arial,Times New Roman"/>
          <w:sz w:val="24"/>
          <w:szCs w:val="24"/>
        </w:rPr>
        <w:t xml:space="preserve">The contract will be awarded to the lowest responsible bidder. The DeSoto County School District reserves the right to waive any informalities and to reject any or all bids. </w:t>
      </w:r>
    </w:p>
    <w:p w14:paraId="4EC11461" w14:textId="60379F82"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50EF2900" w14:textId="0204B8A0"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0A2B7A84" w14:textId="4107C9C3"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62D403F6" w14:textId="69E8CCFA"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Times New Roman" w:hAnsiTheme="minorHAnsi" w:cs="Arial"/>
          <w:sz w:val="24"/>
          <w:szCs w:val="24"/>
        </w:rPr>
        <w:t xml:space="preserve">/s/ Cory Uselton </w:t>
      </w:r>
    </w:p>
    <w:p w14:paraId="230C8FA8" w14:textId="034F6223"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Times New Roman" w:hAnsiTheme="minorHAnsi" w:cs="Arial"/>
          <w:sz w:val="24"/>
          <w:szCs w:val="24"/>
        </w:rPr>
        <w:t>Superintendent of Education</w:t>
      </w:r>
    </w:p>
    <w:p w14:paraId="17749AA8" w14:textId="6F5DCC83"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7C7BB83E" w14:textId="31583010"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1F38B44D" w14:textId="5D69A352"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38AB6738" w14:textId="29271C0C" w:rsidR="00FE647D" w:rsidRPr="0009119F" w:rsidRDefault="3E3E18ED" w:rsidP="00235902">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Arial,Times New Roman" w:hAnsiTheme="minorHAnsi" w:cs="Arial,Times New Roman"/>
          <w:sz w:val="24"/>
          <w:szCs w:val="24"/>
        </w:rPr>
        <w:t xml:space="preserve">To be published:        </w:t>
      </w:r>
      <w:r w:rsidR="00B8515D">
        <w:rPr>
          <w:rFonts w:asciiTheme="minorHAnsi" w:eastAsia="Arial,Times New Roman" w:hAnsiTheme="minorHAnsi" w:cs="Arial,Times New Roman"/>
          <w:sz w:val="24"/>
          <w:szCs w:val="24"/>
        </w:rPr>
        <w:t>September 2</w:t>
      </w:r>
      <w:r w:rsidR="00C07643">
        <w:rPr>
          <w:rFonts w:asciiTheme="minorHAnsi" w:eastAsia="Arial,Times New Roman" w:hAnsiTheme="minorHAnsi" w:cs="Arial,Times New Roman"/>
          <w:sz w:val="24"/>
          <w:szCs w:val="24"/>
        </w:rPr>
        <w:t>9</w:t>
      </w:r>
      <w:r w:rsidR="00B8515D">
        <w:rPr>
          <w:rFonts w:asciiTheme="minorHAnsi" w:eastAsia="Arial,Times New Roman" w:hAnsiTheme="minorHAnsi" w:cs="Arial,Times New Roman"/>
          <w:sz w:val="24"/>
          <w:szCs w:val="24"/>
        </w:rPr>
        <w:t>, 20</w:t>
      </w:r>
      <w:r w:rsidR="00C07643">
        <w:rPr>
          <w:rFonts w:asciiTheme="minorHAnsi" w:eastAsia="Arial,Times New Roman" w:hAnsiTheme="minorHAnsi" w:cs="Arial,Times New Roman"/>
          <w:sz w:val="24"/>
          <w:szCs w:val="24"/>
        </w:rPr>
        <w:t>22</w:t>
      </w:r>
    </w:p>
    <w:p w14:paraId="17E8222C" w14:textId="15323C5A" w:rsidR="00927183" w:rsidRDefault="3E3E18ED" w:rsidP="00C72B95">
      <w:pPr>
        <w:autoSpaceDE w:val="0"/>
        <w:autoSpaceDN w:val="0"/>
        <w:adjustRightInd w:val="0"/>
        <w:spacing w:after="0" w:line="240" w:lineRule="auto"/>
        <w:rPr>
          <w:rFonts w:ascii="Arial" w:eastAsia="Times New Roman" w:hAnsi="Arial" w:cs="Arial"/>
        </w:rPr>
      </w:pPr>
      <w:r w:rsidRPr="0009119F">
        <w:rPr>
          <w:rFonts w:asciiTheme="minorHAnsi" w:eastAsia="Arial,Times New Roman" w:hAnsiTheme="minorHAnsi" w:cs="Arial,Times New Roman"/>
          <w:sz w:val="24"/>
          <w:szCs w:val="24"/>
        </w:rPr>
        <w:t xml:space="preserve">                                  </w:t>
      </w:r>
      <w:r w:rsidR="0009119F">
        <w:rPr>
          <w:rFonts w:asciiTheme="minorHAnsi" w:eastAsia="Arial,Times New Roman" w:hAnsiTheme="minorHAnsi" w:cs="Arial,Times New Roman"/>
          <w:sz w:val="24"/>
          <w:szCs w:val="24"/>
        </w:rPr>
        <w:t xml:space="preserve">    </w:t>
      </w:r>
      <w:r w:rsidR="00B8515D">
        <w:rPr>
          <w:rFonts w:asciiTheme="minorHAnsi" w:eastAsia="Arial,Times New Roman" w:hAnsiTheme="minorHAnsi" w:cs="Arial,Times New Roman"/>
          <w:sz w:val="24"/>
          <w:szCs w:val="24"/>
        </w:rPr>
        <w:t xml:space="preserve">October </w:t>
      </w:r>
      <w:r w:rsidR="00C07643">
        <w:rPr>
          <w:rFonts w:asciiTheme="minorHAnsi" w:eastAsia="Arial,Times New Roman" w:hAnsiTheme="minorHAnsi" w:cs="Arial,Times New Roman"/>
          <w:sz w:val="24"/>
          <w:szCs w:val="24"/>
        </w:rPr>
        <w:t>6</w:t>
      </w:r>
      <w:r w:rsidR="00B8515D">
        <w:rPr>
          <w:rFonts w:asciiTheme="minorHAnsi" w:eastAsia="Arial,Times New Roman" w:hAnsiTheme="minorHAnsi" w:cs="Arial,Times New Roman"/>
          <w:sz w:val="24"/>
          <w:szCs w:val="24"/>
        </w:rPr>
        <w:t>, 20</w:t>
      </w:r>
      <w:r w:rsidR="00C07643">
        <w:rPr>
          <w:rFonts w:asciiTheme="minorHAnsi" w:eastAsia="Arial,Times New Roman" w:hAnsiTheme="minorHAnsi" w:cs="Arial,Times New Roman"/>
          <w:sz w:val="24"/>
          <w:szCs w:val="24"/>
        </w:rPr>
        <w:t>22</w:t>
      </w:r>
    </w:p>
    <w:p w14:paraId="5393C68C" w14:textId="77777777" w:rsidR="006D2E41" w:rsidRPr="000E62A7" w:rsidRDefault="006D2E41" w:rsidP="00F60907">
      <w:pPr>
        <w:autoSpaceDE w:val="0"/>
        <w:autoSpaceDN w:val="0"/>
        <w:adjustRightInd w:val="0"/>
        <w:spacing w:after="0" w:line="240" w:lineRule="auto"/>
        <w:rPr>
          <w:rFonts w:ascii="Arial" w:eastAsia="Times New Roman" w:hAnsi="Arial" w:cs="Arial"/>
        </w:rPr>
      </w:pPr>
    </w:p>
    <w:sectPr w:rsidR="006D2E41" w:rsidRPr="000E62A7" w:rsidSect="00CB67F4">
      <w:headerReference w:type="even" r:id="rId11"/>
      <w:headerReference w:type="default" r:id="rId12"/>
      <w:headerReference w:type="first" r:id="rId13"/>
      <w:pgSz w:w="12240" w:h="15840" w:code="1"/>
      <w:pgMar w:top="2880" w:right="1080" w:bottom="864"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0E87" w14:textId="77777777" w:rsidR="00654BD4" w:rsidRDefault="00654BD4">
      <w:r>
        <w:separator/>
      </w:r>
    </w:p>
  </w:endnote>
  <w:endnote w:type="continuationSeparator" w:id="0">
    <w:p w14:paraId="4D50CB98" w14:textId="77777777" w:rsidR="00654BD4" w:rsidRDefault="0065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56F2" w14:textId="77777777" w:rsidR="00654BD4" w:rsidRDefault="00654BD4">
      <w:r>
        <w:separator/>
      </w:r>
    </w:p>
  </w:footnote>
  <w:footnote w:type="continuationSeparator" w:id="0">
    <w:p w14:paraId="03DAE9D1" w14:textId="77777777" w:rsidR="00654BD4" w:rsidRDefault="00654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8390" w14:textId="77777777" w:rsidR="00963CA5" w:rsidRDefault="00000000">
    <w:pPr>
      <w:pStyle w:val="Header"/>
    </w:pPr>
    <w:r>
      <w:rPr>
        <w:noProof/>
      </w:rPr>
      <w:pict w14:anchorId="5E39D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51485" o:spid="_x0000_s1029" type="#_x0000_t75" style="position:absolute;margin-left:0;margin-top:0;width:611.9pt;height:791.9pt;z-index:-251657216;mso-position-horizontal:center;mso-position-horizontal-relative:margin;mso-position-vertical:center;mso-position-vertical-relative:margin" o:allowincell="f">
          <v:imagedata r:id="rId1" o:title="Desoto Letterhead-January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E372" w14:textId="77777777" w:rsidR="00963CA5" w:rsidRDefault="00000000">
    <w:pPr>
      <w:pStyle w:val="Header"/>
    </w:pPr>
    <w:r>
      <w:rPr>
        <w:noProof/>
      </w:rPr>
      <w:pict w14:anchorId="6C3D6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51486" o:spid="_x0000_s1030" type="#_x0000_t75" style="position:absolute;margin-left:-54pt;margin-top:-136.3pt;width:611.95pt;height:11in;z-index:-251656192;mso-position-horizontal-relative:margin;mso-position-vertical-relative:margin" o:allowincell="f">
          <v:imagedata r:id="rId1" o:title="Desoto Letterhead-January201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6DC4" w14:textId="77777777" w:rsidR="00963CA5" w:rsidRDefault="00000000">
    <w:pPr>
      <w:pStyle w:val="Header"/>
    </w:pPr>
    <w:r>
      <w:rPr>
        <w:noProof/>
      </w:rPr>
      <w:pict w14:anchorId="099D5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51484" o:spid="_x0000_s1028" type="#_x0000_t75" style="position:absolute;margin-left:0;margin-top:0;width:611.9pt;height:791.9pt;z-index:-251658240;mso-position-horizontal:center;mso-position-horizontal-relative:margin;mso-position-vertical:center;mso-position-vertical-relative:margin" o:allowincell="f">
          <v:imagedata r:id="rId1" o:title="Desoto Letterhead-January201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1839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80D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96EC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90C3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E6A7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1C8E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126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FA89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264D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AC256E"/>
    <w:lvl w:ilvl="0">
      <w:start w:val="1"/>
      <w:numFmt w:val="bullet"/>
      <w:lvlText w:val=""/>
      <w:lvlJc w:val="left"/>
      <w:pPr>
        <w:tabs>
          <w:tab w:val="num" w:pos="360"/>
        </w:tabs>
        <w:ind w:left="360" w:hanging="360"/>
      </w:pPr>
      <w:rPr>
        <w:rFonts w:ascii="Symbol" w:hAnsi="Symbol" w:hint="default"/>
      </w:rPr>
    </w:lvl>
  </w:abstractNum>
  <w:num w:numId="1" w16cid:durableId="1120030122">
    <w:abstractNumId w:val="9"/>
  </w:num>
  <w:num w:numId="2" w16cid:durableId="977338478">
    <w:abstractNumId w:val="7"/>
  </w:num>
  <w:num w:numId="3" w16cid:durableId="239992917">
    <w:abstractNumId w:val="6"/>
  </w:num>
  <w:num w:numId="4" w16cid:durableId="959652714">
    <w:abstractNumId w:val="5"/>
  </w:num>
  <w:num w:numId="5" w16cid:durableId="1988052622">
    <w:abstractNumId w:val="4"/>
  </w:num>
  <w:num w:numId="6" w16cid:durableId="878514108">
    <w:abstractNumId w:val="8"/>
  </w:num>
  <w:num w:numId="7" w16cid:durableId="1424106379">
    <w:abstractNumId w:val="3"/>
  </w:num>
  <w:num w:numId="8" w16cid:durableId="1237008477">
    <w:abstractNumId w:val="2"/>
  </w:num>
  <w:num w:numId="9" w16cid:durableId="1044872492">
    <w:abstractNumId w:val="1"/>
  </w:num>
  <w:num w:numId="10" w16cid:durableId="494418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78"/>
    <w:rsid w:val="0009119F"/>
    <w:rsid w:val="000E62A7"/>
    <w:rsid w:val="00112951"/>
    <w:rsid w:val="001B12DC"/>
    <w:rsid w:val="001F7DEB"/>
    <w:rsid w:val="00235902"/>
    <w:rsid w:val="002375DE"/>
    <w:rsid w:val="002C3B28"/>
    <w:rsid w:val="002C7A60"/>
    <w:rsid w:val="002D24BA"/>
    <w:rsid w:val="00313213"/>
    <w:rsid w:val="003141D8"/>
    <w:rsid w:val="00331096"/>
    <w:rsid w:val="003D5001"/>
    <w:rsid w:val="0042271F"/>
    <w:rsid w:val="00446608"/>
    <w:rsid w:val="00450482"/>
    <w:rsid w:val="004B6D6C"/>
    <w:rsid w:val="004D5058"/>
    <w:rsid w:val="00573E98"/>
    <w:rsid w:val="005D59C5"/>
    <w:rsid w:val="005D765E"/>
    <w:rsid w:val="00654BD4"/>
    <w:rsid w:val="00694EDF"/>
    <w:rsid w:val="006B18A2"/>
    <w:rsid w:val="006B7324"/>
    <w:rsid w:val="006C40A1"/>
    <w:rsid w:val="006C7194"/>
    <w:rsid w:val="006D2E41"/>
    <w:rsid w:val="007103DA"/>
    <w:rsid w:val="00724958"/>
    <w:rsid w:val="00746EF4"/>
    <w:rsid w:val="0075605C"/>
    <w:rsid w:val="00770644"/>
    <w:rsid w:val="007708BD"/>
    <w:rsid w:val="007808D5"/>
    <w:rsid w:val="0078740C"/>
    <w:rsid w:val="00790F49"/>
    <w:rsid w:val="007B1552"/>
    <w:rsid w:val="00833175"/>
    <w:rsid w:val="0084231C"/>
    <w:rsid w:val="00862B34"/>
    <w:rsid w:val="00866093"/>
    <w:rsid w:val="008A305B"/>
    <w:rsid w:val="008F7F28"/>
    <w:rsid w:val="00927183"/>
    <w:rsid w:val="00963CA5"/>
    <w:rsid w:val="00A26DA1"/>
    <w:rsid w:val="00A60CAF"/>
    <w:rsid w:val="00A71FAC"/>
    <w:rsid w:val="00B226A1"/>
    <w:rsid w:val="00B23F16"/>
    <w:rsid w:val="00B8239F"/>
    <w:rsid w:val="00B8515D"/>
    <w:rsid w:val="00C07643"/>
    <w:rsid w:val="00C1003D"/>
    <w:rsid w:val="00C72AB4"/>
    <w:rsid w:val="00C72B95"/>
    <w:rsid w:val="00C97261"/>
    <w:rsid w:val="00CB67F4"/>
    <w:rsid w:val="00CD2B74"/>
    <w:rsid w:val="00CE0481"/>
    <w:rsid w:val="00CE09DF"/>
    <w:rsid w:val="00D0014B"/>
    <w:rsid w:val="00D075D8"/>
    <w:rsid w:val="00D17695"/>
    <w:rsid w:val="00D24832"/>
    <w:rsid w:val="00D83004"/>
    <w:rsid w:val="00E551FE"/>
    <w:rsid w:val="00F524A1"/>
    <w:rsid w:val="00F60907"/>
    <w:rsid w:val="00F65DC2"/>
    <w:rsid w:val="00F75D90"/>
    <w:rsid w:val="00FA5CEA"/>
    <w:rsid w:val="00FB5178"/>
    <w:rsid w:val="00FE647D"/>
    <w:rsid w:val="26845302"/>
    <w:rsid w:val="2E0A0498"/>
    <w:rsid w:val="2E946D48"/>
    <w:rsid w:val="3E3E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5C4990B1"/>
  <w15:docId w15:val="{AD6CF89D-6211-438D-A111-1B096948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2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5178"/>
    <w:rPr>
      <w:rFonts w:ascii="Tahoma" w:hAnsi="Tahoma" w:cs="Tahoma"/>
      <w:sz w:val="16"/>
      <w:szCs w:val="16"/>
    </w:rPr>
  </w:style>
  <w:style w:type="paragraph" w:styleId="Header">
    <w:name w:val="header"/>
    <w:basedOn w:val="Normal"/>
    <w:rsid w:val="002C7A60"/>
    <w:pPr>
      <w:tabs>
        <w:tab w:val="center" w:pos="4320"/>
        <w:tab w:val="right" w:pos="8640"/>
      </w:tabs>
    </w:pPr>
  </w:style>
  <w:style w:type="paragraph" w:styleId="Footer">
    <w:name w:val="footer"/>
    <w:basedOn w:val="Normal"/>
    <w:rsid w:val="002C7A60"/>
    <w:pPr>
      <w:tabs>
        <w:tab w:val="center" w:pos="4320"/>
        <w:tab w:val="right" w:pos="8640"/>
      </w:tabs>
    </w:pPr>
  </w:style>
  <w:style w:type="character" w:styleId="Hyperlink">
    <w:name w:val="Hyperlink"/>
    <w:basedOn w:val="DefaultParagraphFont"/>
    <w:uiPriority w:val="99"/>
    <w:unhideWhenUsed/>
    <w:rsid w:val="00FE64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tralbidding.com" TargetMode="External"/><Relationship Id="rId4" Type="http://schemas.openxmlformats.org/officeDocument/2006/relationships/settings" Target="settings.xml"/><Relationship Id="rId9" Type="http://schemas.openxmlformats.org/officeDocument/2006/relationships/hyperlink" Target="mailto:dcs.purchasing@dcsm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0C33C-0123-49FC-A808-6E32ADCE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Cacynthia Patterson</cp:lastModifiedBy>
  <cp:revision>2</cp:revision>
  <cp:lastPrinted>2016-01-06T18:00:00Z</cp:lastPrinted>
  <dcterms:created xsi:type="dcterms:W3CDTF">2022-09-29T20:04:00Z</dcterms:created>
  <dcterms:modified xsi:type="dcterms:W3CDTF">2022-09-29T20:04:00Z</dcterms:modified>
</cp:coreProperties>
</file>