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47D6" w14:textId="77777777" w:rsidR="00133765" w:rsidRPr="009D1531" w:rsidRDefault="00133765" w:rsidP="00133765">
      <w:pPr>
        <w:spacing w:after="0" w:line="240" w:lineRule="auto"/>
        <w:jc w:val="center"/>
        <w:rPr>
          <w:rFonts w:ascii="Arial" w:hAnsi="Arial" w:cs="Arial"/>
          <w:sz w:val="20"/>
          <w:szCs w:val="20"/>
        </w:rPr>
      </w:pPr>
    </w:p>
    <w:p w14:paraId="67DAB1C9" w14:textId="77777777" w:rsidR="0034421E" w:rsidRPr="0034421E" w:rsidRDefault="0034421E" w:rsidP="00991C5F">
      <w:pPr>
        <w:spacing w:after="0" w:line="240" w:lineRule="auto"/>
        <w:jc w:val="center"/>
        <w:rPr>
          <w:rFonts w:ascii="Arial" w:hAnsi="Arial" w:cs="Arial"/>
          <w:b/>
        </w:rPr>
      </w:pPr>
      <w:r w:rsidRPr="0034421E">
        <w:rPr>
          <w:rFonts w:ascii="Arial" w:hAnsi="Arial" w:cs="Arial"/>
          <w:b/>
        </w:rPr>
        <w:t>SECTION 00010</w:t>
      </w:r>
    </w:p>
    <w:p w14:paraId="4BE34C14" w14:textId="77777777" w:rsidR="0034421E" w:rsidRPr="0034421E" w:rsidRDefault="0034421E" w:rsidP="00991C5F">
      <w:pPr>
        <w:spacing w:after="0" w:line="240" w:lineRule="auto"/>
        <w:jc w:val="center"/>
        <w:rPr>
          <w:rFonts w:ascii="Arial" w:hAnsi="Arial" w:cs="Arial"/>
          <w:b/>
        </w:rPr>
      </w:pPr>
    </w:p>
    <w:p w14:paraId="69EA6FDC" w14:textId="77777777" w:rsidR="0034421E" w:rsidRPr="0034421E" w:rsidRDefault="0034421E" w:rsidP="00991C5F">
      <w:pPr>
        <w:spacing w:after="0" w:line="240" w:lineRule="auto"/>
        <w:jc w:val="center"/>
        <w:rPr>
          <w:rFonts w:ascii="Arial" w:hAnsi="Arial" w:cs="Arial"/>
          <w:b/>
        </w:rPr>
      </w:pPr>
      <w:r w:rsidRPr="0034421E">
        <w:rPr>
          <w:rFonts w:ascii="Arial" w:hAnsi="Arial" w:cs="Arial"/>
          <w:b/>
        </w:rPr>
        <w:t>ADVERTISEMENT FOR BIDS</w:t>
      </w:r>
    </w:p>
    <w:p w14:paraId="41DA13FB" w14:textId="674B3959" w:rsidR="007C64BA" w:rsidRDefault="007C64BA" w:rsidP="00991C5F">
      <w:pPr>
        <w:spacing w:after="0" w:line="240" w:lineRule="auto"/>
        <w:jc w:val="center"/>
        <w:rPr>
          <w:rFonts w:ascii="Arial" w:hAnsi="Arial" w:cs="Arial"/>
          <w:b/>
        </w:rPr>
      </w:pPr>
      <w:r>
        <w:rPr>
          <w:rFonts w:ascii="Arial" w:hAnsi="Arial" w:cs="Arial"/>
          <w:b/>
        </w:rPr>
        <w:t>2021 CDBG MAGNOLIA SEWER COLLECTION SYSTEM EXTENSION</w:t>
      </w:r>
    </w:p>
    <w:p w14:paraId="4BE3FA1D" w14:textId="3161917C" w:rsidR="007672F7" w:rsidRDefault="007672F7" w:rsidP="00991C5F">
      <w:pPr>
        <w:spacing w:after="0" w:line="240" w:lineRule="auto"/>
        <w:jc w:val="center"/>
        <w:rPr>
          <w:rFonts w:ascii="Arial" w:hAnsi="Arial" w:cs="Arial"/>
          <w:b/>
        </w:rPr>
      </w:pPr>
      <w:r>
        <w:rPr>
          <w:rFonts w:ascii="Arial" w:hAnsi="Arial" w:cs="Arial"/>
          <w:b/>
        </w:rPr>
        <w:t>CDBG PROJECT NO. 1137-21-251-PF-01</w:t>
      </w:r>
    </w:p>
    <w:p w14:paraId="75A1AEEE" w14:textId="30CCF4DA" w:rsidR="0034421E" w:rsidRDefault="004171AD" w:rsidP="00991C5F">
      <w:pPr>
        <w:spacing w:after="0" w:line="240" w:lineRule="auto"/>
        <w:jc w:val="center"/>
        <w:rPr>
          <w:rFonts w:ascii="Arial" w:hAnsi="Arial" w:cs="Arial"/>
          <w:b/>
        </w:rPr>
      </w:pPr>
      <w:r>
        <w:rPr>
          <w:rFonts w:ascii="Arial" w:hAnsi="Arial" w:cs="Arial"/>
          <w:b/>
        </w:rPr>
        <w:t>M</w:t>
      </w:r>
      <w:r w:rsidR="004940FD">
        <w:rPr>
          <w:rFonts w:ascii="Arial" w:hAnsi="Arial" w:cs="Arial"/>
          <w:b/>
        </w:rPr>
        <w:t>AGNOLIA</w:t>
      </w:r>
      <w:r w:rsidR="0034421E" w:rsidRPr="0034421E">
        <w:rPr>
          <w:rFonts w:ascii="Arial" w:hAnsi="Arial" w:cs="Arial"/>
          <w:b/>
        </w:rPr>
        <w:t>, MISSISSIPPI</w:t>
      </w:r>
    </w:p>
    <w:p w14:paraId="40CDE7A0" w14:textId="77777777" w:rsidR="00991C5F" w:rsidRPr="0034421E" w:rsidRDefault="00991C5F" w:rsidP="00991C5F">
      <w:pPr>
        <w:spacing w:after="0" w:line="240" w:lineRule="auto"/>
        <w:jc w:val="center"/>
        <w:rPr>
          <w:rFonts w:ascii="Arial" w:hAnsi="Arial" w:cs="Arial"/>
          <w:b/>
        </w:rPr>
      </w:pPr>
    </w:p>
    <w:p w14:paraId="363BBCF1" w14:textId="77777777" w:rsidR="00133765" w:rsidRPr="009D1531" w:rsidRDefault="00133765" w:rsidP="006B157C">
      <w:pPr>
        <w:spacing w:after="0" w:line="240" w:lineRule="auto"/>
        <w:jc w:val="both"/>
        <w:rPr>
          <w:rFonts w:ascii="Arial" w:hAnsi="Arial" w:cs="Arial"/>
          <w:sz w:val="20"/>
          <w:szCs w:val="20"/>
        </w:rPr>
      </w:pPr>
      <w:r w:rsidRPr="009D1531">
        <w:rPr>
          <w:rFonts w:ascii="Arial" w:hAnsi="Arial" w:cs="Arial"/>
          <w:sz w:val="20"/>
          <w:szCs w:val="20"/>
        </w:rPr>
        <w:t xml:space="preserve">NOTICE TO CONTRACTORS: </w:t>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2CCC3EE5" w14:textId="77777777" w:rsidR="00133765" w:rsidRPr="009D1531" w:rsidRDefault="00133765" w:rsidP="006B157C">
      <w:pPr>
        <w:spacing w:after="0" w:line="240" w:lineRule="auto"/>
        <w:jc w:val="both"/>
        <w:rPr>
          <w:rFonts w:ascii="Arial" w:hAnsi="Arial" w:cs="Arial"/>
          <w:sz w:val="20"/>
          <w:szCs w:val="20"/>
        </w:rPr>
      </w:pP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3295ACC3" w14:textId="2EE6CCCA" w:rsidR="00133765" w:rsidRPr="009D1531" w:rsidRDefault="00133765" w:rsidP="006B157C">
      <w:pPr>
        <w:spacing w:after="0" w:line="240" w:lineRule="auto"/>
        <w:jc w:val="both"/>
        <w:rPr>
          <w:rFonts w:ascii="Arial" w:hAnsi="Arial" w:cs="Arial"/>
          <w:sz w:val="20"/>
          <w:szCs w:val="20"/>
        </w:rPr>
      </w:pPr>
      <w:r w:rsidRPr="009D1531">
        <w:rPr>
          <w:rFonts w:ascii="Arial" w:hAnsi="Arial" w:cs="Arial"/>
          <w:sz w:val="20"/>
          <w:szCs w:val="20"/>
        </w:rPr>
        <w:t xml:space="preserve">Sealed bids will be received by the </w:t>
      </w:r>
      <w:r w:rsidR="004171AD">
        <w:rPr>
          <w:rFonts w:ascii="Arial" w:hAnsi="Arial" w:cs="Arial"/>
          <w:sz w:val="20"/>
          <w:szCs w:val="20"/>
        </w:rPr>
        <w:t>City of M</w:t>
      </w:r>
      <w:r w:rsidR="004940FD">
        <w:rPr>
          <w:rFonts w:ascii="Arial" w:hAnsi="Arial" w:cs="Arial"/>
          <w:sz w:val="20"/>
          <w:szCs w:val="20"/>
        </w:rPr>
        <w:t>agnolia</w:t>
      </w:r>
      <w:r w:rsidR="004171AD">
        <w:rPr>
          <w:rFonts w:ascii="Arial" w:hAnsi="Arial" w:cs="Arial"/>
          <w:sz w:val="20"/>
          <w:szCs w:val="20"/>
        </w:rPr>
        <w:t xml:space="preserve"> (Owner) </w:t>
      </w:r>
      <w:r w:rsidRPr="009D1531">
        <w:rPr>
          <w:rFonts w:ascii="Arial" w:hAnsi="Arial" w:cs="Arial"/>
          <w:sz w:val="20"/>
          <w:szCs w:val="20"/>
        </w:rPr>
        <w:t xml:space="preserve">until </w:t>
      </w:r>
      <w:r w:rsidR="00882259">
        <w:rPr>
          <w:rFonts w:ascii="Arial" w:hAnsi="Arial" w:cs="Arial"/>
          <w:sz w:val="20"/>
          <w:szCs w:val="20"/>
        </w:rPr>
        <w:t>10</w:t>
      </w:r>
      <w:r w:rsidRPr="00D157CD">
        <w:rPr>
          <w:rFonts w:ascii="Arial" w:hAnsi="Arial" w:cs="Arial"/>
          <w:sz w:val="20"/>
          <w:szCs w:val="20"/>
        </w:rPr>
        <w:t>:00 a.m.</w:t>
      </w:r>
      <w:r w:rsidR="006E2F97">
        <w:rPr>
          <w:rFonts w:ascii="Arial" w:hAnsi="Arial" w:cs="Arial"/>
          <w:sz w:val="20"/>
          <w:szCs w:val="20"/>
        </w:rPr>
        <w:t xml:space="preserve"> </w:t>
      </w:r>
      <w:r w:rsidRPr="009D1531">
        <w:rPr>
          <w:rFonts w:ascii="Arial" w:hAnsi="Arial" w:cs="Arial"/>
          <w:sz w:val="20"/>
          <w:szCs w:val="20"/>
        </w:rPr>
        <w:t xml:space="preserve">on the </w:t>
      </w:r>
      <w:r w:rsidR="00365369">
        <w:rPr>
          <w:rFonts w:ascii="Arial" w:hAnsi="Arial" w:cs="Arial"/>
          <w:sz w:val="20"/>
          <w:szCs w:val="20"/>
          <w:u w:val="single"/>
        </w:rPr>
        <w:t xml:space="preserve">  </w:t>
      </w:r>
      <w:r w:rsidR="007672F7">
        <w:rPr>
          <w:rFonts w:ascii="Arial" w:hAnsi="Arial" w:cs="Arial"/>
          <w:sz w:val="20"/>
          <w:szCs w:val="20"/>
          <w:u w:val="single"/>
        </w:rPr>
        <w:t>1</w:t>
      </w:r>
      <w:r w:rsidR="007672F7" w:rsidRPr="007672F7">
        <w:rPr>
          <w:rFonts w:ascii="Arial" w:hAnsi="Arial" w:cs="Arial"/>
          <w:sz w:val="20"/>
          <w:szCs w:val="20"/>
          <w:u w:val="single"/>
          <w:vertAlign w:val="superscript"/>
        </w:rPr>
        <w:t>st</w:t>
      </w:r>
      <w:r w:rsidR="00365369">
        <w:rPr>
          <w:rFonts w:ascii="Arial" w:hAnsi="Arial" w:cs="Arial"/>
          <w:sz w:val="20"/>
          <w:szCs w:val="20"/>
          <w:u w:val="single"/>
        </w:rPr>
        <w:t xml:space="preserve">    </w:t>
      </w:r>
      <w:r w:rsidR="00365369" w:rsidRPr="00365369">
        <w:rPr>
          <w:rFonts w:ascii="Arial" w:hAnsi="Arial" w:cs="Arial"/>
          <w:sz w:val="20"/>
          <w:szCs w:val="20"/>
        </w:rPr>
        <w:t xml:space="preserve"> </w:t>
      </w:r>
      <w:r w:rsidRPr="009D1531">
        <w:rPr>
          <w:rFonts w:ascii="Arial" w:hAnsi="Arial" w:cs="Arial"/>
          <w:sz w:val="20"/>
          <w:szCs w:val="20"/>
        </w:rPr>
        <w:t xml:space="preserve">day of </w:t>
      </w:r>
      <w:r w:rsidRPr="00FA642C">
        <w:rPr>
          <w:rFonts w:ascii="Arial" w:hAnsi="Arial" w:cs="Arial"/>
          <w:sz w:val="20"/>
          <w:szCs w:val="20"/>
          <w:u w:val="single"/>
        </w:rPr>
        <w:t xml:space="preserve"> </w:t>
      </w:r>
      <w:r w:rsidR="00365369">
        <w:rPr>
          <w:rFonts w:ascii="Arial" w:hAnsi="Arial" w:cs="Arial"/>
          <w:sz w:val="20"/>
          <w:szCs w:val="20"/>
          <w:u w:val="single"/>
        </w:rPr>
        <w:t xml:space="preserve"> </w:t>
      </w:r>
      <w:r w:rsidR="007672F7">
        <w:rPr>
          <w:rFonts w:ascii="Arial" w:hAnsi="Arial" w:cs="Arial"/>
          <w:sz w:val="20"/>
          <w:szCs w:val="20"/>
          <w:u w:val="single"/>
        </w:rPr>
        <w:t>July</w:t>
      </w:r>
      <w:r w:rsidR="00365369">
        <w:rPr>
          <w:rFonts w:ascii="Arial" w:hAnsi="Arial" w:cs="Arial"/>
          <w:sz w:val="20"/>
          <w:szCs w:val="20"/>
          <w:u w:val="single"/>
        </w:rPr>
        <w:t xml:space="preserve">      </w:t>
      </w:r>
      <w:r w:rsidRPr="009D1531">
        <w:rPr>
          <w:rFonts w:ascii="Arial" w:hAnsi="Arial" w:cs="Arial"/>
          <w:sz w:val="20"/>
          <w:szCs w:val="20"/>
        </w:rPr>
        <w:t xml:space="preserve">, </w:t>
      </w:r>
      <w:r w:rsidR="004171AD">
        <w:rPr>
          <w:rFonts w:ascii="Arial" w:hAnsi="Arial" w:cs="Arial"/>
          <w:sz w:val="20"/>
          <w:szCs w:val="20"/>
        </w:rPr>
        <w:t>202</w:t>
      </w:r>
      <w:r w:rsidR="00365369">
        <w:rPr>
          <w:rFonts w:ascii="Arial" w:hAnsi="Arial" w:cs="Arial"/>
          <w:sz w:val="20"/>
          <w:szCs w:val="20"/>
        </w:rPr>
        <w:t>2</w:t>
      </w:r>
      <w:r w:rsidRPr="009D1531">
        <w:rPr>
          <w:rFonts w:ascii="Arial" w:hAnsi="Arial" w:cs="Arial"/>
          <w:sz w:val="20"/>
          <w:szCs w:val="20"/>
        </w:rPr>
        <w:t xml:space="preserve"> </w:t>
      </w:r>
      <w:r w:rsidR="004171AD">
        <w:rPr>
          <w:rFonts w:ascii="Arial" w:hAnsi="Arial" w:cs="Arial"/>
          <w:sz w:val="20"/>
          <w:szCs w:val="20"/>
        </w:rPr>
        <w:t xml:space="preserve">in the </w:t>
      </w:r>
      <w:r w:rsidR="004171AD" w:rsidRPr="007C64BA">
        <w:rPr>
          <w:rFonts w:ascii="Arial" w:hAnsi="Arial" w:cs="Arial"/>
          <w:sz w:val="20"/>
          <w:szCs w:val="20"/>
        </w:rPr>
        <w:t xml:space="preserve">Office of the City Clerk, City Hall, </w:t>
      </w:r>
      <w:r w:rsidR="007C64BA" w:rsidRPr="007C64BA">
        <w:rPr>
          <w:rFonts w:ascii="Arial" w:hAnsi="Arial" w:cs="Arial"/>
          <w:sz w:val="20"/>
          <w:szCs w:val="20"/>
        </w:rPr>
        <w:t>175 E Railroad Ave N</w:t>
      </w:r>
      <w:r w:rsidR="004171AD" w:rsidRPr="007C64BA">
        <w:rPr>
          <w:rFonts w:ascii="Arial" w:hAnsi="Arial" w:cs="Arial"/>
          <w:sz w:val="20"/>
          <w:szCs w:val="20"/>
        </w:rPr>
        <w:t>, M</w:t>
      </w:r>
      <w:r w:rsidR="007C64BA" w:rsidRPr="007C64BA">
        <w:rPr>
          <w:rFonts w:ascii="Arial" w:hAnsi="Arial" w:cs="Arial"/>
          <w:sz w:val="20"/>
          <w:szCs w:val="20"/>
        </w:rPr>
        <w:t>agnolia</w:t>
      </w:r>
      <w:r w:rsidR="004171AD" w:rsidRPr="007C64BA">
        <w:rPr>
          <w:rFonts w:ascii="Arial" w:hAnsi="Arial" w:cs="Arial"/>
          <w:sz w:val="20"/>
          <w:szCs w:val="20"/>
        </w:rPr>
        <w:t>, Mississippi 39</w:t>
      </w:r>
      <w:r w:rsidR="007C64BA" w:rsidRPr="007C64BA">
        <w:rPr>
          <w:rFonts w:ascii="Arial" w:hAnsi="Arial" w:cs="Arial"/>
          <w:sz w:val="20"/>
          <w:szCs w:val="20"/>
        </w:rPr>
        <w:t>652</w:t>
      </w:r>
      <w:r w:rsidR="004171AD">
        <w:rPr>
          <w:rFonts w:ascii="Arial" w:hAnsi="Arial" w:cs="Arial"/>
          <w:sz w:val="20"/>
          <w:szCs w:val="20"/>
        </w:rPr>
        <w:t xml:space="preserve"> for the project titled </w:t>
      </w:r>
      <w:r w:rsidR="007C64BA" w:rsidRPr="007C64BA">
        <w:rPr>
          <w:rFonts w:ascii="Arial" w:hAnsi="Arial" w:cs="Arial"/>
          <w:sz w:val="20"/>
          <w:szCs w:val="20"/>
        </w:rPr>
        <w:t>2021 CDBG Magnolia Sewer Collection System Extension</w:t>
      </w:r>
      <w:r w:rsidRPr="007C64BA">
        <w:rPr>
          <w:rFonts w:ascii="Arial" w:hAnsi="Arial" w:cs="Arial"/>
          <w:sz w:val="20"/>
          <w:szCs w:val="20"/>
        </w:rPr>
        <w:t>.</w:t>
      </w:r>
      <w:r w:rsidR="004171AD">
        <w:rPr>
          <w:rFonts w:ascii="Arial" w:hAnsi="Arial" w:cs="Arial"/>
          <w:sz w:val="20"/>
          <w:szCs w:val="20"/>
        </w:rPr>
        <w:t xml:space="preserve"> Bids shall be addressed to the attention of the City Clerk. </w:t>
      </w:r>
      <w:r w:rsidRPr="009D1531">
        <w:rPr>
          <w:rFonts w:ascii="Arial" w:hAnsi="Arial" w:cs="Arial"/>
          <w:sz w:val="20"/>
          <w:szCs w:val="20"/>
        </w:rPr>
        <w:t xml:space="preserve"> </w:t>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331178F3" w14:textId="77777777" w:rsidR="00133765" w:rsidRPr="009D1531" w:rsidRDefault="00133765" w:rsidP="006B157C">
      <w:pPr>
        <w:spacing w:after="0" w:line="240" w:lineRule="auto"/>
        <w:jc w:val="both"/>
        <w:rPr>
          <w:rFonts w:ascii="Arial" w:hAnsi="Arial" w:cs="Arial"/>
          <w:sz w:val="20"/>
          <w:szCs w:val="20"/>
        </w:rPr>
      </w:pP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4059E063" w14:textId="0BB3914E" w:rsidR="00554A6C" w:rsidRPr="009D1531" w:rsidRDefault="00554A6C" w:rsidP="006B157C">
      <w:pPr>
        <w:spacing w:after="0" w:line="240" w:lineRule="auto"/>
        <w:jc w:val="both"/>
        <w:rPr>
          <w:rFonts w:ascii="Arial" w:hAnsi="Arial" w:cs="Arial"/>
          <w:sz w:val="20"/>
          <w:szCs w:val="20"/>
        </w:rPr>
      </w:pPr>
      <w:r w:rsidRPr="009D1531">
        <w:rPr>
          <w:rFonts w:ascii="Arial" w:hAnsi="Arial" w:cs="Arial"/>
          <w:sz w:val="20"/>
          <w:szCs w:val="20"/>
        </w:rPr>
        <w:t>CONTRACT TIME:</w:t>
      </w:r>
      <w:r w:rsidRPr="009D1531">
        <w:rPr>
          <w:rFonts w:ascii="Arial" w:hAnsi="Arial" w:cs="Arial"/>
          <w:sz w:val="20"/>
          <w:szCs w:val="20"/>
        </w:rPr>
        <w:tab/>
      </w:r>
      <w:r w:rsidR="00B770F5">
        <w:rPr>
          <w:rFonts w:ascii="Arial" w:hAnsi="Arial" w:cs="Arial"/>
          <w:sz w:val="20"/>
          <w:szCs w:val="20"/>
        </w:rPr>
        <w:t>120</w:t>
      </w:r>
      <w:r w:rsidRPr="009D1531">
        <w:rPr>
          <w:rFonts w:ascii="Arial" w:hAnsi="Arial" w:cs="Arial"/>
          <w:sz w:val="20"/>
          <w:szCs w:val="20"/>
        </w:rPr>
        <w:t xml:space="preserve"> </w:t>
      </w:r>
      <w:r w:rsidR="00B770F5">
        <w:rPr>
          <w:rFonts w:ascii="Arial" w:hAnsi="Arial" w:cs="Arial"/>
          <w:sz w:val="20"/>
          <w:szCs w:val="20"/>
        </w:rPr>
        <w:t>Calendar Days</w:t>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53021533" w14:textId="77777777" w:rsidR="00554A6C" w:rsidRPr="009D1531" w:rsidRDefault="00554A6C" w:rsidP="006B157C">
      <w:pPr>
        <w:spacing w:after="0" w:line="240" w:lineRule="auto"/>
        <w:jc w:val="both"/>
        <w:rPr>
          <w:rFonts w:ascii="Arial" w:hAnsi="Arial" w:cs="Arial"/>
          <w:sz w:val="20"/>
          <w:szCs w:val="20"/>
        </w:rPr>
      </w:pP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11F41A33" w14:textId="77777777" w:rsidR="00554A6C" w:rsidRPr="009D1531" w:rsidRDefault="00554A6C" w:rsidP="006B157C">
      <w:pPr>
        <w:spacing w:after="0" w:line="240" w:lineRule="auto"/>
        <w:jc w:val="both"/>
        <w:rPr>
          <w:rFonts w:ascii="Arial" w:hAnsi="Arial" w:cs="Arial"/>
          <w:sz w:val="20"/>
          <w:szCs w:val="20"/>
        </w:rPr>
      </w:pPr>
      <w:r w:rsidRPr="009D1531">
        <w:rPr>
          <w:rFonts w:ascii="Arial" w:hAnsi="Arial" w:cs="Arial"/>
          <w:sz w:val="20"/>
          <w:szCs w:val="20"/>
          <w:u w:val="single"/>
        </w:rPr>
        <w:t>BASIS OF AWARD</w:t>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5C9DD3BE" w14:textId="77777777" w:rsidR="00554A6C" w:rsidRPr="009D1531" w:rsidRDefault="00554A6C" w:rsidP="006B157C">
      <w:pPr>
        <w:spacing w:after="0" w:line="240" w:lineRule="auto"/>
        <w:jc w:val="both"/>
        <w:rPr>
          <w:rFonts w:ascii="Arial" w:hAnsi="Arial" w:cs="Arial"/>
          <w:sz w:val="20"/>
          <w:szCs w:val="20"/>
        </w:rPr>
      </w:pPr>
      <w:r w:rsidRPr="009D1531">
        <w:rPr>
          <w:rFonts w:ascii="Arial" w:hAnsi="Arial" w:cs="Arial"/>
          <w:sz w:val="20"/>
          <w:szCs w:val="20"/>
        </w:rPr>
        <w:t>The award, if made, will be made to the lowest qualified bidder on the basis of published quantities.</w:t>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7220D01B" w14:textId="238AB149" w:rsidR="004C0339" w:rsidRPr="004C0339" w:rsidRDefault="004C0339" w:rsidP="004C0339">
      <w:pPr>
        <w:jc w:val="both"/>
        <w:rPr>
          <w:rFonts w:ascii="Arial" w:hAnsi="Arial" w:cs="Arial"/>
          <w:spacing w:val="4"/>
          <w:sz w:val="20"/>
          <w:szCs w:val="20"/>
        </w:rPr>
      </w:pPr>
      <w:r w:rsidRPr="004C0339">
        <w:rPr>
          <w:rFonts w:ascii="Arial" w:hAnsi="Arial" w:cs="Arial"/>
          <w:sz w:val="20"/>
          <w:szCs w:val="20"/>
        </w:rPr>
        <w:t xml:space="preserve">The </w:t>
      </w:r>
      <w:r>
        <w:rPr>
          <w:rFonts w:ascii="Arial" w:hAnsi="Arial" w:cs="Arial"/>
          <w:sz w:val="20"/>
          <w:szCs w:val="20"/>
        </w:rPr>
        <w:t>City of Magnolia</w:t>
      </w:r>
      <w:r w:rsidRPr="004C0339">
        <w:rPr>
          <w:rFonts w:ascii="Arial" w:hAnsi="Arial" w:cs="Arial"/>
          <w:b/>
          <w:sz w:val="20"/>
          <w:szCs w:val="20"/>
        </w:rPr>
        <w:t xml:space="preserve"> </w:t>
      </w:r>
      <w:r w:rsidRPr="004C0339">
        <w:rPr>
          <w:rFonts w:ascii="Arial" w:hAnsi="Arial" w:cs="Arial"/>
          <w:sz w:val="20"/>
          <w:szCs w:val="20"/>
        </w:rPr>
        <w:t>is an Equal Opportunity Employer and hereby</w:t>
      </w:r>
      <w:r w:rsidRPr="004C0339">
        <w:rPr>
          <w:rFonts w:ascii="Arial" w:hAnsi="Arial" w:cs="Arial"/>
          <w:spacing w:val="4"/>
          <w:sz w:val="20"/>
          <w:szCs w:val="20"/>
        </w:rPr>
        <w:t xml:space="preserve"> notifies all Bidders that it will affirmatively insure that in any contract entered into pursuant to this advertisement, disadvantaged, minority, and women’s business enterprises will be afforded the full opportunity to submit bids in response to this invitation and will not be discriminated against on the grounds of race, color, national origin, or gender in consideration for an award. </w:t>
      </w:r>
    </w:p>
    <w:p w14:paraId="2DD10939" w14:textId="1101E63F" w:rsidR="00554A6C" w:rsidRPr="009D1531" w:rsidRDefault="00554A6C" w:rsidP="006B157C">
      <w:pPr>
        <w:spacing w:after="0" w:line="240" w:lineRule="auto"/>
        <w:jc w:val="both"/>
        <w:rPr>
          <w:rFonts w:ascii="Arial" w:hAnsi="Arial" w:cs="Arial"/>
          <w:sz w:val="20"/>
          <w:szCs w:val="20"/>
        </w:rPr>
      </w:pP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475BAA72" w14:textId="0CC1E89E" w:rsidR="006C354C" w:rsidRDefault="00554A6C" w:rsidP="006B157C">
      <w:pPr>
        <w:spacing w:after="0" w:line="240" w:lineRule="auto"/>
        <w:jc w:val="both"/>
        <w:rPr>
          <w:rFonts w:ascii="Arial" w:hAnsi="Arial" w:cs="Arial"/>
          <w:sz w:val="20"/>
        </w:rPr>
      </w:pPr>
      <w:r w:rsidRPr="009D1531">
        <w:rPr>
          <w:rFonts w:ascii="Arial" w:hAnsi="Arial" w:cs="Arial"/>
          <w:sz w:val="20"/>
          <w:szCs w:val="20"/>
        </w:rPr>
        <w:t xml:space="preserve">PLANS AND SPECIFICATIONS are on file </w:t>
      </w:r>
      <w:r w:rsidR="00664531">
        <w:rPr>
          <w:rFonts w:ascii="Arial" w:hAnsi="Arial" w:cs="Arial"/>
          <w:sz w:val="20"/>
          <w:szCs w:val="20"/>
        </w:rPr>
        <w:t>at the office of the Engineer</w:t>
      </w:r>
      <w:r w:rsidRPr="00194294">
        <w:rPr>
          <w:rFonts w:ascii="Arial" w:hAnsi="Arial" w:cs="Arial"/>
          <w:sz w:val="20"/>
        </w:rPr>
        <w:t>.</w:t>
      </w:r>
      <w:r w:rsidR="00194294">
        <w:rPr>
          <w:rFonts w:ascii="Arial" w:hAnsi="Arial" w:cs="Arial"/>
          <w:sz w:val="20"/>
        </w:rPr>
        <w:t xml:space="preserve"> </w:t>
      </w:r>
      <w:r w:rsidR="00194294" w:rsidRPr="00194294">
        <w:rPr>
          <w:rFonts w:ascii="Arial" w:hAnsi="Arial" w:cs="Arial"/>
          <w:sz w:val="20"/>
        </w:rPr>
        <w:t>The Engineer is Neel-Schaffer, Inc., 206 Maryland Avenue, McComb, Mississippi 39648, (601) 684-4564, Fax No. (601) 684-0526.</w:t>
      </w:r>
      <w:r w:rsidR="00194294">
        <w:rPr>
          <w:rFonts w:ascii="Arial" w:hAnsi="Arial" w:cs="Arial"/>
          <w:sz w:val="20"/>
        </w:rPr>
        <w:t xml:space="preserve">  </w:t>
      </w:r>
    </w:p>
    <w:p w14:paraId="22A6AFFB" w14:textId="77777777" w:rsidR="006C354C" w:rsidRDefault="006C354C" w:rsidP="006B157C">
      <w:pPr>
        <w:spacing w:after="0" w:line="240" w:lineRule="auto"/>
        <w:jc w:val="both"/>
        <w:rPr>
          <w:rFonts w:ascii="Arial" w:hAnsi="Arial" w:cs="Arial"/>
          <w:sz w:val="20"/>
          <w:szCs w:val="20"/>
        </w:rPr>
      </w:pPr>
    </w:p>
    <w:p w14:paraId="6FB9FE7B" w14:textId="77777777" w:rsidR="00554A6C" w:rsidRPr="009D1531" w:rsidRDefault="00554A6C" w:rsidP="006B157C">
      <w:pPr>
        <w:spacing w:after="0" w:line="240" w:lineRule="auto"/>
        <w:jc w:val="both"/>
        <w:rPr>
          <w:rFonts w:ascii="Arial" w:hAnsi="Arial" w:cs="Arial"/>
          <w:sz w:val="20"/>
          <w:szCs w:val="20"/>
        </w:rPr>
      </w:pPr>
      <w:r w:rsidRPr="009D1531">
        <w:rPr>
          <w:rFonts w:ascii="Arial" w:hAnsi="Arial" w:cs="Arial"/>
          <w:sz w:val="20"/>
          <w:szCs w:val="20"/>
        </w:rPr>
        <w:t>Bid documents are being made available via paper or digital copy. Plan holders are required to log-in or register for an account at www.neel-schafferplans.com to view and order Bid Documents. All plan holders are required to have a valid email address for registration. Bid documents are non-refundable and must be purchased through the website. If anyone prefers to submit their bid electronically instead of in a sealed envelope, they can do so through the website</w:t>
      </w:r>
      <w:r w:rsidR="004162D4">
        <w:rPr>
          <w:rFonts w:ascii="Arial" w:hAnsi="Arial" w:cs="Arial"/>
          <w:sz w:val="20"/>
          <w:szCs w:val="20"/>
        </w:rPr>
        <w:t>.</w:t>
      </w:r>
      <w:r w:rsidRPr="009D1531">
        <w:rPr>
          <w:rFonts w:ascii="Arial" w:hAnsi="Arial" w:cs="Arial"/>
          <w:sz w:val="20"/>
          <w:szCs w:val="20"/>
        </w:rPr>
        <w:t xml:space="preserve"> Please contact Plan House Printing at (601) 336-6378 with questions regarding website registration, electronic bidding and online orders.</w:t>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r w:rsidRPr="009D1531">
        <w:rPr>
          <w:rFonts w:ascii="Arial" w:hAnsi="Arial" w:cs="Arial"/>
          <w:sz w:val="20"/>
          <w:szCs w:val="20"/>
        </w:rPr>
        <w:tab/>
      </w:r>
    </w:p>
    <w:p w14:paraId="4D64ADC4" w14:textId="52AA50E3" w:rsidR="00882259" w:rsidRDefault="00554A6C" w:rsidP="00722CBB">
      <w:pPr>
        <w:jc w:val="both"/>
        <w:rPr>
          <w:rFonts w:ascii="Arial" w:hAnsi="Arial" w:cs="Arial"/>
          <w:sz w:val="20"/>
          <w:szCs w:val="20"/>
        </w:rPr>
      </w:pPr>
      <w:r w:rsidRPr="00363AF2">
        <w:rPr>
          <w:rFonts w:ascii="Arial" w:hAnsi="Arial" w:cs="Arial"/>
          <w:sz w:val="20"/>
          <w:szCs w:val="20"/>
        </w:rPr>
        <w:t xml:space="preserve">Certified check or bid bond for five percent (5%) of the total bid, made payable to </w:t>
      </w:r>
      <w:r w:rsidR="00B53F6C">
        <w:rPr>
          <w:rFonts w:ascii="Arial" w:hAnsi="Arial" w:cs="Arial"/>
          <w:sz w:val="20"/>
          <w:szCs w:val="20"/>
        </w:rPr>
        <w:t>M</w:t>
      </w:r>
      <w:r w:rsidR="004940FD">
        <w:rPr>
          <w:rFonts w:ascii="Arial" w:hAnsi="Arial" w:cs="Arial"/>
          <w:sz w:val="20"/>
          <w:szCs w:val="20"/>
        </w:rPr>
        <w:t>agnolia</w:t>
      </w:r>
      <w:r w:rsidR="005F5CDC" w:rsidRPr="00363AF2">
        <w:rPr>
          <w:rFonts w:ascii="Arial" w:hAnsi="Arial" w:cs="Arial"/>
          <w:sz w:val="20"/>
          <w:szCs w:val="20"/>
        </w:rPr>
        <w:t xml:space="preserve"> and the State </w:t>
      </w:r>
      <w:r w:rsidRPr="00363AF2">
        <w:rPr>
          <w:rFonts w:ascii="Arial" w:hAnsi="Arial" w:cs="Arial"/>
          <w:sz w:val="20"/>
          <w:szCs w:val="20"/>
        </w:rPr>
        <w:t>of Mississippi must accompany each proposal.</w:t>
      </w:r>
      <w:r w:rsidR="00722CBB" w:rsidRPr="00363AF2">
        <w:rPr>
          <w:rFonts w:ascii="Arial" w:hAnsi="Arial" w:cs="Arial"/>
          <w:sz w:val="20"/>
          <w:szCs w:val="20"/>
        </w:rPr>
        <w:t xml:space="preserve">  </w:t>
      </w:r>
    </w:p>
    <w:p w14:paraId="2A6B266D" w14:textId="77777777" w:rsidR="00722CBB" w:rsidRPr="00363AF2" w:rsidRDefault="00722CBB" w:rsidP="00722CBB">
      <w:pPr>
        <w:jc w:val="both"/>
        <w:rPr>
          <w:rFonts w:ascii="Arial" w:hAnsi="Arial" w:cs="Arial"/>
          <w:sz w:val="20"/>
          <w:szCs w:val="20"/>
        </w:rPr>
      </w:pPr>
      <w:r w:rsidRPr="00363AF2">
        <w:rPr>
          <w:rFonts w:ascii="Arial" w:hAnsi="Arial" w:cs="Arial"/>
          <w:sz w:val="20"/>
          <w:szCs w:val="20"/>
        </w:rPr>
        <w:t>Each bidder shall write his Certificate of Responsibility number on the outside of the sealed envelope containing his proposal.</w:t>
      </w:r>
    </w:p>
    <w:p w14:paraId="6BADDE7D" w14:textId="77777777" w:rsidR="00554A6C" w:rsidRPr="004C0339" w:rsidRDefault="00554A6C" w:rsidP="006B157C">
      <w:pPr>
        <w:spacing w:after="0" w:line="240" w:lineRule="auto"/>
        <w:jc w:val="both"/>
        <w:rPr>
          <w:rFonts w:ascii="Arial" w:hAnsi="Arial" w:cs="Arial"/>
          <w:sz w:val="20"/>
          <w:szCs w:val="20"/>
        </w:rPr>
      </w:pPr>
      <w:r w:rsidRPr="009D1531">
        <w:rPr>
          <w:rFonts w:ascii="Arial" w:hAnsi="Arial" w:cs="Arial"/>
          <w:sz w:val="20"/>
          <w:szCs w:val="20"/>
        </w:rPr>
        <w:t>Bidders are hereby notified that any proposal accompanied by letters qualifying in any manner the condition under which the proposal is tendered will be considered an irregular bid and such proposal will not be</w:t>
      </w:r>
      <w:r w:rsidR="005F5CDC" w:rsidRPr="009D1531">
        <w:rPr>
          <w:rFonts w:ascii="Arial" w:hAnsi="Arial" w:cs="Arial"/>
          <w:sz w:val="20"/>
          <w:szCs w:val="20"/>
        </w:rPr>
        <w:t xml:space="preserve"> </w:t>
      </w:r>
      <w:r w:rsidRPr="004C0339">
        <w:rPr>
          <w:rFonts w:ascii="Arial" w:hAnsi="Arial" w:cs="Arial"/>
          <w:sz w:val="20"/>
          <w:szCs w:val="20"/>
        </w:rPr>
        <w:t>considered in making the award.</w:t>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p>
    <w:p w14:paraId="083D58C6" w14:textId="77777777" w:rsidR="00554A6C" w:rsidRPr="004C0339" w:rsidRDefault="00554A6C" w:rsidP="006B157C">
      <w:pPr>
        <w:spacing w:after="0" w:line="240" w:lineRule="auto"/>
        <w:jc w:val="both"/>
        <w:rPr>
          <w:rFonts w:ascii="Arial" w:hAnsi="Arial" w:cs="Arial"/>
          <w:sz w:val="20"/>
          <w:szCs w:val="20"/>
        </w:rPr>
      </w:pP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p>
    <w:p w14:paraId="1E3FA687" w14:textId="77777777" w:rsidR="004C0339" w:rsidRPr="004C0339" w:rsidRDefault="004C0339" w:rsidP="004C0339">
      <w:pPr>
        <w:jc w:val="both"/>
        <w:rPr>
          <w:rFonts w:ascii="Arial" w:hAnsi="Arial" w:cs="Arial"/>
          <w:sz w:val="20"/>
          <w:szCs w:val="20"/>
        </w:rPr>
      </w:pPr>
      <w:r w:rsidRPr="004C0339">
        <w:rPr>
          <w:rFonts w:ascii="Arial" w:hAnsi="Arial" w:cs="Arial"/>
          <w:sz w:val="20"/>
          <w:szCs w:val="20"/>
        </w:rPr>
        <w:t xml:space="preserve">The successful bidder must comply with Section 3 of the HUD Act of 1968 and its associated regulations (24 C.F.R., Part 75). CDBG regulations governing the grant require that, to the greatest extent feasible opportunities for contracting, subcontracting, training and employment arising in connection with this CDBG project will be extended to Section 3 businesses, Targeted Section 3 Workers and Section 3 Workers. </w:t>
      </w:r>
    </w:p>
    <w:p w14:paraId="44A4CB92" w14:textId="1CC89DFF" w:rsidR="004C0339" w:rsidRPr="004C0339" w:rsidRDefault="004C0339" w:rsidP="004C0339">
      <w:pPr>
        <w:jc w:val="both"/>
        <w:rPr>
          <w:rFonts w:ascii="Arial" w:hAnsi="Arial" w:cs="Arial"/>
          <w:spacing w:val="4"/>
          <w:sz w:val="20"/>
          <w:szCs w:val="20"/>
        </w:rPr>
      </w:pPr>
      <w:r>
        <w:rPr>
          <w:rFonts w:ascii="Arial" w:hAnsi="Arial" w:cs="Arial"/>
          <w:spacing w:val="4"/>
          <w:sz w:val="20"/>
          <w:szCs w:val="20"/>
        </w:rPr>
        <w:t>T</w:t>
      </w:r>
      <w:r w:rsidRPr="004C0339">
        <w:rPr>
          <w:rFonts w:ascii="Arial" w:hAnsi="Arial" w:cs="Arial"/>
          <w:spacing w:val="4"/>
          <w:sz w:val="20"/>
          <w:szCs w:val="20"/>
        </w:rPr>
        <w:t xml:space="preserve">he </w:t>
      </w:r>
      <w:r>
        <w:rPr>
          <w:rFonts w:ascii="Arial" w:hAnsi="Arial" w:cs="Arial"/>
          <w:spacing w:val="4"/>
          <w:sz w:val="20"/>
          <w:szCs w:val="20"/>
        </w:rPr>
        <w:t>City of Magnolia</w:t>
      </w:r>
      <w:r w:rsidRPr="004C0339">
        <w:rPr>
          <w:rFonts w:ascii="Arial" w:hAnsi="Arial" w:cs="Arial"/>
          <w:spacing w:val="4"/>
          <w:sz w:val="20"/>
          <w:szCs w:val="20"/>
        </w:rPr>
        <w:t xml:space="preserve"> reserves the right to reject any and all bids and to waive any informalities or irregularities therein.</w:t>
      </w:r>
    </w:p>
    <w:p w14:paraId="2FC82AEB" w14:textId="1BD30C6B" w:rsidR="00133765" w:rsidRPr="004C0339" w:rsidRDefault="00554A6C" w:rsidP="006B157C">
      <w:pPr>
        <w:spacing w:after="0" w:line="240" w:lineRule="auto"/>
        <w:jc w:val="both"/>
        <w:rPr>
          <w:rFonts w:ascii="Arial" w:hAnsi="Arial" w:cs="Arial"/>
        </w:rPr>
      </w:pPr>
      <w:r w:rsidRPr="004C0339">
        <w:rPr>
          <w:rFonts w:ascii="Arial" w:hAnsi="Arial" w:cs="Arial"/>
          <w:sz w:val="20"/>
          <w:szCs w:val="20"/>
        </w:rPr>
        <w:lastRenderedPageBreak/>
        <w:tab/>
      </w:r>
      <w:r w:rsidRPr="004C0339">
        <w:rPr>
          <w:rFonts w:ascii="Arial" w:hAnsi="Arial" w:cs="Arial"/>
          <w:sz w:val="20"/>
          <w:szCs w:val="20"/>
        </w:rPr>
        <w:tab/>
      </w:r>
      <w:r w:rsidRPr="004C0339">
        <w:rPr>
          <w:rFonts w:ascii="Arial" w:hAnsi="Arial" w:cs="Arial"/>
          <w:sz w:val="20"/>
          <w:szCs w:val="20"/>
        </w:rPr>
        <w:tab/>
      </w:r>
      <w:r w:rsidRPr="004C0339">
        <w:rPr>
          <w:rFonts w:ascii="Arial" w:hAnsi="Arial" w:cs="Arial"/>
          <w:sz w:val="20"/>
          <w:szCs w:val="20"/>
        </w:rPr>
        <w:tab/>
      </w:r>
      <w:r w:rsidR="00133765" w:rsidRPr="004C0339">
        <w:rPr>
          <w:rFonts w:ascii="Arial" w:hAnsi="Arial" w:cs="Arial"/>
          <w:sz w:val="20"/>
          <w:szCs w:val="20"/>
        </w:rPr>
        <w:tab/>
      </w:r>
      <w:r w:rsidR="00133765" w:rsidRPr="004C0339">
        <w:rPr>
          <w:rFonts w:ascii="Arial" w:hAnsi="Arial" w:cs="Arial"/>
          <w:sz w:val="20"/>
          <w:szCs w:val="20"/>
        </w:rPr>
        <w:tab/>
      </w:r>
      <w:r w:rsidR="00133765" w:rsidRPr="004C0339">
        <w:rPr>
          <w:rFonts w:ascii="Arial" w:hAnsi="Arial" w:cs="Arial"/>
          <w:sz w:val="20"/>
          <w:szCs w:val="20"/>
        </w:rPr>
        <w:tab/>
      </w:r>
      <w:r w:rsidR="00133765" w:rsidRPr="004C0339">
        <w:rPr>
          <w:rFonts w:ascii="Arial" w:hAnsi="Arial" w:cs="Arial"/>
        </w:rPr>
        <w:tab/>
      </w:r>
      <w:r w:rsidR="00133765" w:rsidRPr="004C0339">
        <w:rPr>
          <w:rFonts w:ascii="Arial" w:hAnsi="Arial" w:cs="Arial"/>
        </w:rPr>
        <w:tab/>
      </w:r>
      <w:r w:rsidR="00133765" w:rsidRPr="004C0339">
        <w:rPr>
          <w:rFonts w:ascii="Arial" w:hAnsi="Arial" w:cs="Arial"/>
        </w:rPr>
        <w:tab/>
      </w:r>
      <w:r w:rsidR="00133765" w:rsidRPr="004C0339">
        <w:rPr>
          <w:rFonts w:ascii="Arial" w:hAnsi="Arial" w:cs="Arial"/>
        </w:rPr>
        <w:tab/>
      </w:r>
      <w:r w:rsidR="00133765" w:rsidRPr="004C0339">
        <w:rPr>
          <w:rFonts w:ascii="Arial" w:hAnsi="Arial" w:cs="Arial"/>
        </w:rPr>
        <w:tab/>
      </w:r>
    </w:p>
    <w:p w14:paraId="2D233DA2" w14:textId="77777777" w:rsidR="00133765" w:rsidRPr="004C0339" w:rsidRDefault="00133765" w:rsidP="00133765">
      <w:pPr>
        <w:spacing w:after="0" w:line="240" w:lineRule="auto"/>
        <w:rPr>
          <w:rFonts w:ascii="Arial" w:hAnsi="Arial" w:cs="Arial"/>
        </w:rPr>
      </w:pP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p>
    <w:p w14:paraId="3C003589" w14:textId="77777777" w:rsidR="00133765" w:rsidRPr="004C0339" w:rsidRDefault="00133765" w:rsidP="00133765">
      <w:pPr>
        <w:spacing w:after="0" w:line="240" w:lineRule="auto"/>
        <w:rPr>
          <w:rFonts w:ascii="Arial" w:hAnsi="Arial" w:cs="Arial"/>
        </w:rPr>
      </w:pP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r w:rsidRPr="004C0339">
        <w:rPr>
          <w:rFonts w:ascii="Arial" w:hAnsi="Arial" w:cs="Arial"/>
        </w:rPr>
        <w:tab/>
      </w:r>
    </w:p>
    <w:sectPr w:rsidR="00133765" w:rsidRPr="004C0339" w:rsidSect="0034421E">
      <w:headerReference w:type="default" r:id="rId6"/>
      <w:footerReference w:type="default" r:id="rId7"/>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67A8" w14:textId="77777777" w:rsidR="00022D30" w:rsidRDefault="00022D30" w:rsidP="0034421E">
      <w:pPr>
        <w:spacing w:after="0" w:line="240" w:lineRule="auto"/>
      </w:pPr>
      <w:r>
        <w:separator/>
      </w:r>
    </w:p>
  </w:endnote>
  <w:endnote w:type="continuationSeparator" w:id="0">
    <w:p w14:paraId="6E9E0F93" w14:textId="77777777" w:rsidR="00022D30" w:rsidRDefault="00022D30" w:rsidP="003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5D8" w14:textId="77777777" w:rsidR="0034421E" w:rsidRDefault="0034421E" w:rsidP="0034421E">
    <w:pPr>
      <w:pStyle w:val="Footer"/>
      <w:rPr>
        <w:rFonts w:ascii="Times New Roman" w:hAnsi="Times New Roman"/>
      </w:rPr>
    </w:pPr>
  </w:p>
  <w:p w14:paraId="428941C8" w14:textId="77777777" w:rsidR="0034421E" w:rsidRDefault="0034421E" w:rsidP="0034421E">
    <w:pPr>
      <w:pStyle w:val="Footer"/>
      <w:pBdr>
        <w:top w:val="single" w:sz="12" w:space="1" w:color="000000"/>
      </w:pBdr>
      <w:jc w:val="center"/>
      <w:rPr>
        <w:rFonts w:ascii="Times New Roman" w:hAnsi="Times New Roman"/>
        <w:i/>
        <w:sz w:val="16"/>
      </w:rPr>
    </w:pPr>
    <w:r>
      <w:rPr>
        <w:rFonts w:ascii="Times New Roman" w:hAnsi="Times New Roman"/>
      </w:rPr>
      <w:t xml:space="preserve">00010 - </w:t>
    </w:r>
    <w:r w:rsidRPr="00DD3ABF">
      <w:rPr>
        <w:rFonts w:ascii="Times New Roman" w:hAnsi="Times New Roman"/>
      </w:rPr>
      <w:fldChar w:fldCharType="begin"/>
    </w:r>
    <w:r w:rsidRPr="00DD3ABF">
      <w:rPr>
        <w:rFonts w:ascii="Times New Roman" w:hAnsi="Times New Roman"/>
      </w:rPr>
      <w:instrText xml:space="preserve"> PAGE   \* MERGEFORMAT </w:instrText>
    </w:r>
    <w:r w:rsidRPr="00DD3ABF">
      <w:rPr>
        <w:rFonts w:ascii="Times New Roman" w:hAnsi="Times New Roman"/>
      </w:rPr>
      <w:fldChar w:fldCharType="separate"/>
    </w:r>
    <w:r w:rsidR="004C0339">
      <w:rPr>
        <w:rFonts w:ascii="Times New Roman" w:hAnsi="Times New Roman"/>
        <w:noProof/>
      </w:rPr>
      <w:t>2</w:t>
    </w:r>
    <w:r w:rsidRPr="00DD3ABF">
      <w:rPr>
        <w:rFonts w:ascii="Times New Roman" w:hAnsi="Times New Roman"/>
        <w:noProof/>
      </w:rPr>
      <w:fldChar w:fldCharType="end"/>
    </w:r>
  </w:p>
  <w:p w14:paraId="26AD65FB" w14:textId="77777777" w:rsidR="0034421E" w:rsidRDefault="0034421E" w:rsidP="0034421E">
    <w:pPr>
      <w:pStyle w:val="Footer"/>
      <w:rPr>
        <w:rFonts w:ascii="Times New Roman" w:hAnsi="Times New Roman"/>
        <w:i/>
        <w:sz w:val="16"/>
      </w:rPr>
    </w:pPr>
    <w:r>
      <w:rPr>
        <w:rFonts w:ascii="Times New Roman" w:hAnsi="Times New Roman"/>
        <w:i/>
        <w:sz w:val="16"/>
      </w:rPr>
      <w:t>Neel-Schaffer, Inc.</w:t>
    </w:r>
  </w:p>
  <w:p w14:paraId="652E1D3B" w14:textId="77777777" w:rsidR="0034421E" w:rsidRDefault="0034421E" w:rsidP="0034421E">
    <w:pPr>
      <w:pStyle w:val="Footer"/>
      <w:tabs>
        <w:tab w:val="right" w:pos="9900"/>
      </w:tabs>
    </w:pPr>
    <w:r>
      <w:rPr>
        <w:rFonts w:ascii="Times New Roman" w:hAnsi="Times New Roman"/>
        <w:i/>
        <w:sz w:val="16"/>
      </w:rPr>
      <w:t>McComb, Mississippi</w:t>
    </w:r>
    <w:r>
      <w:rPr>
        <w:rFonts w:ascii="Times New Roman" w:hAnsi="Times New Roman"/>
        <w:i/>
        <w:sz w:val="16"/>
      </w:rPr>
      <w:tab/>
    </w:r>
    <w:r>
      <w:rPr>
        <w:rFonts w:ascii="Times New Roman" w:hAnsi="Times New Roman"/>
        <w:i/>
        <w:sz w:val="16"/>
      </w:rPr>
      <w:tab/>
    </w:r>
    <w:r w:rsidRPr="005549C9">
      <w:rPr>
        <w:rFonts w:ascii="Times New Roman" w:hAnsi="Times New Roman"/>
        <w:sz w:val="16"/>
        <w:szCs w:val="16"/>
      </w:rPr>
      <w:fldChar w:fldCharType="begin"/>
    </w:r>
    <w:r w:rsidRPr="005549C9">
      <w:rPr>
        <w:rFonts w:ascii="Times New Roman" w:hAnsi="Times New Roman"/>
        <w:sz w:val="16"/>
        <w:szCs w:val="16"/>
      </w:rPr>
      <w:instrText xml:space="preserve"> FILENAME </w:instrText>
    </w:r>
    <w:r w:rsidRPr="005549C9">
      <w:rPr>
        <w:rFonts w:ascii="Times New Roman" w:hAnsi="Times New Roman"/>
        <w:sz w:val="16"/>
        <w:szCs w:val="16"/>
      </w:rPr>
      <w:fldChar w:fldCharType="separate"/>
    </w:r>
    <w:r>
      <w:rPr>
        <w:rFonts w:ascii="Times New Roman" w:hAnsi="Times New Roman"/>
        <w:noProof/>
        <w:sz w:val="16"/>
        <w:szCs w:val="16"/>
      </w:rPr>
      <w:t>00010.docx</w:t>
    </w:r>
    <w:r w:rsidRPr="005549C9">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98C4" w14:textId="77777777" w:rsidR="00022D30" w:rsidRDefault="00022D30" w:rsidP="0034421E">
      <w:pPr>
        <w:spacing w:after="0" w:line="240" w:lineRule="auto"/>
      </w:pPr>
      <w:r>
        <w:separator/>
      </w:r>
    </w:p>
  </w:footnote>
  <w:footnote w:type="continuationSeparator" w:id="0">
    <w:p w14:paraId="509A86CB" w14:textId="77777777" w:rsidR="00022D30" w:rsidRDefault="00022D30" w:rsidP="0034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C37" w14:textId="77777777" w:rsidR="0034421E" w:rsidRDefault="0034421E" w:rsidP="0034421E">
    <w:pPr>
      <w:pStyle w:val="Footer"/>
      <w:rPr>
        <w:rFonts w:ascii="Times New Roman" w:hAnsi="Times New Roman"/>
      </w:rPr>
    </w:pPr>
  </w:p>
  <w:p w14:paraId="55D800C8" w14:textId="77777777" w:rsidR="0034421E" w:rsidRDefault="0034421E" w:rsidP="0034421E">
    <w:pPr>
      <w:pStyle w:val="Footer"/>
      <w:pBdr>
        <w:top w:val="single" w:sz="12" w:space="1" w:color="000000"/>
      </w:pBdr>
      <w:jc w:val="center"/>
      <w:rPr>
        <w:rFonts w:ascii="Times New Roman" w:hAnsi="Times New Roman"/>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65"/>
    <w:rsid w:val="00022D30"/>
    <w:rsid w:val="00040937"/>
    <w:rsid w:val="00133765"/>
    <w:rsid w:val="00194294"/>
    <w:rsid w:val="001B6FDC"/>
    <w:rsid w:val="002308C0"/>
    <w:rsid w:val="0034421E"/>
    <w:rsid w:val="00363AF2"/>
    <w:rsid w:val="00365369"/>
    <w:rsid w:val="00390708"/>
    <w:rsid w:val="003A2735"/>
    <w:rsid w:val="00406339"/>
    <w:rsid w:val="004162D4"/>
    <w:rsid w:val="004171AD"/>
    <w:rsid w:val="00460C2A"/>
    <w:rsid w:val="00464E32"/>
    <w:rsid w:val="004940FD"/>
    <w:rsid w:val="004C0339"/>
    <w:rsid w:val="004C6D1B"/>
    <w:rsid w:val="00554A6C"/>
    <w:rsid w:val="005600C9"/>
    <w:rsid w:val="005F5CDC"/>
    <w:rsid w:val="00615393"/>
    <w:rsid w:val="00664531"/>
    <w:rsid w:val="006B157C"/>
    <w:rsid w:val="006C1C53"/>
    <w:rsid w:val="006C354C"/>
    <w:rsid w:val="006E2F97"/>
    <w:rsid w:val="00710221"/>
    <w:rsid w:val="00722CBB"/>
    <w:rsid w:val="007672F7"/>
    <w:rsid w:val="007C64BA"/>
    <w:rsid w:val="007D0397"/>
    <w:rsid w:val="00806427"/>
    <w:rsid w:val="00882259"/>
    <w:rsid w:val="008C0BE8"/>
    <w:rsid w:val="00991C5F"/>
    <w:rsid w:val="009D1531"/>
    <w:rsid w:val="00A53CF0"/>
    <w:rsid w:val="00A72948"/>
    <w:rsid w:val="00AB6442"/>
    <w:rsid w:val="00B53F6C"/>
    <w:rsid w:val="00B642C0"/>
    <w:rsid w:val="00B770F5"/>
    <w:rsid w:val="00C93404"/>
    <w:rsid w:val="00CB05B3"/>
    <w:rsid w:val="00CE6E65"/>
    <w:rsid w:val="00D157CD"/>
    <w:rsid w:val="00D60BDC"/>
    <w:rsid w:val="00D73B74"/>
    <w:rsid w:val="00DC656A"/>
    <w:rsid w:val="00DD730C"/>
    <w:rsid w:val="00DE4F80"/>
    <w:rsid w:val="00E13B12"/>
    <w:rsid w:val="00E14F09"/>
    <w:rsid w:val="00EF0B6E"/>
    <w:rsid w:val="00F0106A"/>
    <w:rsid w:val="00F8372B"/>
    <w:rsid w:val="00FA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4076"/>
  <w15:chartTrackingRefBased/>
  <w15:docId w15:val="{1C429A27-BAE1-4508-8CB8-7EE04227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1E"/>
  </w:style>
  <w:style w:type="paragraph" w:styleId="Footer">
    <w:name w:val="footer"/>
    <w:basedOn w:val="Normal"/>
    <w:link w:val="FooterChar"/>
    <w:unhideWhenUsed/>
    <w:rsid w:val="003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Toles</dc:creator>
  <cp:keywords/>
  <dc:description/>
  <cp:lastModifiedBy>Krystle Davis</cp:lastModifiedBy>
  <cp:revision>2</cp:revision>
  <dcterms:created xsi:type="dcterms:W3CDTF">2022-05-31T14:05:00Z</dcterms:created>
  <dcterms:modified xsi:type="dcterms:W3CDTF">2022-05-31T14:05:00Z</dcterms:modified>
</cp:coreProperties>
</file>