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CE1F" w14:textId="77777777" w:rsidR="0079268D" w:rsidRDefault="0079268D" w:rsidP="0079268D">
      <w:pPr>
        <w:jc w:val="center"/>
        <w:rPr>
          <w:rFonts w:cs="Arial"/>
          <w:b/>
          <w:bCs/>
          <w:sz w:val="28"/>
          <w:szCs w:val="28"/>
        </w:rPr>
      </w:pPr>
      <w:r>
        <w:rPr>
          <w:rFonts w:cs="Arial"/>
          <w:b/>
          <w:bCs/>
          <w:sz w:val="28"/>
          <w:szCs w:val="28"/>
        </w:rPr>
        <w:t>ADVERTISEMENT REQUEST FOR PROPOSALS</w:t>
      </w:r>
    </w:p>
    <w:p w14:paraId="5AE65972" w14:textId="77777777" w:rsidR="0079268D" w:rsidRDefault="0079268D" w:rsidP="0079268D">
      <w:pPr>
        <w:jc w:val="center"/>
        <w:rPr>
          <w:rFonts w:cs="Arial"/>
          <w:b/>
          <w:bCs/>
          <w:sz w:val="28"/>
          <w:szCs w:val="28"/>
        </w:rPr>
      </w:pPr>
    </w:p>
    <w:p w14:paraId="5202509E" w14:textId="77777777" w:rsidR="0079268D" w:rsidRDefault="0079268D" w:rsidP="0079268D">
      <w:pPr>
        <w:rPr>
          <w:rFonts w:cs="Arial"/>
        </w:rPr>
      </w:pPr>
      <w:r>
        <w:rPr>
          <w:rFonts w:cs="Arial"/>
        </w:rPr>
        <w:t xml:space="preserve">The City of Meridian will accept proposals until </w:t>
      </w:r>
      <w:r>
        <w:rPr>
          <w:rFonts w:cs="Arial"/>
          <w:b/>
        </w:rPr>
        <w:t xml:space="preserve">11:30 AM, Friday, </w:t>
      </w:r>
      <w:bookmarkStart w:id="0" w:name="_Hlk123135226"/>
      <w:r>
        <w:rPr>
          <w:rFonts w:cs="Arial"/>
          <w:b/>
        </w:rPr>
        <w:t>June 2, 2023</w:t>
      </w:r>
      <w:bookmarkEnd w:id="0"/>
      <w:r>
        <w:rPr>
          <w:rFonts w:cs="Arial"/>
        </w:rPr>
        <w:t>, at City Hall Purchasing, 601 23</w:t>
      </w:r>
      <w:r>
        <w:rPr>
          <w:rFonts w:cs="Arial"/>
          <w:vertAlign w:val="superscript"/>
        </w:rPr>
        <w:t>rd</w:t>
      </w:r>
      <w:r>
        <w:rPr>
          <w:rFonts w:cs="Arial"/>
        </w:rPr>
        <w:t xml:space="preserve"> Avenue, Meridian, Mississippi 39301 for the purpose of:</w:t>
      </w:r>
    </w:p>
    <w:p w14:paraId="3DDB8DF2" w14:textId="77777777" w:rsidR="0079268D" w:rsidRDefault="0079268D" w:rsidP="0079268D">
      <w:pPr>
        <w:rPr>
          <w:rFonts w:cs="Arial"/>
        </w:rPr>
      </w:pPr>
    </w:p>
    <w:p w14:paraId="2AE160DF" w14:textId="77777777" w:rsidR="0079268D" w:rsidRDefault="0079268D" w:rsidP="0079268D">
      <w:pPr>
        <w:tabs>
          <w:tab w:val="left" w:pos="1440"/>
          <w:tab w:val="left" w:pos="10620"/>
        </w:tabs>
        <w:ind w:left="-270" w:right="-90"/>
        <w:jc w:val="center"/>
        <w:rPr>
          <w:rFonts w:cs="Arial"/>
          <w:b/>
        </w:rPr>
      </w:pPr>
      <w:r>
        <w:rPr>
          <w:rFonts w:cs="Arial"/>
          <w:b/>
        </w:rPr>
        <w:t>RFP- South WWTP EQUALIZATION BASINS CLEANOUT</w:t>
      </w:r>
    </w:p>
    <w:p w14:paraId="234E0A54" w14:textId="77777777" w:rsidR="0079268D" w:rsidRDefault="0079268D" w:rsidP="0079268D">
      <w:pPr>
        <w:tabs>
          <w:tab w:val="left" w:pos="1440"/>
          <w:tab w:val="left" w:pos="10620"/>
        </w:tabs>
        <w:ind w:left="-270" w:right="-90"/>
        <w:jc w:val="center"/>
        <w:rPr>
          <w:rFonts w:cs="Arial"/>
          <w:b/>
        </w:rPr>
      </w:pPr>
      <w:r>
        <w:rPr>
          <w:rFonts w:cs="Arial"/>
          <w:b/>
        </w:rPr>
        <w:t>BID # 23-19</w:t>
      </w:r>
    </w:p>
    <w:p w14:paraId="03EEFEA7" w14:textId="77777777" w:rsidR="0079268D" w:rsidRDefault="0079268D" w:rsidP="0079268D">
      <w:pPr>
        <w:tabs>
          <w:tab w:val="left" w:pos="1440"/>
          <w:tab w:val="left" w:pos="10620"/>
        </w:tabs>
        <w:ind w:left="-270" w:right="-90"/>
        <w:jc w:val="center"/>
        <w:rPr>
          <w:rFonts w:cs="Arial"/>
          <w:b/>
        </w:rPr>
      </w:pPr>
    </w:p>
    <w:p w14:paraId="02AC00BF" w14:textId="77777777" w:rsidR="0079268D" w:rsidRDefault="0079268D" w:rsidP="0079268D">
      <w:pPr>
        <w:autoSpaceDE w:val="0"/>
        <w:autoSpaceDN w:val="0"/>
        <w:adjustRightInd w:val="0"/>
        <w:rPr>
          <w:rFonts w:cs="Arial"/>
        </w:rPr>
      </w:pPr>
      <w:r>
        <w:rPr>
          <w:rFonts w:cs="Arial"/>
        </w:rPr>
        <w:t xml:space="preserve">Specifications may be obtained by contacting Brandon Bridges, Purchasing Agent at 601-485-1940, </w:t>
      </w:r>
      <w:hyperlink r:id="rId4" w:history="1">
        <w:r w:rsidRPr="00B2049B">
          <w:rPr>
            <w:rStyle w:val="Hyperlink"/>
            <w:rFonts w:cs="Arial"/>
          </w:rPr>
          <w:t>brandonbridges@meridianms.org</w:t>
        </w:r>
      </w:hyperlink>
      <w:r>
        <w:rPr>
          <w:rFonts w:cs="Arial"/>
        </w:rPr>
        <w:t xml:space="preserve">, Bid specifications can also be downloaded from Central Bidding at </w:t>
      </w:r>
      <w:hyperlink r:id="rId5" w:history="1">
        <w:r w:rsidRPr="00434DAC">
          <w:rPr>
            <w:rStyle w:val="Hyperlink"/>
            <w:rFonts w:cs="Arial"/>
          </w:rPr>
          <w:t>www.centralbidding.com</w:t>
        </w:r>
      </w:hyperlink>
      <w:r>
        <w:rPr>
          <w:rFonts w:cs="Arial"/>
        </w:rPr>
        <w:t xml:space="preserve"> or from the address above.</w:t>
      </w:r>
    </w:p>
    <w:p w14:paraId="1BA55C15" w14:textId="77777777" w:rsidR="0079268D" w:rsidRDefault="0079268D" w:rsidP="0079268D">
      <w:pPr>
        <w:autoSpaceDE w:val="0"/>
        <w:autoSpaceDN w:val="0"/>
        <w:adjustRightInd w:val="0"/>
        <w:rPr>
          <w:rFonts w:cs="Arial"/>
        </w:rPr>
      </w:pPr>
    </w:p>
    <w:p w14:paraId="31CA4A0E" w14:textId="77777777" w:rsidR="0079268D" w:rsidRPr="00D613E8" w:rsidRDefault="0079268D" w:rsidP="0079268D">
      <w:pPr>
        <w:autoSpaceDE w:val="0"/>
        <w:autoSpaceDN w:val="0"/>
        <w:adjustRightInd w:val="0"/>
        <w:rPr>
          <w:rFonts w:eastAsiaTheme="minorHAnsi" w:cs="Arial"/>
        </w:rPr>
      </w:pPr>
      <w:r w:rsidRPr="00D613E8">
        <w:rPr>
          <w:rFonts w:eastAsiaTheme="minorHAnsi" w:cs="Arial"/>
        </w:rPr>
        <w:t xml:space="preserve">A </w:t>
      </w:r>
      <w:r w:rsidRPr="00D613E8">
        <w:rPr>
          <w:rFonts w:eastAsiaTheme="minorHAnsi" w:cs="Arial"/>
          <w:b/>
          <w:bCs/>
        </w:rPr>
        <w:t xml:space="preserve">mandatory pre-proposal meeting </w:t>
      </w:r>
      <w:r w:rsidRPr="00D613E8">
        <w:rPr>
          <w:rFonts w:eastAsiaTheme="minorHAnsi" w:cs="Arial"/>
        </w:rPr>
        <w:t xml:space="preserve">will be held on </w:t>
      </w:r>
      <w:r w:rsidRPr="00D613E8">
        <w:rPr>
          <w:rFonts w:eastAsiaTheme="minorHAnsi" w:cs="Arial"/>
          <w:b/>
          <w:bCs/>
        </w:rPr>
        <w:t>Thursday, May 11</w:t>
      </w:r>
      <w:r w:rsidRPr="00D613E8">
        <w:rPr>
          <w:rFonts w:eastAsiaTheme="minorHAnsi" w:cs="Arial"/>
        </w:rPr>
        <w:t xml:space="preserve">, </w:t>
      </w:r>
      <w:r w:rsidRPr="00D613E8">
        <w:rPr>
          <w:rFonts w:eastAsiaTheme="minorHAnsi" w:cs="Arial"/>
          <w:b/>
          <w:bCs/>
        </w:rPr>
        <w:t>2023</w:t>
      </w:r>
      <w:r w:rsidRPr="00D613E8">
        <w:rPr>
          <w:rFonts w:eastAsiaTheme="minorHAnsi" w:cs="Arial"/>
        </w:rPr>
        <w:t xml:space="preserve">, at </w:t>
      </w:r>
      <w:r w:rsidRPr="00D613E8">
        <w:rPr>
          <w:rFonts w:eastAsiaTheme="minorHAnsi" w:cs="Arial"/>
          <w:b/>
          <w:bCs/>
        </w:rPr>
        <w:t>10:00 A.M.</w:t>
      </w:r>
      <w:r w:rsidRPr="00D613E8">
        <w:rPr>
          <w:rFonts w:eastAsiaTheme="minorHAnsi" w:cs="Arial"/>
        </w:rPr>
        <w:t>, local time,</w:t>
      </w:r>
      <w:r>
        <w:rPr>
          <w:rFonts w:eastAsiaTheme="minorHAnsi" w:cs="Arial"/>
        </w:rPr>
        <w:t xml:space="preserve"> </w:t>
      </w:r>
      <w:r w:rsidRPr="00D613E8">
        <w:rPr>
          <w:rFonts w:eastAsiaTheme="minorHAnsi" w:cs="Arial"/>
        </w:rPr>
        <w:t xml:space="preserve">in the </w:t>
      </w:r>
      <w:r w:rsidRPr="00D613E8">
        <w:rPr>
          <w:rFonts w:eastAsiaTheme="minorHAnsi" w:cs="Arial"/>
          <w:b/>
          <w:bCs/>
        </w:rPr>
        <w:t>Public Works Conference Room</w:t>
      </w:r>
      <w:r w:rsidRPr="00D613E8">
        <w:rPr>
          <w:rFonts w:eastAsiaTheme="minorHAnsi" w:cs="Arial"/>
        </w:rPr>
        <w:t>, 311 27th Ave, Meridian, MS, 39301 (1</w:t>
      </w:r>
      <w:r w:rsidRPr="00D613E8">
        <w:rPr>
          <w:rFonts w:eastAsiaTheme="minorHAnsi" w:cs="Arial"/>
          <w:sz w:val="14"/>
          <w:szCs w:val="14"/>
        </w:rPr>
        <w:t xml:space="preserve">st </w:t>
      </w:r>
      <w:r w:rsidRPr="00D613E8">
        <w:rPr>
          <w:rFonts w:eastAsiaTheme="minorHAnsi" w:cs="Arial"/>
        </w:rPr>
        <w:t>floor of Public Works</w:t>
      </w:r>
      <w:r>
        <w:rPr>
          <w:rFonts w:eastAsiaTheme="minorHAnsi" w:cs="Arial"/>
        </w:rPr>
        <w:t xml:space="preserve"> </w:t>
      </w:r>
      <w:r w:rsidRPr="00D613E8">
        <w:rPr>
          <w:rFonts w:eastAsiaTheme="minorHAnsi" w:cs="Arial"/>
        </w:rPr>
        <w:t>Complex). Immediately following the meeting, a site walk-through will be</w:t>
      </w:r>
      <w:r>
        <w:rPr>
          <w:rFonts w:eastAsiaTheme="minorHAnsi" w:cs="Arial"/>
        </w:rPr>
        <w:t xml:space="preserve"> </w:t>
      </w:r>
      <w:r w:rsidRPr="00D613E8">
        <w:rPr>
          <w:rFonts w:eastAsiaTheme="minorHAnsi" w:cs="Arial"/>
        </w:rPr>
        <w:t xml:space="preserve">conducted at the </w:t>
      </w:r>
      <w:r w:rsidRPr="00D613E8">
        <w:rPr>
          <w:rFonts w:eastAsiaTheme="minorHAnsi" w:cs="Arial"/>
          <w:b/>
          <w:bCs/>
        </w:rPr>
        <w:t>South WWTP</w:t>
      </w:r>
      <w:r w:rsidRPr="00D613E8">
        <w:rPr>
          <w:rFonts w:eastAsiaTheme="minorHAnsi" w:cs="Arial"/>
        </w:rPr>
        <w:t>,</w:t>
      </w:r>
      <w:r>
        <w:rPr>
          <w:rFonts w:eastAsiaTheme="minorHAnsi" w:cs="Arial"/>
        </w:rPr>
        <w:t xml:space="preserve"> </w:t>
      </w:r>
      <w:r w:rsidRPr="00D613E8">
        <w:rPr>
          <w:rFonts w:eastAsiaTheme="minorHAnsi" w:cs="Arial"/>
        </w:rPr>
        <w:t xml:space="preserve">2404 Highway 11 South, Meridian, MS, 39307. The site walk-through will conclude no later than </w:t>
      </w:r>
      <w:r w:rsidRPr="00D613E8">
        <w:rPr>
          <w:rFonts w:eastAsiaTheme="minorHAnsi" w:cs="Arial"/>
          <w:b/>
          <w:bCs/>
        </w:rPr>
        <w:t>1:00 PM</w:t>
      </w:r>
      <w:r w:rsidRPr="00D613E8">
        <w:rPr>
          <w:rFonts w:eastAsiaTheme="minorHAnsi" w:cs="Arial"/>
        </w:rPr>
        <w:t>,</w:t>
      </w:r>
      <w:r>
        <w:rPr>
          <w:rFonts w:eastAsiaTheme="minorHAnsi" w:cs="Arial"/>
        </w:rPr>
        <w:t xml:space="preserve"> </w:t>
      </w:r>
      <w:r w:rsidRPr="00D613E8">
        <w:rPr>
          <w:rFonts w:eastAsiaTheme="minorHAnsi" w:cs="Arial"/>
        </w:rPr>
        <w:t>local time. Prospective Proposers are required to attend the meeting</w:t>
      </w:r>
      <w:r>
        <w:rPr>
          <w:rFonts w:eastAsiaTheme="minorHAnsi" w:cs="Arial"/>
        </w:rPr>
        <w:t>.</w:t>
      </w:r>
    </w:p>
    <w:p w14:paraId="3887BCF3" w14:textId="77777777" w:rsidR="0079268D" w:rsidRDefault="0079268D" w:rsidP="0079268D">
      <w:pPr>
        <w:rPr>
          <w:rFonts w:cs="Arial"/>
        </w:rPr>
      </w:pPr>
    </w:p>
    <w:p w14:paraId="4A688327" w14:textId="77777777" w:rsidR="0079268D" w:rsidRDefault="0079268D" w:rsidP="0079268D">
      <w:pPr>
        <w:autoSpaceDE w:val="0"/>
        <w:autoSpaceDN w:val="0"/>
        <w:adjustRightInd w:val="0"/>
        <w:spacing w:line="240" w:lineRule="atLeast"/>
        <w:rPr>
          <w:rFonts w:cs="Arial"/>
          <w:bCs/>
          <w:color w:val="000000"/>
        </w:rPr>
      </w:pPr>
      <w:r>
        <w:rPr>
          <w:rFonts w:cs="Arial"/>
          <w:bCs/>
          <w:color w:val="000000"/>
        </w:rPr>
        <w:t>The City of Meridian is an equal opportunity employer and hereby notifies all bidders that it will affirmatively insure that, in any contract entered unto pursuant to this advertisement, minority business enterprises will be afforded full opportunity to submit proposals in response to this invitation and will not be discriminated against on the grounds of race, color, sex, age, disability or national origin in consideration for an award.</w:t>
      </w:r>
    </w:p>
    <w:p w14:paraId="267C56F2" w14:textId="77777777" w:rsidR="0079268D" w:rsidRDefault="0079268D" w:rsidP="0079268D">
      <w:pPr>
        <w:rPr>
          <w:rFonts w:cs="Arial"/>
        </w:rPr>
      </w:pPr>
    </w:p>
    <w:p w14:paraId="0B204B59" w14:textId="77777777" w:rsidR="0079268D" w:rsidRDefault="0079268D" w:rsidP="0079268D">
      <w:pPr>
        <w:rPr>
          <w:rFonts w:cs="Arial"/>
        </w:rPr>
      </w:pPr>
      <w:r>
        <w:rPr>
          <w:rFonts w:cs="Arial"/>
        </w:rPr>
        <w:t>The City of Meridian reserves the right to reject any and or all proposals, waive technicalities, informalities or irregularities in the proposals received, solicit new proposals or to choose that proposal which is deemed to be in the best interest of the City of Meridian.</w:t>
      </w:r>
    </w:p>
    <w:p w14:paraId="70F7491B" w14:textId="77777777" w:rsidR="0079268D" w:rsidRDefault="0079268D" w:rsidP="0079268D">
      <w:pPr>
        <w:tabs>
          <w:tab w:val="left" w:pos="6020"/>
        </w:tabs>
        <w:rPr>
          <w:rFonts w:cs="Arial"/>
        </w:rPr>
      </w:pPr>
      <w:r>
        <w:rPr>
          <w:rFonts w:cs="Arial"/>
        </w:rPr>
        <w:t xml:space="preserve">                                                                              </w:t>
      </w:r>
    </w:p>
    <w:p w14:paraId="59BC7E5A" w14:textId="77777777" w:rsidR="0079268D" w:rsidRDefault="0079268D" w:rsidP="0079268D">
      <w:pPr>
        <w:tabs>
          <w:tab w:val="left" w:pos="6020"/>
        </w:tabs>
        <w:rPr>
          <w:rFonts w:cs="Arial"/>
        </w:rPr>
      </w:pPr>
    </w:p>
    <w:p w14:paraId="2F48321D" w14:textId="77777777" w:rsidR="0079268D" w:rsidRDefault="0079268D" w:rsidP="0079268D">
      <w:pPr>
        <w:tabs>
          <w:tab w:val="left" w:pos="6020"/>
        </w:tabs>
        <w:rPr>
          <w:rFonts w:cs="Arial"/>
        </w:rPr>
      </w:pPr>
      <w:r>
        <w:rPr>
          <w:rFonts w:cs="Arial"/>
        </w:rPr>
        <w:t xml:space="preserve">                                                                              Brandon Bridges</w:t>
      </w:r>
    </w:p>
    <w:p w14:paraId="7FB76031" w14:textId="77777777" w:rsidR="0079268D" w:rsidRDefault="0079268D" w:rsidP="0079268D">
      <w:pPr>
        <w:tabs>
          <w:tab w:val="left" w:pos="6020"/>
        </w:tabs>
        <w:rPr>
          <w:rFonts w:cs="Arial"/>
        </w:rPr>
      </w:pPr>
      <w:r>
        <w:rPr>
          <w:rFonts w:cs="Arial"/>
        </w:rPr>
        <w:t xml:space="preserve">                                                                              Purchasing Agent</w:t>
      </w:r>
    </w:p>
    <w:p w14:paraId="38F239F4" w14:textId="77777777" w:rsidR="0079268D" w:rsidRDefault="0079268D" w:rsidP="0079268D">
      <w:pPr>
        <w:tabs>
          <w:tab w:val="left" w:pos="6020"/>
        </w:tabs>
        <w:rPr>
          <w:rFonts w:cs="Arial"/>
          <w:b/>
        </w:rPr>
      </w:pPr>
      <w:r>
        <w:rPr>
          <w:rFonts w:cs="Arial"/>
        </w:rPr>
        <w:t xml:space="preserve">Publishing Dates:     </w:t>
      </w:r>
      <w:r>
        <w:rPr>
          <w:rFonts w:cs="Arial"/>
          <w:b/>
        </w:rPr>
        <w:t>04/20/2023</w:t>
      </w:r>
    </w:p>
    <w:p w14:paraId="3FA60CBF" w14:textId="77777777" w:rsidR="0079268D" w:rsidRDefault="0079268D" w:rsidP="0079268D">
      <w:pPr>
        <w:tabs>
          <w:tab w:val="left" w:pos="2030"/>
          <w:tab w:val="left" w:pos="6020"/>
        </w:tabs>
        <w:jc w:val="both"/>
        <w:rPr>
          <w:rFonts w:cs="Arial"/>
          <w:b/>
        </w:rPr>
      </w:pPr>
      <w:r>
        <w:rPr>
          <w:rFonts w:cs="Arial"/>
          <w:b/>
        </w:rPr>
        <w:tab/>
        <w:t>04/27/2023</w:t>
      </w:r>
    </w:p>
    <w:p w14:paraId="6043E3AF" w14:textId="77777777" w:rsidR="0079268D" w:rsidRDefault="0079268D" w:rsidP="0079268D"/>
    <w:p w14:paraId="2782AAC9" w14:textId="77777777" w:rsidR="0079268D" w:rsidRDefault="0079268D" w:rsidP="0079268D"/>
    <w:p w14:paraId="5ADE9E4F" w14:textId="77777777" w:rsidR="00721C49" w:rsidRPr="0079268D" w:rsidRDefault="00721C49" w:rsidP="0079268D"/>
    <w:sectPr w:rsidR="00721C49" w:rsidRPr="0079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6E"/>
    <w:rsid w:val="0009636E"/>
    <w:rsid w:val="000F5243"/>
    <w:rsid w:val="00222FFE"/>
    <w:rsid w:val="003C51B7"/>
    <w:rsid w:val="005E30FD"/>
    <w:rsid w:val="0070266E"/>
    <w:rsid w:val="00721C49"/>
    <w:rsid w:val="0079268D"/>
    <w:rsid w:val="009A00A7"/>
    <w:rsid w:val="00CB0535"/>
    <w:rsid w:val="00D6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1744"/>
  <w15:chartTrackingRefBased/>
  <w15:docId w15:val="{DA5562DC-5257-45FD-B488-919809C0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6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96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mailto:brandonbridges@meridian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2023-05-12T19:37:00Z</dcterms:created>
  <dcterms:modified xsi:type="dcterms:W3CDTF">2023-05-12T19:37:00Z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d58db3bf32456ac3a6d0b3556b74e2781b7029bf4aa69cc16f8ada41c30feaaa</vt:lpwstr>
  </property>
</Properties>
</file>