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AFE0" w14:textId="77777777" w:rsidR="00B1683F" w:rsidRPr="0032780B" w:rsidRDefault="00B1683F" w:rsidP="00B1683F">
      <w:pPr>
        <w:jc w:val="center"/>
        <w:rPr>
          <w:rFonts w:ascii="Arial" w:hAnsi="Arial" w:cs="Arial"/>
          <w:b/>
          <w:bCs/>
          <w:sz w:val="28"/>
          <w:szCs w:val="28"/>
        </w:rPr>
      </w:pPr>
      <w:r>
        <w:rPr>
          <w:rFonts w:ascii="Arial" w:hAnsi="Arial" w:cs="Arial"/>
          <w:b/>
          <w:bCs/>
          <w:sz w:val="28"/>
          <w:szCs w:val="28"/>
        </w:rPr>
        <w:t>A</w:t>
      </w:r>
      <w:r w:rsidRPr="0032780B">
        <w:rPr>
          <w:rFonts w:ascii="Arial" w:hAnsi="Arial" w:cs="Arial"/>
          <w:b/>
          <w:bCs/>
          <w:sz w:val="28"/>
          <w:szCs w:val="28"/>
        </w:rPr>
        <w:t>DVERTISEMENT FOR BIDS</w:t>
      </w:r>
      <w:r>
        <w:rPr>
          <w:rFonts w:ascii="Arial" w:hAnsi="Arial" w:cs="Arial"/>
          <w:b/>
          <w:bCs/>
          <w:sz w:val="28"/>
          <w:szCs w:val="28"/>
        </w:rPr>
        <w:t xml:space="preserve"> </w:t>
      </w:r>
    </w:p>
    <w:p w14:paraId="2615D12F" w14:textId="77777777" w:rsidR="00B1683F" w:rsidRDefault="00B1683F" w:rsidP="00B1683F">
      <w:pPr>
        <w:rPr>
          <w:rFonts w:ascii="Arial" w:hAnsi="Arial" w:cs="Arial"/>
          <w:b/>
          <w:bCs/>
          <w:sz w:val="22"/>
          <w:szCs w:val="22"/>
        </w:rPr>
      </w:pPr>
    </w:p>
    <w:p w14:paraId="2E06C361" w14:textId="77777777" w:rsidR="00B1683F" w:rsidRPr="00E834A1" w:rsidRDefault="00B1683F" w:rsidP="00B1683F">
      <w:pPr>
        <w:rPr>
          <w:rFonts w:ascii="Arial" w:hAnsi="Arial" w:cs="Arial"/>
          <w:b/>
          <w:bCs/>
          <w:sz w:val="22"/>
          <w:szCs w:val="22"/>
        </w:rPr>
      </w:pPr>
    </w:p>
    <w:p w14:paraId="548228C5" w14:textId="77777777" w:rsidR="00B1683F" w:rsidRPr="00E834A1" w:rsidRDefault="00B1683F" w:rsidP="00B1683F">
      <w:pPr>
        <w:jc w:val="both"/>
        <w:rPr>
          <w:rFonts w:ascii="Arial" w:hAnsi="Arial" w:cs="Arial"/>
          <w:b/>
          <w:sz w:val="22"/>
          <w:szCs w:val="22"/>
        </w:rPr>
      </w:pPr>
      <w:r w:rsidRPr="00E834A1">
        <w:rPr>
          <w:rFonts w:ascii="Arial" w:hAnsi="Arial" w:cs="Arial"/>
          <w:sz w:val="22"/>
          <w:szCs w:val="22"/>
        </w:rPr>
        <w:t xml:space="preserve">The City of Meridian will accept </w:t>
      </w:r>
      <w:r>
        <w:rPr>
          <w:rFonts w:ascii="Arial" w:hAnsi="Arial" w:cs="Arial"/>
          <w:sz w:val="22"/>
          <w:szCs w:val="22"/>
        </w:rPr>
        <w:t>competitive sealed bids</w:t>
      </w:r>
      <w:r w:rsidRPr="00E834A1">
        <w:rPr>
          <w:rFonts w:ascii="Arial" w:hAnsi="Arial" w:cs="Arial"/>
          <w:sz w:val="22"/>
          <w:szCs w:val="22"/>
        </w:rPr>
        <w:t xml:space="preserve"> until </w:t>
      </w:r>
      <w:r w:rsidRPr="00B76945">
        <w:rPr>
          <w:rFonts w:ascii="Arial" w:hAnsi="Arial" w:cs="Arial"/>
          <w:b/>
          <w:sz w:val="22"/>
          <w:szCs w:val="22"/>
        </w:rPr>
        <w:t>10:00 AM, Thursday, September 14, 2023,</w:t>
      </w:r>
      <w:r w:rsidRPr="00534514">
        <w:rPr>
          <w:rFonts w:ascii="Arial" w:hAnsi="Arial" w:cs="Arial"/>
          <w:b/>
          <w:sz w:val="22"/>
          <w:szCs w:val="22"/>
        </w:rPr>
        <w:t xml:space="preserve"> </w:t>
      </w:r>
      <w:r w:rsidRPr="00534514">
        <w:rPr>
          <w:rFonts w:ascii="Arial" w:hAnsi="Arial" w:cs="Arial"/>
          <w:sz w:val="22"/>
          <w:szCs w:val="22"/>
        </w:rPr>
        <w:t>at City Hall (2</w:t>
      </w:r>
      <w:r w:rsidRPr="00534514">
        <w:rPr>
          <w:rFonts w:ascii="Arial" w:hAnsi="Arial" w:cs="Arial"/>
          <w:sz w:val="22"/>
          <w:szCs w:val="22"/>
          <w:vertAlign w:val="superscript"/>
        </w:rPr>
        <w:t>nd</w:t>
      </w:r>
      <w:r w:rsidRPr="00534514">
        <w:rPr>
          <w:rFonts w:ascii="Arial" w:hAnsi="Arial" w:cs="Arial"/>
          <w:sz w:val="22"/>
          <w:szCs w:val="22"/>
        </w:rPr>
        <w:t xml:space="preserve"> Floor), Purchasing,</w:t>
      </w:r>
      <w:r w:rsidRPr="00506156">
        <w:rPr>
          <w:rFonts w:ascii="Arial" w:hAnsi="Arial" w:cs="Arial"/>
          <w:sz w:val="22"/>
          <w:szCs w:val="22"/>
        </w:rPr>
        <w:t xml:space="preserve"> </w:t>
      </w:r>
      <w:r>
        <w:rPr>
          <w:rFonts w:ascii="Arial" w:hAnsi="Arial" w:cs="Arial"/>
          <w:sz w:val="22"/>
          <w:szCs w:val="22"/>
        </w:rPr>
        <w:t>601 23</w:t>
      </w:r>
      <w:r w:rsidRPr="00DA3317">
        <w:rPr>
          <w:rFonts w:ascii="Arial" w:hAnsi="Arial" w:cs="Arial"/>
          <w:sz w:val="22"/>
          <w:szCs w:val="22"/>
          <w:vertAlign w:val="superscript"/>
        </w:rPr>
        <w:t>RD</w:t>
      </w:r>
      <w:r>
        <w:rPr>
          <w:rFonts w:ascii="Arial" w:hAnsi="Arial" w:cs="Arial"/>
          <w:sz w:val="22"/>
          <w:szCs w:val="22"/>
        </w:rPr>
        <w:t xml:space="preserve"> Avenue</w:t>
      </w:r>
      <w:r w:rsidRPr="00506156">
        <w:rPr>
          <w:rFonts w:ascii="Arial" w:hAnsi="Arial" w:cs="Arial"/>
          <w:sz w:val="22"/>
          <w:szCs w:val="22"/>
        </w:rPr>
        <w:t>, Meridian,</w:t>
      </w:r>
      <w:r w:rsidRPr="00E834A1">
        <w:rPr>
          <w:rFonts w:ascii="Arial" w:hAnsi="Arial" w:cs="Arial"/>
          <w:sz w:val="22"/>
          <w:szCs w:val="22"/>
        </w:rPr>
        <w:t xml:space="preserve"> Mississippi 39301 for the purpose of:</w:t>
      </w:r>
    </w:p>
    <w:p w14:paraId="2062E0D0" w14:textId="77777777" w:rsidR="00B1683F" w:rsidRPr="00E834A1" w:rsidRDefault="00B1683F" w:rsidP="00B1683F">
      <w:pPr>
        <w:rPr>
          <w:rFonts w:ascii="Arial" w:hAnsi="Arial" w:cs="Arial"/>
          <w:b/>
          <w:sz w:val="22"/>
          <w:szCs w:val="22"/>
        </w:rPr>
      </w:pPr>
    </w:p>
    <w:p w14:paraId="0C575DD6" w14:textId="77777777" w:rsidR="00B1683F" w:rsidRDefault="00B1683F" w:rsidP="00B1683F">
      <w:pPr>
        <w:tabs>
          <w:tab w:val="left" w:pos="1440"/>
          <w:tab w:val="left" w:pos="10620"/>
        </w:tabs>
        <w:ind w:left="-270" w:right="-90"/>
        <w:jc w:val="center"/>
        <w:rPr>
          <w:rFonts w:ascii="Arial" w:hAnsi="Arial" w:cs="Arial"/>
          <w:b/>
          <w:color w:val="0000FF"/>
          <w:sz w:val="22"/>
          <w:szCs w:val="22"/>
        </w:rPr>
      </w:pPr>
      <w:bookmarkStart w:id="0" w:name="_Hlk140130527"/>
    </w:p>
    <w:bookmarkEnd w:id="0"/>
    <w:p w14:paraId="0EB79F28" w14:textId="77777777" w:rsidR="00B1683F" w:rsidRDefault="00B1683F" w:rsidP="00B1683F">
      <w:pPr>
        <w:tabs>
          <w:tab w:val="left" w:pos="1440"/>
          <w:tab w:val="left" w:pos="10620"/>
        </w:tabs>
        <w:ind w:left="-270" w:right="-90"/>
        <w:jc w:val="center"/>
        <w:rPr>
          <w:rFonts w:ascii="Arial" w:hAnsi="Arial" w:cs="Arial"/>
          <w:b/>
          <w:color w:val="0000FF"/>
          <w:sz w:val="22"/>
          <w:szCs w:val="22"/>
        </w:rPr>
      </w:pPr>
      <w:r>
        <w:rPr>
          <w:rFonts w:ascii="Arial" w:hAnsi="Arial" w:cs="Arial"/>
          <w:b/>
          <w:color w:val="0000FF"/>
          <w:sz w:val="22"/>
          <w:szCs w:val="22"/>
        </w:rPr>
        <w:t>10</w:t>
      </w:r>
      <w:r w:rsidRPr="00812E8C">
        <w:rPr>
          <w:rFonts w:ascii="Arial" w:hAnsi="Arial" w:cs="Arial"/>
          <w:b/>
          <w:color w:val="0000FF"/>
          <w:sz w:val="22"/>
          <w:szCs w:val="22"/>
          <w:vertAlign w:val="superscript"/>
        </w:rPr>
        <w:t>th</w:t>
      </w:r>
      <w:r>
        <w:rPr>
          <w:rFonts w:ascii="Arial" w:hAnsi="Arial" w:cs="Arial"/>
          <w:b/>
          <w:color w:val="0000FF"/>
          <w:sz w:val="22"/>
          <w:szCs w:val="22"/>
        </w:rPr>
        <w:t xml:space="preserve"> Avenue Slope Stabilization</w:t>
      </w:r>
    </w:p>
    <w:p w14:paraId="35616ECA" w14:textId="77777777" w:rsidR="00B1683F" w:rsidRPr="007C1AAC" w:rsidRDefault="00B1683F" w:rsidP="00B1683F">
      <w:pPr>
        <w:tabs>
          <w:tab w:val="left" w:pos="1440"/>
          <w:tab w:val="left" w:pos="10620"/>
        </w:tabs>
        <w:ind w:left="-270" w:right="-90"/>
        <w:jc w:val="center"/>
        <w:rPr>
          <w:rFonts w:ascii="Arial" w:hAnsi="Arial" w:cs="Arial"/>
          <w:b/>
          <w:color w:val="0000FF"/>
          <w:sz w:val="22"/>
          <w:szCs w:val="22"/>
        </w:rPr>
      </w:pPr>
      <w:r>
        <w:rPr>
          <w:rFonts w:ascii="Arial" w:hAnsi="Arial" w:cs="Arial"/>
          <w:b/>
          <w:color w:val="0000FF"/>
          <w:sz w:val="22"/>
          <w:szCs w:val="22"/>
        </w:rPr>
        <w:t xml:space="preserve"> Project No. NRCS-DSR 5317-206</w:t>
      </w:r>
    </w:p>
    <w:p w14:paraId="75E40A21" w14:textId="77777777" w:rsidR="00B1683F" w:rsidRDefault="00B1683F" w:rsidP="00B1683F">
      <w:pPr>
        <w:tabs>
          <w:tab w:val="left" w:pos="1440"/>
          <w:tab w:val="left" w:pos="10620"/>
        </w:tabs>
        <w:ind w:left="-270" w:right="-90"/>
        <w:jc w:val="center"/>
        <w:rPr>
          <w:rFonts w:ascii="Arial" w:hAnsi="Arial" w:cs="Arial"/>
          <w:b/>
          <w:color w:val="0000FF"/>
          <w:sz w:val="22"/>
          <w:szCs w:val="22"/>
        </w:rPr>
      </w:pPr>
      <w:r w:rsidRPr="00B82343">
        <w:rPr>
          <w:rFonts w:ascii="Arial" w:hAnsi="Arial" w:cs="Arial"/>
          <w:b/>
          <w:color w:val="0000FF"/>
          <w:sz w:val="22"/>
          <w:szCs w:val="22"/>
        </w:rPr>
        <w:t xml:space="preserve">City of Meridian </w:t>
      </w:r>
      <w:r w:rsidRPr="00F217D9">
        <w:rPr>
          <w:rFonts w:ascii="Arial" w:hAnsi="Arial" w:cs="Arial"/>
          <w:b/>
          <w:color w:val="0000FF"/>
          <w:sz w:val="22"/>
          <w:szCs w:val="22"/>
        </w:rPr>
        <w:t>Bid #</w:t>
      </w:r>
      <w:r>
        <w:rPr>
          <w:rFonts w:ascii="Arial" w:hAnsi="Arial" w:cs="Arial"/>
          <w:b/>
          <w:color w:val="0000FF"/>
          <w:sz w:val="22"/>
          <w:szCs w:val="22"/>
        </w:rPr>
        <w:t xml:space="preserve"> 23-32</w:t>
      </w:r>
    </w:p>
    <w:p w14:paraId="48659085" w14:textId="77777777" w:rsidR="00B1683F" w:rsidRDefault="00B1683F" w:rsidP="00B1683F">
      <w:pPr>
        <w:tabs>
          <w:tab w:val="left" w:pos="1440"/>
          <w:tab w:val="left" w:pos="10620"/>
        </w:tabs>
        <w:ind w:left="-270" w:right="-90"/>
        <w:jc w:val="center"/>
        <w:rPr>
          <w:rFonts w:ascii="Arial" w:hAnsi="Arial" w:cs="Arial"/>
          <w:b/>
          <w:color w:val="0000FF"/>
          <w:sz w:val="22"/>
          <w:szCs w:val="22"/>
        </w:rPr>
      </w:pPr>
    </w:p>
    <w:p w14:paraId="7B6613F5" w14:textId="77777777" w:rsidR="00EA2AE2" w:rsidRPr="00A62EA5" w:rsidRDefault="00EA2AE2" w:rsidP="00EA2AE2">
      <w:pPr>
        <w:overflowPunct w:val="0"/>
        <w:autoSpaceDE w:val="0"/>
        <w:autoSpaceDN w:val="0"/>
        <w:adjustRightInd w:val="0"/>
        <w:textAlignment w:val="baseline"/>
        <w:rPr>
          <w:rFonts w:ascii="Arial" w:eastAsiaTheme="minorHAnsi" w:hAnsi="Arial" w:cs="Arial"/>
          <w:noProof/>
          <w:sz w:val="22"/>
          <w:szCs w:val="22"/>
          <w14:ligatures w14:val="standardContextual"/>
        </w:rPr>
      </w:pPr>
      <w:r>
        <w:rPr>
          <w:rFonts w:ascii="Arial" w:hAnsi="Arial" w:cs="Arial"/>
          <w:noProof/>
          <w:sz w:val="22"/>
          <w:szCs w:val="22"/>
        </w:rPr>
        <w:t>Bid specifications may be obtained by contacting Engineering Plus, 1724-B 23</w:t>
      </w:r>
      <w:r w:rsidRPr="00812E8C">
        <w:rPr>
          <w:rFonts w:ascii="Arial" w:hAnsi="Arial" w:cs="Arial"/>
          <w:noProof/>
          <w:sz w:val="22"/>
          <w:szCs w:val="22"/>
          <w:vertAlign w:val="superscript"/>
        </w:rPr>
        <w:t>rd</w:t>
      </w:r>
      <w:r>
        <w:rPr>
          <w:rFonts w:ascii="Arial" w:hAnsi="Arial" w:cs="Arial"/>
          <w:noProof/>
          <w:sz w:val="22"/>
          <w:szCs w:val="22"/>
        </w:rPr>
        <w:t xml:space="preserve"> Avenue, Meridian, MS, Phone 601-693-4234.  Bid specifications</w:t>
      </w:r>
      <w:r w:rsidRPr="00E721EC">
        <w:rPr>
          <w:rFonts w:ascii="Arial" w:hAnsi="Arial" w:cs="Arial"/>
          <w:noProof/>
          <w:sz w:val="22"/>
          <w:szCs w:val="22"/>
        </w:rPr>
        <w:t xml:space="preserve"> can</w:t>
      </w:r>
      <w:r>
        <w:rPr>
          <w:rFonts w:ascii="Arial" w:hAnsi="Arial" w:cs="Arial"/>
          <w:noProof/>
          <w:sz w:val="22"/>
          <w:szCs w:val="22"/>
        </w:rPr>
        <w:t xml:space="preserve"> also</w:t>
      </w:r>
      <w:r w:rsidRPr="00E721EC">
        <w:rPr>
          <w:rFonts w:ascii="Arial" w:hAnsi="Arial" w:cs="Arial"/>
          <w:noProof/>
          <w:sz w:val="22"/>
          <w:szCs w:val="22"/>
        </w:rPr>
        <w:t xml:space="preserve"> be downloaded from </w:t>
      </w:r>
      <w:r>
        <w:rPr>
          <w:rFonts w:ascii="Arial" w:hAnsi="Arial" w:cs="Arial"/>
          <w:noProof/>
          <w:sz w:val="22"/>
          <w:szCs w:val="22"/>
        </w:rPr>
        <w:t>PH bidding</w:t>
      </w:r>
      <w:r w:rsidRPr="00E721EC">
        <w:rPr>
          <w:rFonts w:ascii="Arial" w:hAnsi="Arial" w:cs="Arial"/>
          <w:noProof/>
          <w:sz w:val="22"/>
          <w:szCs w:val="22"/>
        </w:rPr>
        <w:t xml:space="preserve"> at </w:t>
      </w:r>
      <w:hyperlink r:id="rId6" w:history="1">
        <w:r w:rsidRPr="007C78CD">
          <w:rPr>
            <w:rStyle w:val="Hyperlink"/>
            <w:rFonts w:ascii="Arial" w:hAnsi="Arial" w:cs="Arial"/>
            <w:noProof/>
            <w:sz w:val="22"/>
            <w:szCs w:val="22"/>
          </w:rPr>
          <w:t>www.meridianmsbids.com</w:t>
        </w:r>
      </w:hyperlink>
      <w:r w:rsidRPr="00E721EC">
        <w:rPr>
          <w:rFonts w:ascii="Arial" w:hAnsi="Arial" w:cs="Arial"/>
          <w:noProof/>
          <w:sz w:val="22"/>
          <w:szCs w:val="22"/>
        </w:rPr>
        <w:t xml:space="preserve">. Electronic bids and/or reverse auction bids can be submitted at </w:t>
      </w:r>
      <w:hyperlink r:id="rId7" w:history="1">
        <w:r w:rsidRPr="007C78CD">
          <w:rPr>
            <w:rStyle w:val="Hyperlink"/>
            <w:rFonts w:ascii="Arial" w:hAnsi="Arial" w:cs="Arial"/>
            <w:noProof/>
            <w:sz w:val="22"/>
            <w:szCs w:val="22"/>
          </w:rPr>
          <w:t>www.meridianmsbids.com</w:t>
        </w:r>
      </w:hyperlink>
      <w:r>
        <w:rPr>
          <w:rFonts w:ascii="Arial" w:hAnsi="Arial" w:cs="Arial"/>
          <w:noProof/>
          <w:sz w:val="22"/>
          <w:szCs w:val="22"/>
        </w:rPr>
        <w:t>.</w:t>
      </w:r>
      <w:r w:rsidRPr="00E721EC">
        <w:rPr>
          <w:rFonts w:ascii="Arial" w:hAnsi="Arial" w:cs="Arial"/>
          <w:noProof/>
          <w:sz w:val="22"/>
          <w:szCs w:val="22"/>
        </w:rPr>
        <w:t> </w:t>
      </w:r>
      <w:r w:rsidRPr="00A62EA5">
        <w:rPr>
          <w:rFonts w:ascii="Arial" w:eastAsia="Calibri" w:hAnsi="Arial" w:cs="Arial"/>
          <w:noProof/>
          <w:sz w:val="22"/>
          <w:szCs w:val="22"/>
          <w14:ligatures w14:val="standardContextual"/>
        </w:rPr>
        <w:t xml:space="preserve">For further information regarding any bid items, contact </w:t>
      </w:r>
      <w:r w:rsidRPr="00A62EA5">
        <w:rPr>
          <w:rFonts w:ascii="Arial" w:eastAsiaTheme="minorHAnsi" w:hAnsi="Arial" w:cs="Arial"/>
          <w:noProof/>
          <w:sz w:val="22"/>
          <w:szCs w:val="22"/>
          <w14:ligatures w14:val="standardContextual"/>
        </w:rPr>
        <w:t>Brandon Bridges, Purchasing Agent at The City of Meridian at (601) 485-1940 or email at</w:t>
      </w:r>
    </w:p>
    <w:p w14:paraId="16188F73" w14:textId="77777777" w:rsidR="00EA2AE2" w:rsidRPr="00A62EA5" w:rsidRDefault="00EC0B4E" w:rsidP="00EA2AE2">
      <w:pPr>
        <w:overflowPunct w:val="0"/>
        <w:autoSpaceDE w:val="0"/>
        <w:autoSpaceDN w:val="0"/>
        <w:adjustRightInd w:val="0"/>
        <w:textAlignment w:val="baseline"/>
        <w:rPr>
          <w:rFonts w:ascii="Arial" w:eastAsiaTheme="minorHAnsi" w:hAnsi="Arial" w:cs="Arial"/>
          <w:noProof/>
          <w:sz w:val="22"/>
          <w:szCs w:val="22"/>
          <w14:ligatures w14:val="standardContextual"/>
        </w:rPr>
      </w:pPr>
      <w:hyperlink r:id="rId8" w:history="1">
        <w:r w:rsidR="00EA2AE2" w:rsidRPr="00A62EA5">
          <w:rPr>
            <w:rFonts w:ascii="Arial" w:hAnsi="Arial" w:cs="Arial"/>
            <w:color w:val="0563C1" w:themeColor="hyperlink"/>
            <w:sz w:val="22"/>
            <w:szCs w:val="22"/>
            <w:u w:val="single"/>
            <w14:ligatures w14:val="standardContextual"/>
          </w:rPr>
          <w:t>brandonbridges@meridianms.org</w:t>
        </w:r>
      </w:hyperlink>
      <w:r w:rsidR="00EA2AE2" w:rsidRPr="00A62EA5">
        <w:rPr>
          <w:rFonts w:ascii="Arial" w:eastAsia="Calibri" w:hAnsi="Arial" w:cs="Arial"/>
          <w:noProof/>
          <w:sz w:val="22"/>
          <w:szCs w:val="22"/>
          <w14:ligatures w14:val="standardContextual"/>
        </w:rPr>
        <w:t xml:space="preserve">. For any questions relating to the bid process, electronic submittal, or reverse auction, please call PH Bidding Group at 662-407-0193 or email </w:t>
      </w:r>
      <w:hyperlink r:id="rId9" w:history="1">
        <w:r w:rsidR="00EA2AE2" w:rsidRPr="00A62EA5">
          <w:rPr>
            <w:rFonts w:ascii="Arial" w:eastAsia="Calibri" w:hAnsi="Arial" w:cs="Arial"/>
            <w:noProof/>
            <w:color w:val="0563C1" w:themeColor="hyperlink"/>
            <w:sz w:val="22"/>
            <w:szCs w:val="22"/>
            <w:u w:val="single"/>
            <w14:ligatures w14:val="standardContextual"/>
          </w:rPr>
          <w:t>cory@phbidding.com</w:t>
        </w:r>
      </w:hyperlink>
      <w:r w:rsidR="00EA2AE2" w:rsidRPr="00A62EA5">
        <w:rPr>
          <w:rFonts w:ascii="Arial" w:eastAsia="Calibri" w:hAnsi="Arial" w:cs="Arial"/>
          <w:noProof/>
          <w:sz w:val="22"/>
          <w:szCs w:val="22"/>
          <w14:ligatures w14:val="standardContextual"/>
        </w:rPr>
        <w:t xml:space="preserve">. </w:t>
      </w:r>
    </w:p>
    <w:p w14:paraId="4743E28D" w14:textId="77777777" w:rsidR="00EA2AE2" w:rsidRDefault="00EA2AE2" w:rsidP="00EA2AE2">
      <w:pPr>
        <w:overflowPunct w:val="0"/>
        <w:autoSpaceDE w:val="0"/>
        <w:autoSpaceDN w:val="0"/>
        <w:adjustRightInd w:val="0"/>
        <w:jc w:val="both"/>
        <w:textAlignment w:val="baseline"/>
        <w:rPr>
          <w:rFonts w:ascii="Arial" w:hAnsi="Arial" w:cs="Arial"/>
          <w:bCs/>
          <w:color w:val="000000"/>
          <w:sz w:val="22"/>
          <w:szCs w:val="22"/>
        </w:rPr>
      </w:pPr>
    </w:p>
    <w:p w14:paraId="125728C5" w14:textId="77777777" w:rsidR="00B1683F" w:rsidRDefault="00B1683F" w:rsidP="00B1683F">
      <w:pPr>
        <w:autoSpaceDE w:val="0"/>
        <w:autoSpaceDN w:val="0"/>
        <w:adjustRightInd w:val="0"/>
        <w:spacing w:line="240" w:lineRule="atLeast"/>
        <w:jc w:val="both"/>
        <w:rPr>
          <w:rFonts w:ascii="Arial" w:hAnsi="Arial" w:cs="Arial"/>
          <w:bCs/>
          <w:color w:val="000000"/>
          <w:sz w:val="22"/>
          <w:szCs w:val="22"/>
        </w:rPr>
      </w:pPr>
    </w:p>
    <w:p w14:paraId="34C3D679" w14:textId="77777777" w:rsidR="00B1683F" w:rsidRPr="00F33DA2" w:rsidRDefault="00B1683F" w:rsidP="00B1683F">
      <w:pPr>
        <w:autoSpaceDE w:val="0"/>
        <w:autoSpaceDN w:val="0"/>
        <w:adjustRightInd w:val="0"/>
        <w:spacing w:line="240" w:lineRule="atLeast"/>
        <w:jc w:val="both"/>
        <w:rPr>
          <w:rFonts w:ascii="Arial" w:hAnsi="Arial" w:cs="Arial"/>
          <w:bCs/>
          <w:color w:val="000000"/>
          <w:sz w:val="22"/>
          <w:szCs w:val="22"/>
        </w:rPr>
      </w:pPr>
      <w:r w:rsidRPr="00A420C0">
        <w:rPr>
          <w:rFonts w:ascii="Arial" w:hAnsi="Arial" w:cs="Arial"/>
          <w:bCs/>
          <w:color w:val="000000"/>
          <w:sz w:val="22"/>
          <w:szCs w:val="22"/>
        </w:rPr>
        <w:t xml:space="preserve">The City of Meridian is an equal opportunity employer and hereby notifies all bidders that it will affirmatively </w:t>
      </w:r>
      <w:r>
        <w:rPr>
          <w:rFonts w:ascii="Arial" w:hAnsi="Arial" w:cs="Arial"/>
          <w:bCs/>
          <w:color w:val="000000"/>
          <w:sz w:val="22"/>
          <w:szCs w:val="22"/>
        </w:rPr>
        <w:t>ensure</w:t>
      </w:r>
      <w:r w:rsidRPr="00A420C0">
        <w:rPr>
          <w:rFonts w:ascii="Arial" w:hAnsi="Arial" w:cs="Arial"/>
          <w:bCs/>
          <w:color w:val="000000"/>
          <w:sz w:val="22"/>
          <w:szCs w:val="22"/>
        </w:rPr>
        <w:t xml:space="preserv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5807AFAE" w14:textId="77777777" w:rsidR="00B1683F" w:rsidRPr="00E834A1" w:rsidRDefault="00B1683F" w:rsidP="00B1683F">
      <w:pPr>
        <w:rPr>
          <w:rFonts w:ascii="Arial" w:hAnsi="Arial" w:cs="Arial"/>
          <w:sz w:val="22"/>
          <w:szCs w:val="22"/>
        </w:rPr>
      </w:pPr>
    </w:p>
    <w:p w14:paraId="39EB8A3E" w14:textId="77777777" w:rsidR="00B1683F" w:rsidRPr="00E834A1" w:rsidRDefault="00B1683F" w:rsidP="00B1683F">
      <w:pPr>
        <w:jc w:val="both"/>
        <w:rPr>
          <w:rFonts w:ascii="Arial" w:hAnsi="Arial" w:cs="Arial"/>
          <w:sz w:val="22"/>
          <w:szCs w:val="22"/>
        </w:rPr>
      </w:pPr>
      <w:r w:rsidRPr="00E834A1">
        <w:rPr>
          <w:rFonts w:ascii="Arial" w:hAnsi="Arial" w:cs="Arial"/>
          <w:sz w:val="22"/>
          <w:szCs w:val="22"/>
        </w:rPr>
        <w:t>The City of Meridian reserves the right to reject any and/or all bids, waive technicalities, informalities or irregularities in the bids received, solicit new bids</w:t>
      </w:r>
      <w:r>
        <w:rPr>
          <w:rFonts w:ascii="Arial" w:hAnsi="Arial" w:cs="Arial"/>
          <w:sz w:val="22"/>
          <w:szCs w:val="22"/>
        </w:rPr>
        <w:t>,</w:t>
      </w:r>
      <w:r w:rsidRPr="00E834A1">
        <w:rPr>
          <w:rFonts w:ascii="Arial" w:hAnsi="Arial" w:cs="Arial"/>
          <w:sz w:val="22"/>
          <w:szCs w:val="22"/>
        </w:rPr>
        <w:t xml:space="preserve"> or to choose that bid which is deemed to be in the best interest of the City of Meridian.</w:t>
      </w:r>
    </w:p>
    <w:p w14:paraId="1C2332CF" w14:textId="77777777" w:rsidR="00B1683F" w:rsidRPr="00E834A1" w:rsidRDefault="00B1683F" w:rsidP="00B1683F">
      <w:pPr>
        <w:tabs>
          <w:tab w:val="left" w:pos="7200"/>
        </w:tabs>
        <w:rPr>
          <w:rFonts w:ascii="Arial" w:hAnsi="Arial" w:cs="Arial"/>
          <w:sz w:val="22"/>
          <w:szCs w:val="22"/>
        </w:rPr>
      </w:pPr>
      <w:r w:rsidRPr="00E834A1">
        <w:rPr>
          <w:rFonts w:ascii="Arial" w:hAnsi="Arial" w:cs="Arial"/>
          <w:sz w:val="22"/>
          <w:szCs w:val="22"/>
        </w:rPr>
        <w:tab/>
      </w:r>
    </w:p>
    <w:p w14:paraId="0D60F137" w14:textId="77777777" w:rsidR="00B1683F" w:rsidRPr="00E834A1" w:rsidRDefault="00B1683F" w:rsidP="00B1683F">
      <w:pPr>
        <w:rPr>
          <w:rFonts w:ascii="Arial" w:hAnsi="Arial" w:cs="Arial"/>
          <w:sz w:val="22"/>
          <w:szCs w:val="22"/>
        </w:rPr>
      </w:pP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Pr>
          <w:rFonts w:ascii="Arial" w:hAnsi="Arial" w:cs="Arial"/>
          <w:sz w:val="22"/>
          <w:szCs w:val="22"/>
        </w:rPr>
        <w:t>Brandon Bridges</w:t>
      </w:r>
    </w:p>
    <w:p w14:paraId="5B127F6E" w14:textId="77777777" w:rsidR="00B1683F" w:rsidRPr="00E834A1" w:rsidRDefault="00B1683F" w:rsidP="00B1683F">
      <w:pPr>
        <w:rPr>
          <w:rFonts w:ascii="Arial" w:hAnsi="Arial" w:cs="Arial"/>
          <w:sz w:val="22"/>
          <w:szCs w:val="22"/>
        </w:rPr>
      </w:pP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13237D">
        <w:rPr>
          <w:rFonts w:ascii="Arial" w:hAnsi="Arial" w:cs="Arial"/>
          <w:sz w:val="22"/>
          <w:szCs w:val="22"/>
        </w:rPr>
        <w:t>Purchasing Agent</w:t>
      </w:r>
    </w:p>
    <w:p w14:paraId="6FAF7E7E" w14:textId="77777777" w:rsidR="00B1683F" w:rsidRPr="00E834A1" w:rsidRDefault="00B1683F" w:rsidP="00B1683F">
      <w:pPr>
        <w:tabs>
          <w:tab w:val="left" w:pos="2160"/>
        </w:tabs>
        <w:rPr>
          <w:rFonts w:ascii="Arial" w:hAnsi="Arial" w:cs="Arial"/>
          <w:sz w:val="22"/>
          <w:szCs w:val="22"/>
        </w:rPr>
      </w:pPr>
    </w:p>
    <w:p w14:paraId="3A949851" w14:textId="77777777" w:rsidR="00B1683F" w:rsidRPr="00B76945" w:rsidRDefault="00B1683F" w:rsidP="00B1683F">
      <w:pPr>
        <w:tabs>
          <w:tab w:val="left" w:pos="2160"/>
        </w:tabs>
        <w:rPr>
          <w:rFonts w:ascii="Arial" w:hAnsi="Arial" w:cs="Arial"/>
          <w:b/>
          <w:sz w:val="22"/>
          <w:szCs w:val="22"/>
        </w:rPr>
      </w:pPr>
      <w:r w:rsidRPr="00E834A1">
        <w:rPr>
          <w:rFonts w:ascii="Arial" w:hAnsi="Arial" w:cs="Arial"/>
          <w:sz w:val="22"/>
          <w:szCs w:val="22"/>
        </w:rPr>
        <w:t>Publishing Dates:</w:t>
      </w:r>
      <w:r w:rsidRPr="00E834A1">
        <w:rPr>
          <w:rFonts w:ascii="Arial" w:hAnsi="Arial" w:cs="Arial"/>
          <w:sz w:val="22"/>
          <w:szCs w:val="22"/>
        </w:rPr>
        <w:tab/>
      </w:r>
      <w:r>
        <w:rPr>
          <w:rFonts w:ascii="Arial" w:hAnsi="Arial" w:cs="Arial"/>
          <w:b/>
          <w:sz w:val="22"/>
          <w:szCs w:val="22"/>
        </w:rPr>
        <w:t>08</w:t>
      </w:r>
      <w:r w:rsidRPr="00B76945">
        <w:rPr>
          <w:rFonts w:ascii="Arial" w:hAnsi="Arial" w:cs="Arial"/>
          <w:b/>
          <w:sz w:val="22"/>
          <w:szCs w:val="22"/>
        </w:rPr>
        <w:t>/</w:t>
      </w:r>
      <w:r>
        <w:rPr>
          <w:rFonts w:ascii="Arial" w:hAnsi="Arial" w:cs="Arial"/>
          <w:b/>
          <w:sz w:val="22"/>
          <w:szCs w:val="22"/>
        </w:rPr>
        <w:t>22</w:t>
      </w:r>
      <w:r w:rsidRPr="00B76945">
        <w:rPr>
          <w:rFonts w:ascii="Arial" w:hAnsi="Arial" w:cs="Arial"/>
          <w:b/>
          <w:sz w:val="22"/>
          <w:szCs w:val="22"/>
        </w:rPr>
        <w:t>/2023</w:t>
      </w:r>
    </w:p>
    <w:p w14:paraId="71A42EAB" w14:textId="77777777" w:rsidR="00B1683F" w:rsidRPr="00F80B31" w:rsidRDefault="00B1683F" w:rsidP="00B1683F">
      <w:pPr>
        <w:tabs>
          <w:tab w:val="left" w:pos="2160"/>
        </w:tabs>
      </w:pPr>
      <w:r w:rsidRPr="00B76945">
        <w:rPr>
          <w:rFonts w:ascii="Arial" w:hAnsi="Arial" w:cs="Arial"/>
          <w:b/>
          <w:sz w:val="22"/>
          <w:szCs w:val="22"/>
        </w:rPr>
        <w:t xml:space="preserve">                                   0</w:t>
      </w:r>
      <w:r>
        <w:rPr>
          <w:rFonts w:ascii="Arial" w:hAnsi="Arial" w:cs="Arial"/>
          <w:b/>
          <w:sz w:val="22"/>
          <w:szCs w:val="22"/>
        </w:rPr>
        <w:t>8</w:t>
      </w:r>
      <w:r w:rsidRPr="00B76945">
        <w:rPr>
          <w:rFonts w:ascii="Arial" w:hAnsi="Arial" w:cs="Arial"/>
          <w:b/>
          <w:sz w:val="22"/>
          <w:szCs w:val="22"/>
        </w:rPr>
        <w:t>/</w:t>
      </w:r>
      <w:r>
        <w:rPr>
          <w:rFonts w:ascii="Arial" w:hAnsi="Arial" w:cs="Arial"/>
          <w:b/>
          <w:sz w:val="22"/>
          <w:szCs w:val="22"/>
        </w:rPr>
        <w:t>29</w:t>
      </w:r>
      <w:r w:rsidRPr="00B76945">
        <w:rPr>
          <w:rFonts w:ascii="Arial" w:hAnsi="Arial" w:cs="Arial"/>
          <w:b/>
          <w:sz w:val="22"/>
          <w:szCs w:val="22"/>
        </w:rPr>
        <w:t>/2023</w:t>
      </w:r>
    </w:p>
    <w:p w14:paraId="429F4EC1" w14:textId="77777777" w:rsidR="009515CD" w:rsidRDefault="009515CD"/>
    <w:sectPr w:rsidR="009515CD" w:rsidSect="002E6A66">
      <w:footerReference w:type="default" r:id="rId10"/>
      <w:pgSz w:w="12240" w:h="15840" w:code="1"/>
      <w:pgMar w:top="547"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F0D1" w14:textId="77777777" w:rsidR="00096A8C" w:rsidRDefault="00EA2AE2">
      <w:r>
        <w:separator/>
      </w:r>
    </w:p>
  </w:endnote>
  <w:endnote w:type="continuationSeparator" w:id="0">
    <w:p w14:paraId="5761D507" w14:textId="77777777" w:rsidR="00096A8C" w:rsidRDefault="00EA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6317" w14:textId="77777777" w:rsidR="002E0F45" w:rsidRPr="00DB05F5" w:rsidRDefault="00EC0B4E" w:rsidP="00C23F99">
    <w:pPr>
      <w:pStyle w:val="Footer"/>
      <w:tabs>
        <w:tab w:val="clear" w:pos="8640"/>
        <w:tab w:val="right" w:pos="9360"/>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2D08" w14:textId="77777777" w:rsidR="00096A8C" w:rsidRDefault="00EA2AE2">
      <w:r>
        <w:separator/>
      </w:r>
    </w:p>
  </w:footnote>
  <w:footnote w:type="continuationSeparator" w:id="0">
    <w:p w14:paraId="3894F2AC" w14:textId="77777777" w:rsidR="00096A8C" w:rsidRDefault="00EA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3F"/>
    <w:rsid w:val="00096A8C"/>
    <w:rsid w:val="009515CD"/>
    <w:rsid w:val="00B1683F"/>
    <w:rsid w:val="00EA2AE2"/>
    <w:rsid w:val="00EC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7108"/>
  <w15:chartTrackingRefBased/>
  <w15:docId w15:val="{B5EFC48F-D737-4697-BBBC-2392CEA7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8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683F"/>
    <w:pPr>
      <w:tabs>
        <w:tab w:val="center" w:pos="4320"/>
        <w:tab w:val="right" w:pos="8640"/>
      </w:tabs>
    </w:pPr>
  </w:style>
  <w:style w:type="character" w:customStyle="1" w:styleId="FooterChar">
    <w:name w:val="Footer Char"/>
    <w:basedOn w:val="DefaultParagraphFont"/>
    <w:link w:val="Footer"/>
    <w:rsid w:val="00B168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2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onbridges@meridianms.org" TargetMode="External"/><Relationship Id="rId3" Type="http://schemas.openxmlformats.org/officeDocument/2006/relationships/webSettings" Target="webSettings.xml"/><Relationship Id="rId7" Type="http://schemas.openxmlformats.org/officeDocument/2006/relationships/hyperlink" Target="http://www.meridianmsbid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idianmsbid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ory@ph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2023-08-23T14:50:00Z</dcterms:created>
  <dcterms:modified xsi:type="dcterms:W3CDTF">2023-08-23T14:50:00Z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dc1ebc1e-11a8-4ccb-88a8-c97fbdfc9d21</vt:lpwstr>
  </property>
</Properties>
</file>