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B5C2"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r w:rsidRPr="00AF624F">
        <w:rPr>
          <w:rFonts w:ascii="Arial" w:eastAsia="Times New Roman" w:hAnsi="Arial" w:cs="Arial"/>
          <w:b/>
          <w:noProof/>
          <w:szCs w:val="20"/>
        </w:rPr>
        <w:t xml:space="preserve">ADVERTISEMENT </w:t>
      </w:r>
    </w:p>
    <w:p w14:paraId="0D52A022"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r w:rsidRPr="00AF624F">
        <w:rPr>
          <w:rFonts w:ascii="Arial" w:eastAsia="Times New Roman" w:hAnsi="Arial" w:cs="Arial"/>
          <w:b/>
          <w:noProof/>
          <w:szCs w:val="20"/>
        </w:rPr>
        <w:t>FOR STATEMENTS OF</w:t>
      </w:r>
    </w:p>
    <w:p w14:paraId="35D5E4DC"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r w:rsidRPr="00AF624F">
        <w:rPr>
          <w:rFonts w:ascii="Arial" w:eastAsia="Times New Roman" w:hAnsi="Arial" w:cs="Arial"/>
          <w:b/>
          <w:noProof/>
          <w:szCs w:val="20"/>
        </w:rPr>
        <w:t>QUALIFICATIONS AND EXPERIENCE</w:t>
      </w:r>
    </w:p>
    <w:p w14:paraId="69B9A1B6"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p>
    <w:p w14:paraId="117DC280"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p>
    <w:p w14:paraId="209B53E3"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r w:rsidRPr="00AF624F">
        <w:rPr>
          <w:rFonts w:ascii="Arial" w:eastAsia="Times New Roman" w:hAnsi="Arial" w:cs="Arial"/>
          <w:noProof/>
          <w:szCs w:val="20"/>
        </w:rPr>
        <w:t xml:space="preserve">The City of Meridian will accept sealed Statements of Qualifications and Experience from interested professional firms until 11:00 am </w:t>
      </w:r>
      <w:r>
        <w:rPr>
          <w:rFonts w:ascii="Arial" w:eastAsia="Times New Roman" w:hAnsi="Arial" w:cs="Arial"/>
          <w:noProof/>
          <w:szCs w:val="20"/>
        </w:rPr>
        <w:t>April 5</w:t>
      </w:r>
      <w:r w:rsidRPr="00AF624F">
        <w:rPr>
          <w:rFonts w:ascii="Arial" w:eastAsia="Times New Roman" w:hAnsi="Arial" w:cs="Arial"/>
          <w:noProof/>
          <w:szCs w:val="20"/>
        </w:rPr>
        <w:t>, 202</w:t>
      </w:r>
      <w:r>
        <w:rPr>
          <w:rFonts w:ascii="Arial" w:eastAsia="Times New Roman" w:hAnsi="Arial" w:cs="Arial"/>
          <w:noProof/>
          <w:szCs w:val="20"/>
        </w:rPr>
        <w:t>4,</w:t>
      </w:r>
      <w:r w:rsidRPr="00AF624F">
        <w:rPr>
          <w:rFonts w:ascii="Arial" w:eastAsia="Times New Roman" w:hAnsi="Arial" w:cs="Arial"/>
          <w:noProof/>
          <w:szCs w:val="20"/>
        </w:rPr>
        <w:t xml:space="preserve"> at City Hall Purchasing, 601 23</w:t>
      </w:r>
      <w:r w:rsidRPr="00AF624F">
        <w:rPr>
          <w:rFonts w:ascii="Arial" w:eastAsia="Times New Roman" w:hAnsi="Arial" w:cs="Arial"/>
          <w:noProof/>
          <w:szCs w:val="20"/>
          <w:vertAlign w:val="superscript"/>
        </w:rPr>
        <w:t>RD</w:t>
      </w:r>
      <w:r w:rsidRPr="00AF624F">
        <w:rPr>
          <w:rFonts w:ascii="Arial" w:eastAsia="Times New Roman" w:hAnsi="Arial" w:cs="Arial"/>
          <w:noProof/>
          <w:szCs w:val="20"/>
        </w:rPr>
        <w:t xml:space="preserve"> Avenue, Meridian, Mississippi 39301 to provide:</w:t>
      </w:r>
    </w:p>
    <w:p w14:paraId="01EDE577"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p>
    <w:p w14:paraId="1E88A9F9"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r w:rsidRPr="00AF624F">
        <w:rPr>
          <w:rFonts w:ascii="Arial" w:eastAsia="Times New Roman" w:hAnsi="Arial" w:cs="Arial"/>
          <w:b/>
          <w:noProof/>
          <w:szCs w:val="20"/>
        </w:rPr>
        <w:t>SECURITY SERVICES – MERIDIAN FACILITIES and EVENTS</w:t>
      </w:r>
    </w:p>
    <w:p w14:paraId="7BED8195"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r w:rsidRPr="00AF624F">
        <w:rPr>
          <w:rFonts w:ascii="Arial" w:eastAsia="Times New Roman" w:hAnsi="Arial" w:cs="Arial"/>
          <w:b/>
          <w:noProof/>
          <w:szCs w:val="20"/>
        </w:rPr>
        <w:t>#</w:t>
      </w:r>
      <w:r>
        <w:rPr>
          <w:rFonts w:ascii="Arial" w:eastAsia="Times New Roman" w:hAnsi="Arial" w:cs="Arial"/>
          <w:b/>
          <w:noProof/>
          <w:szCs w:val="20"/>
        </w:rPr>
        <w:t>24-25</w:t>
      </w:r>
    </w:p>
    <w:p w14:paraId="619136F3" w14:textId="77777777" w:rsidR="003223A4" w:rsidRPr="00AF624F" w:rsidRDefault="003223A4" w:rsidP="003223A4">
      <w:pPr>
        <w:overflowPunct w:val="0"/>
        <w:autoSpaceDE w:val="0"/>
        <w:autoSpaceDN w:val="0"/>
        <w:adjustRightInd w:val="0"/>
        <w:spacing w:after="0" w:line="240" w:lineRule="auto"/>
        <w:jc w:val="center"/>
        <w:textAlignment w:val="baseline"/>
        <w:rPr>
          <w:rFonts w:ascii="Arial" w:eastAsia="Times New Roman" w:hAnsi="Arial" w:cs="Arial"/>
          <w:b/>
          <w:noProof/>
          <w:szCs w:val="20"/>
        </w:rPr>
      </w:pPr>
    </w:p>
    <w:p w14:paraId="1AF5F201"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rPr>
      </w:pPr>
      <w:r w:rsidRPr="00AF624F">
        <w:rPr>
          <w:rFonts w:ascii="Arial" w:eastAsia="Times New Roman" w:hAnsi="Arial" w:cs="Arial"/>
          <w:noProof/>
          <w:szCs w:val="20"/>
        </w:rPr>
        <w:t xml:space="preserve">Q&amp;E information may be obtained by </w:t>
      </w:r>
      <w:r w:rsidRPr="00AF624F">
        <w:rPr>
          <w:rFonts w:ascii="Arial" w:eastAsia="Times New Roman" w:hAnsi="Arial" w:cs="Arial"/>
          <w:noProof/>
        </w:rPr>
        <w:t xml:space="preserve">contacting </w:t>
      </w:r>
      <w:r>
        <w:rPr>
          <w:rFonts w:ascii="Arial" w:eastAsia="Times New Roman" w:hAnsi="Arial" w:cs="Arial"/>
          <w:noProof/>
        </w:rPr>
        <w:t>Brandon Bridges</w:t>
      </w:r>
      <w:r w:rsidRPr="00AF624F">
        <w:rPr>
          <w:rFonts w:ascii="Arial" w:eastAsia="Times New Roman" w:hAnsi="Arial" w:cs="Arial"/>
          <w:noProof/>
        </w:rPr>
        <w:t xml:space="preserve">, </w:t>
      </w:r>
      <w:r>
        <w:rPr>
          <w:rFonts w:ascii="Arial" w:eastAsia="Times New Roman" w:hAnsi="Arial" w:cs="Arial"/>
          <w:noProof/>
        </w:rPr>
        <w:t>Purchasing Agent</w:t>
      </w:r>
      <w:r w:rsidRPr="00AF624F">
        <w:rPr>
          <w:rFonts w:ascii="Arial" w:eastAsia="Times New Roman" w:hAnsi="Arial" w:cs="Arial"/>
          <w:noProof/>
        </w:rPr>
        <w:t xml:space="preserve"> of Finance and </w:t>
      </w:r>
      <w:r>
        <w:rPr>
          <w:rFonts w:ascii="Arial" w:eastAsia="Times New Roman" w:hAnsi="Arial" w:cs="Arial"/>
          <w:noProof/>
        </w:rPr>
        <w:t>Records</w:t>
      </w:r>
      <w:r w:rsidRPr="00AF624F">
        <w:rPr>
          <w:rFonts w:ascii="Arial" w:eastAsia="Times New Roman" w:hAnsi="Arial" w:cs="Arial"/>
          <w:noProof/>
        </w:rPr>
        <w:t xml:space="preserve"> at 601-485-19</w:t>
      </w:r>
      <w:r>
        <w:rPr>
          <w:rFonts w:ascii="Arial" w:eastAsia="Times New Roman" w:hAnsi="Arial" w:cs="Arial"/>
          <w:noProof/>
        </w:rPr>
        <w:t>40</w:t>
      </w:r>
      <w:r w:rsidRPr="00AF624F">
        <w:rPr>
          <w:rFonts w:ascii="Arial" w:eastAsia="Times New Roman" w:hAnsi="Arial" w:cs="Arial"/>
          <w:noProof/>
        </w:rPr>
        <w:t xml:space="preserve">, </w:t>
      </w:r>
      <w:hyperlink r:id="rId4" w:history="1">
        <w:r w:rsidRPr="00EB5D47">
          <w:rPr>
            <w:rStyle w:val="Hyperlink"/>
            <w:rFonts w:ascii="Arial" w:eastAsia="Times New Roman" w:hAnsi="Arial" w:cs="Arial"/>
            <w:noProof/>
          </w:rPr>
          <w:t>brandonbridges@meridianms.org</w:t>
        </w:r>
      </w:hyperlink>
      <w:r w:rsidRPr="00AF624F">
        <w:rPr>
          <w:rFonts w:ascii="Arial" w:eastAsia="Times New Roman" w:hAnsi="Arial" w:cs="Arial"/>
          <w:noProof/>
        </w:rPr>
        <w:t>, or from the address above.</w:t>
      </w:r>
    </w:p>
    <w:p w14:paraId="6851CF27"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rPr>
      </w:pPr>
    </w:p>
    <w:p w14:paraId="2584ED40" w14:textId="77777777" w:rsidR="003223A4" w:rsidRPr="00AF624F" w:rsidRDefault="003223A4" w:rsidP="003223A4">
      <w:pPr>
        <w:autoSpaceDE w:val="0"/>
        <w:autoSpaceDN w:val="0"/>
        <w:adjustRightInd w:val="0"/>
        <w:spacing w:after="0" w:line="240" w:lineRule="auto"/>
        <w:rPr>
          <w:rFonts w:ascii="Arial" w:eastAsia="Times New Roman" w:hAnsi="Arial" w:cs="Arial"/>
          <w:color w:val="000000"/>
          <w:sz w:val="24"/>
          <w:szCs w:val="24"/>
        </w:rPr>
      </w:pPr>
    </w:p>
    <w:p w14:paraId="778E812B" w14:textId="77777777" w:rsidR="003223A4" w:rsidRPr="00AF624F" w:rsidRDefault="003223A4" w:rsidP="003223A4">
      <w:pPr>
        <w:overflowPunct w:val="0"/>
        <w:autoSpaceDE w:val="0"/>
        <w:autoSpaceDN w:val="0"/>
        <w:adjustRightInd w:val="0"/>
        <w:spacing w:after="0" w:line="240" w:lineRule="atLeast"/>
        <w:textAlignment w:val="baseline"/>
        <w:rPr>
          <w:rFonts w:ascii="Arial" w:eastAsia="Times New Roman" w:hAnsi="Arial" w:cs="Arial"/>
          <w:bCs/>
          <w:noProof/>
          <w:color w:val="000000"/>
        </w:rPr>
      </w:pPr>
      <w:r w:rsidRPr="00AF624F">
        <w:rPr>
          <w:rFonts w:ascii="Arial" w:eastAsia="Times New Roman" w:hAnsi="Arial" w:cs="Arial"/>
          <w:bCs/>
          <w:noProof/>
          <w:color w:val="000000"/>
        </w:rPr>
        <w:t>The City of Meridian is an equal opportunity employer and hereby notifies all submitters that it will affirmatively insure that, in any contract entered unto pursuant to this advertisement, minority business enterprises will be afforded full opportunity to submit statements in response to this invitation and will not be discriminated against on the grounds of race, color, sex, age, disability or national origin in consideration for an award.</w:t>
      </w:r>
    </w:p>
    <w:p w14:paraId="30FE556B"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p>
    <w:p w14:paraId="281FBB05"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r w:rsidRPr="00AF624F">
        <w:rPr>
          <w:rFonts w:ascii="Arial" w:eastAsia="Times New Roman" w:hAnsi="Arial" w:cs="Arial"/>
          <w:noProof/>
          <w:szCs w:val="20"/>
        </w:rPr>
        <w:t xml:space="preserve">The City of </w:t>
      </w:r>
      <w:smartTag w:uri="urn:schemas-microsoft-com:office:smarttags" w:element="City">
        <w:r w:rsidRPr="00AF624F">
          <w:rPr>
            <w:rFonts w:ascii="Arial" w:eastAsia="Times New Roman" w:hAnsi="Arial" w:cs="Arial"/>
            <w:noProof/>
            <w:szCs w:val="20"/>
          </w:rPr>
          <w:t>Meridian</w:t>
        </w:r>
      </w:smartTag>
      <w:r w:rsidRPr="00AF624F">
        <w:rPr>
          <w:rFonts w:ascii="Arial" w:eastAsia="Times New Roman" w:hAnsi="Arial" w:cs="Arial"/>
          <w:noProof/>
          <w:szCs w:val="20"/>
        </w:rPr>
        <w:t xml:space="preserve"> reserves the right to reject any and or all statements, waive technicalities, informalities or irregularities in the statements received, solicit new statements or to choose that statement which is deemed to be in the best interest of the City of </w:t>
      </w:r>
      <w:smartTag w:uri="urn:schemas-microsoft-com:office:smarttags" w:element="City">
        <w:smartTag w:uri="urn:schemas-microsoft-com:office:smarttags" w:element="place">
          <w:r w:rsidRPr="00AF624F">
            <w:rPr>
              <w:rFonts w:ascii="Arial" w:eastAsia="Times New Roman" w:hAnsi="Arial" w:cs="Arial"/>
              <w:noProof/>
              <w:szCs w:val="20"/>
            </w:rPr>
            <w:t>Meridian</w:t>
          </w:r>
        </w:smartTag>
      </w:smartTag>
      <w:r w:rsidRPr="00AF624F">
        <w:rPr>
          <w:rFonts w:ascii="Arial" w:eastAsia="Times New Roman" w:hAnsi="Arial" w:cs="Arial"/>
          <w:noProof/>
          <w:szCs w:val="20"/>
        </w:rPr>
        <w:t>.</w:t>
      </w:r>
    </w:p>
    <w:p w14:paraId="64567DCA"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p>
    <w:p w14:paraId="65249974"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Pr>
          <w:rFonts w:ascii="Arial" w:eastAsia="Times New Roman" w:hAnsi="Arial" w:cs="Arial"/>
          <w:noProof/>
          <w:szCs w:val="20"/>
        </w:rPr>
        <w:t>Brandon Bridges</w:t>
      </w:r>
    </w:p>
    <w:p w14:paraId="481FE6A2"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sidRPr="00AF624F">
        <w:rPr>
          <w:rFonts w:ascii="Arial" w:eastAsia="Times New Roman" w:hAnsi="Arial" w:cs="Arial"/>
          <w:noProof/>
          <w:szCs w:val="20"/>
        </w:rPr>
        <w:tab/>
      </w:r>
      <w:r>
        <w:rPr>
          <w:rFonts w:ascii="Arial" w:eastAsia="Times New Roman" w:hAnsi="Arial" w:cs="Arial"/>
          <w:noProof/>
          <w:szCs w:val="20"/>
        </w:rPr>
        <w:t>Purchasing Agent</w:t>
      </w:r>
    </w:p>
    <w:p w14:paraId="0ADFB97C"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p>
    <w:p w14:paraId="43DB7B5A" w14:textId="77777777" w:rsidR="003223A4" w:rsidRPr="00AF624F" w:rsidRDefault="003223A4" w:rsidP="003223A4">
      <w:pPr>
        <w:overflowPunct w:val="0"/>
        <w:autoSpaceDE w:val="0"/>
        <w:autoSpaceDN w:val="0"/>
        <w:adjustRightInd w:val="0"/>
        <w:spacing w:after="0" w:line="240" w:lineRule="auto"/>
        <w:textAlignment w:val="baseline"/>
        <w:rPr>
          <w:rFonts w:ascii="Arial" w:eastAsia="Times New Roman" w:hAnsi="Arial" w:cs="Arial"/>
          <w:noProof/>
          <w:szCs w:val="20"/>
        </w:rPr>
      </w:pPr>
    </w:p>
    <w:p w14:paraId="5617F31A" w14:textId="77777777" w:rsidR="003223A4" w:rsidRPr="00AF624F" w:rsidRDefault="003223A4" w:rsidP="003223A4">
      <w:pPr>
        <w:tabs>
          <w:tab w:val="left" w:pos="2160"/>
        </w:tabs>
        <w:overflowPunct w:val="0"/>
        <w:autoSpaceDE w:val="0"/>
        <w:autoSpaceDN w:val="0"/>
        <w:adjustRightInd w:val="0"/>
        <w:spacing w:after="0" w:line="240" w:lineRule="auto"/>
        <w:textAlignment w:val="baseline"/>
        <w:rPr>
          <w:rFonts w:ascii="Arial" w:eastAsia="Times New Roman" w:hAnsi="Arial" w:cs="Arial"/>
          <w:b/>
          <w:noProof/>
          <w:szCs w:val="20"/>
        </w:rPr>
      </w:pPr>
      <w:r w:rsidRPr="00AF624F">
        <w:rPr>
          <w:rFonts w:ascii="Arial" w:eastAsia="Times New Roman" w:hAnsi="Arial" w:cs="Arial"/>
          <w:noProof/>
          <w:szCs w:val="20"/>
        </w:rPr>
        <w:t>Publishing Dates:</w:t>
      </w:r>
      <w:r w:rsidRPr="00AF624F">
        <w:rPr>
          <w:rFonts w:ascii="Arial" w:eastAsia="Times New Roman" w:hAnsi="Arial" w:cs="Arial"/>
          <w:noProof/>
          <w:szCs w:val="20"/>
        </w:rPr>
        <w:tab/>
      </w:r>
      <w:r>
        <w:rPr>
          <w:rFonts w:ascii="Arial" w:eastAsia="Times New Roman" w:hAnsi="Arial" w:cs="Arial"/>
          <w:b/>
          <w:noProof/>
          <w:szCs w:val="20"/>
        </w:rPr>
        <w:t>03/14/2024</w:t>
      </w:r>
    </w:p>
    <w:p w14:paraId="6FD60A41" w14:textId="77777777" w:rsidR="003223A4" w:rsidRPr="00AF624F" w:rsidRDefault="003223A4" w:rsidP="003223A4">
      <w:pPr>
        <w:tabs>
          <w:tab w:val="left" w:pos="2160"/>
        </w:tabs>
        <w:overflowPunct w:val="0"/>
        <w:autoSpaceDE w:val="0"/>
        <w:autoSpaceDN w:val="0"/>
        <w:adjustRightInd w:val="0"/>
        <w:spacing w:after="0" w:line="240" w:lineRule="auto"/>
        <w:textAlignment w:val="baseline"/>
        <w:rPr>
          <w:rFonts w:ascii="Arial" w:eastAsia="Times New Roman" w:hAnsi="Arial" w:cs="Arial"/>
          <w:b/>
          <w:noProof/>
          <w:szCs w:val="20"/>
        </w:rPr>
      </w:pPr>
      <w:r w:rsidRPr="00AF624F">
        <w:rPr>
          <w:rFonts w:ascii="Arial" w:eastAsia="Times New Roman" w:hAnsi="Arial" w:cs="Arial"/>
          <w:b/>
          <w:noProof/>
          <w:szCs w:val="20"/>
        </w:rPr>
        <w:tab/>
      </w:r>
      <w:r>
        <w:rPr>
          <w:rFonts w:ascii="Arial" w:eastAsia="Times New Roman" w:hAnsi="Arial" w:cs="Arial"/>
          <w:b/>
          <w:noProof/>
          <w:szCs w:val="20"/>
        </w:rPr>
        <w:t>03/21/2024</w:t>
      </w:r>
    </w:p>
    <w:p w14:paraId="01544957" w14:textId="77777777" w:rsidR="00BD6700" w:rsidRDefault="00BD6700"/>
    <w:sectPr w:rsidR="00BD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A4"/>
    <w:rsid w:val="003223A4"/>
    <w:rsid w:val="00350C2D"/>
    <w:rsid w:val="00BD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C9DB3F"/>
  <w15:chartTrackingRefBased/>
  <w15:docId w15:val="{29CB5309-9302-455B-B4EE-6CA5CC9D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ndonbridges@meridian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2024-03-15T20:00:00Z</dcterms:created>
  <dcterms:modified xsi:type="dcterms:W3CDTF">2024-03-15T20:00:00Z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18b6feaa-9c40-4720-86b9-e6ee3f217bae</vt:lpwstr>
  </property>
</Properties>
</file>