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77777777" w:rsidR="004950FB" w:rsidRDefault="004950FB" w:rsidP="00946BE9">
      <w:pPr>
        <w:spacing w:before="0"/>
        <w:jc w:val="center"/>
        <w:outlineLvl w:val="0"/>
        <w:rPr>
          <w:b/>
        </w:rPr>
      </w:pPr>
      <w:r w:rsidRPr="003F37B3">
        <w:rPr>
          <w:b/>
        </w:rPr>
        <w:t>ADVERTISEMENT FOR BIDS</w:t>
      </w:r>
    </w:p>
    <w:p w14:paraId="4BE9B13B" w14:textId="668FF7C5" w:rsidR="004950FB" w:rsidRPr="003F37B3" w:rsidRDefault="00F51ABD" w:rsidP="004950FB">
      <w:pPr>
        <w:spacing w:before="0" w:after="0"/>
        <w:jc w:val="center"/>
        <w:rPr>
          <w:b/>
        </w:rPr>
      </w:pPr>
      <w:r>
        <w:rPr>
          <w:b/>
        </w:rPr>
        <w:t>NESBIT</w:t>
      </w:r>
      <w:r w:rsidR="00972316">
        <w:rPr>
          <w:b/>
        </w:rPr>
        <w:t xml:space="preserve"> WATER ASSOCIATION, INC.</w:t>
      </w:r>
    </w:p>
    <w:p w14:paraId="5F40F5CE" w14:textId="37B46A76" w:rsidR="004950FB" w:rsidRPr="003F37B3" w:rsidRDefault="00F51ABD" w:rsidP="004950FB">
      <w:pPr>
        <w:spacing w:before="0" w:after="0"/>
        <w:jc w:val="center"/>
        <w:rPr>
          <w:b/>
        </w:rPr>
      </w:pPr>
      <w:r>
        <w:rPr>
          <w:b/>
        </w:rPr>
        <w:t>DESOTO</w:t>
      </w:r>
      <w:r w:rsidR="00670E79">
        <w:rPr>
          <w:b/>
        </w:rPr>
        <w:t xml:space="preserve"> COUNTY, MISSISSIPPI</w:t>
      </w:r>
    </w:p>
    <w:p w14:paraId="5A22C3B7" w14:textId="705EF57F" w:rsidR="004950FB" w:rsidRDefault="00DC20A1" w:rsidP="004950FB">
      <w:pPr>
        <w:spacing w:before="0" w:after="0"/>
        <w:jc w:val="center"/>
        <w:rPr>
          <w:b/>
        </w:rPr>
      </w:pPr>
      <w:r>
        <w:rPr>
          <w:b/>
        </w:rPr>
        <w:t>CONTRACT “A”</w:t>
      </w:r>
    </w:p>
    <w:p w14:paraId="05475D95" w14:textId="7EE07349" w:rsidR="00DC20A1" w:rsidRPr="00DC20A1" w:rsidRDefault="00DC20A1" w:rsidP="004950FB">
      <w:pPr>
        <w:spacing w:before="0" w:after="0"/>
        <w:jc w:val="center"/>
        <w:rPr>
          <w:b/>
        </w:rPr>
      </w:pPr>
      <w:r w:rsidRPr="00DC20A1">
        <w:rPr>
          <w:b/>
        </w:rPr>
        <w:t>MULTI-COLUMN ELEVATED WATER T</w:t>
      </w:r>
      <w:r>
        <w:rPr>
          <w:b/>
        </w:rPr>
        <w:t>ANK</w:t>
      </w:r>
    </w:p>
    <w:p w14:paraId="02BB2232" w14:textId="77777777" w:rsidR="004950FB" w:rsidRPr="00421E81" w:rsidRDefault="004950FB" w:rsidP="004950FB">
      <w:pPr>
        <w:outlineLvl w:val="0"/>
        <w:rPr>
          <w:b/>
        </w:rPr>
      </w:pPr>
      <w:r w:rsidRPr="00421E81">
        <w:rPr>
          <w:b/>
        </w:rPr>
        <w:t>General Notice</w:t>
      </w:r>
    </w:p>
    <w:p w14:paraId="601B7C0E" w14:textId="1C023075" w:rsidR="004950FB" w:rsidRDefault="00F51ABD" w:rsidP="004950FB">
      <w:r>
        <w:t>Nesbit</w:t>
      </w:r>
      <w:r w:rsidR="00F770CF">
        <w:t xml:space="preserve"> Water Association, Inc., </w:t>
      </w:r>
      <w:r w:rsidR="004950FB">
        <w:t>(Owner) is requesting Bids for the construction of the following Project:</w:t>
      </w:r>
    </w:p>
    <w:p w14:paraId="0206C04F" w14:textId="77777777" w:rsidR="00DC20A1" w:rsidRPr="00AD0C76" w:rsidRDefault="00DC20A1" w:rsidP="00DC20A1">
      <w:pPr>
        <w:spacing w:before="0" w:after="0"/>
        <w:jc w:val="center"/>
        <w:rPr>
          <w:bCs/>
        </w:rPr>
      </w:pPr>
      <w:r w:rsidRPr="00AD0C76">
        <w:rPr>
          <w:bCs/>
        </w:rPr>
        <w:t>CONTRACT “A”</w:t>
      </w:r>
    </w:p>
    <w:p w14:paraId="1972FF28" w14:textId="580C357E" w:rsidR="004950FB" w:rsidRPr="00AD0C76" w:rsidRDefault="00DC20A1" w:rsidP="00DC20A1">
      <w:pPr>
        <w:spacing w:before="0" w:after="0"/>
        <w:jc w:val="center"/>
        <w:rPr>
          <w:bCs/>
        </w:rPr>
      </w:pPr>
      <w:r w:rsidRPr="00AD0C76">
        <w:rPr>
          <w:bCs/>
        </w:rPr>
        <w:t>MULTI-COLUMN ELEVATED WATER TANK</w:t>
      </w:r>
    </w:p>
    <w:p w14:paraId="5F23632B" w14:textId="77777777" w:rsidR="004950FB" w:rsidRDefault="004950FB" w:rsidP="004950FB">
      <w:r>
        <w:t>The Project includes the following Work:</w:t>
      </w:r>
    </w:p>
    <w:p w14:paraId="25BFB0C8" w14:textId="7E96EC32" w:rsidR="0022783C" w:rsidRDefault="00A362AA" w:rsidP="00796A9A">
      <w:pPr>
        <w:tabs>
          <w:tab w:val="center" w:pos="4680"/>
        </w:tabs>
        <w:ind w:left="720" w:right="720"/>
        <w:jc w:val="both"/>
        <w:rPr>
          <w:rFonts w:ascii="Calibri" w:hAnsi="Calibri" w:cs="Times New Roman"/>
        </w:rPr>
      </w:pPr>
      <w:r>
        <w:rPr>
          <w:rFonts w:ascii="Calibri" w:hAnsi="Calibri" w:cs="Times New Roman"/>
        </w:rPr>
        <w:t xml:space="preserve">Bid alternates will be received for </w:t>
      </w:r>
      <w:r w:rsidR="00F45712">
        <w:rPr>
          <w:rFonts w:ascii="Calibri" w:hAnsi="Calibri" w:cs="Times New Roman"/>
        </w:rPr>
        <w:t xml:space="preserve">construction of </w:t>
      </w:r>
      <w:r w:rsidR="00AD0C76">
        <w:rPr>
          <w:rFonts w:ascii="Calibri" w:hAnsi="Calibri" w:cs="Times New Roman"/>
        </w:rPr>
        <w:t xml:space="preserve">a </w:t>
      </w:r>
      <w:r w:rsidR="00677EB0">
        <w:rPr>
          <w:rFonts w:ascii="Calibri" w:hAnsi="Calibri" w:cs="Times New Roman"/>
        </w:rPr>
        <w:t>500,000</w:t>
      </w:r>
      <w:r w:rsidR="0022783C">
        <w:rPr>
          <w:rFonts w:ascii="Calibri" w:hAnsi="Calibri" w:cs="Times New Roman"/>
        </w:rPr>
        <w:t xml:space="preserve"> gallon </w:t>
      </w:r>
      <w:r w:rsidR="00F45712">
        <w:rPr>
          <w:rFonts w:ascii="Calibri" w:hAnsi="Calibri" w:cs="Times New Roman"/>
        </w:rPr>
        <w:t xml:space="preserve">and 750,000 gallon </w:t>
      </w:r>
      <w:r w:rsidR="00677EB0">
        <w:rPr>
          <w:rFonts w:ascii="Calibri" w:hAnsi="Calibri" w:cs="Times New Roman"/>
        </w:rPr>
        <w:t xml:space="preserve">multi-column </w:t>
      </w:r>
      <w:r w:rsidR="0022783C">
        <w:rPr>
          <w:rFonts w:ascii="Calibri" w:hAnsi="Calibri" w:cs="Times New Roman"/>
        </w:rPr>
        <w:t>elevated steel water storage tank</w:t>
      </w:r>
      <w:r w:rsidR="0078102C">
        <w:rPr>
          <w:rFonts w:ascii="Calibri" w:hAnsi="Calibri" w:cs="Times New Roman"/>
        </w:rPr>
        <w:t xml:space="preserve"> and appurtenances</w:t>
      </w:r>
      <w:r w:rsidR="0022783C">
        <w:rPr>
          <w:rFonts w:ascii="Calibri" w:hAnsi="Calibri" w:cs="Times New Roman"/>
        </w:rPr>
        <w:t>.</w:t>
      </w:r>
      <w:r w:rsidR="0078102C">
        <w:rPr>
          <w:rFonts w:ascii="Calibri" w:hAnsi="Calibri" w:cs="Times New Roman"/>
        </w:rPr>
        <w:t xml:space="preserve">  </w:t>
      </w:r>
      <w:r w:rsidR="0022783C">
        <w:rPr>
          <w:rFonts w:ascii="Calibri" w:hAnsi="Calibri" w:cs="Times New Roman"/>
        </w:rPr>
        <w:t xml:space="preserve">  </w:t>
      </w:r>
    </w:p>
    <w:p w14:paraId="6CE7EC07" w14:textId="187511CD" w:rsidR="00D0112E" w:rsidRPr="00BC5E5B" w:rsidRDefault="00D0112E" w:rsidP="00D0112E">
      <w:r w:rsidRPr="00BC5E5B">
        <w:t xml:space="preserve">Sealed </w:t>
      </w:r>
      <w:r>
        <w:t>b</w:t>
      </w:r>
      <w:r w:rsidRPr="00BC5E5B">
        <w:t xml:space="preserve">ids for the construction of </w:t>
      </w:r>
      <w:r w:rsidR="00AD0C76">
        <w:t>Contract “A”- Multi-Column Elevated Water Tank</w:t>
      </w:r>
      <w:r>
        <w:t>,</w:t>
      </w:r>
      <w:r w:rsidRPr="00BC5E5B">
        <w:t xml:space="preserve"> will be received by </w:t>
      </w:r>
      <w:r>
        <w:t>Nesbit Water Association</w:t>
      </w:r>
      <w:r w:rsidRPr="00BC5E5B">
        <w:t xml:space="preserve">, </w:t>
      </w:r>
      <w:r>
        <w:t>in</w:t>
      </w:r>
      <w:r w:rsidRPr="00BC5E5B">
        <w:t xml:space="preserve"> the </w:t>
      </w:r>
      <w:r>
        <w:t xml:space="preserve">Water Association’s office located at 901 Pleasant Hill Road, Nesbit, Mississippi 38651, </w:t>
      </w:r>
      <w:r w:rsidRPr="00BC5E5B">
        <w:t xml:space="preserve">until </w:t>
      </w:r>
      <w:r w:rsidR="006859A3">
        <w:t>1</w:t>
      </w:r>
      <w:r w:rsidR="001D6DD0">
        <w:t>0</w:t>
      </w:r>
      <w:r w:rsidR="006859A3">
        <w:t>:00 A.M.</w:t>
      </w:r>
      <w:r w:rsidRPr="00BC5E5B">
        <w:t xml:space="preserve"> local time on</w:t>
      </w:r>
      <w:r>
        <w:t xml:space="preserve"> </w:t>
      </w:r>
      <w:r w:rsidR="001D6DD0">
        <w:t>Tues</w:t>
      </w:r>
      <w:r>
        <w:t>day</w:t>
      </w:r>
      <w:r w:rsidRPr="008E3724">
        <w:t xml:space="preserve">, </w:t>
      </w:r>
      <w:r w:rsidRPr="00B800E8">
        <w:rPr>
          <w:color w:val="FF0000"/>
        </w:rPr>
        <w:t xml:space="preserve"> </w:t>
      </w:r>
      <w:r w:rsidR="001D6DD0">
        <w:t xml:space="preserve">March </w:t>
      </w:r>
      <w:r w:rsidR="003B4B5F">
        <w:t>19</w:t>
      </w:r>
      <w:r w:rsidRPr="0047275D">
        <w:t>,</w:t>
      </w:r>
      <w:r w:rsidRPr="00B800E8">
        <w:rPr>
          <w:color w:val="FF0000"/>
        </w:rPr>
        <w:t xml:space="preserve"> </w:t>
      </w:r>
      <w:r w:rsidRPr="0047275D">
        <w:t>202</w:t>
      </w:r>
      <w:r w:rsidR="0047275D" w:rsidRPr="0047275D">
        <w:t>4</w:t>
      </w:r>
      <w:r w:rsidRPr="00BC5E5B">
        <w:t>, a</w:t>
      </w:r>
      <w:r>
        <w:t xml:space="preserve">nd shortly thereafter </w:t>
      </w:r>
      <w:r w:rsidRPr="00E435B1">
        <w:t>publicly</w:t>
      </w:r>
      <w:r w:rsidRPr="00BC5E5B">
        <w:t xml:space="preserve"> opened and read.  </w:t>
      </w:r>
    </w:p>
    <w:p w14:paraId="5ABB8D23" w14:textId="18AB0762" w:rsidR="00FF4E86" w:rsidRPr="00BC60BD" w:rsidRDefault="00D0112E" w:rsidP="00ED590B">
      <w:pPr>
        <w:pStyle w:val="EJCDCStyle-NormalText"/>
        <w:jc w:val="left"/>
        <w:rPr>
          <w:i/>
          <w:color w:val="000000"/>
          <w:sz w:val="24"/>
          <w:szCs w:val="24"/>
        </w:rPr>
      </w:pPr>
      <w:r>
        <w:t>Bids are requested for a single prime contract.</w:t>
      </w:r>
      <w:r w:rsidRPr="00EC1EC3">
        <w:rPr>
          <w:color w:val="000000"/>
        </w:rPr>
        <w:t xml:space="preserve"> </w:t>
      </w:r>
      <w:r>
        <w:rPr>
          <w:color w:val="000000"/>
        </w:rPr>
        <w:t xml:space="preserve"> </w:t>
      </w:r>
      <w:r w:rsidRPr="00BC60BD">
        <w:rPr>
          <w:color w:val="000000"/>
        </w:rPr>
        <w:t>The award, if made, will be made to the lowest</w:t>
      </w:r>
      <w:r w:rsidR="00421E81">
        <w:rPr>
          <w:color w:val="000000"/>
        </w:rPr>
        <w:t xml:space="preserve">, responsive, responsible </w:t>
      </w:r>
      <w:r w:rsidRPr="00BC60BD">
        <w:rPr>
          <w:color w:val="000000"/>
        </w:rPr>
        <w:t xml:space="preserve">bidder for </w:t>
      </w:r>
      <w:r w:rsidR="00870C0D">
        <w:rPr>
          <w:color w:val="000000"/>
        </w:rPr>
        <w:t xml:space="preserve">either </w:t>
      </w:r>
      <w:r w:rsidRPr="00BC60BD">
        <w:rPr>
          <w:color w:val="000000"/>
        </w:rPr>
        <w:t>the</w:t>
      </w:r>
      <w:r w:rsidRPr="00010AAE">
        <w:rPr>
          <w:color w:val="FF0000"/>
        </w:rPr>
        <w:t xml:space="preserve"> </w:t>
      </w:r>
      <w:r w:rsidRPr="00DC6109">
        <w:t>Base Bid</w:t>
      </w:r>
      <w:r w:rsidR="00870C0D" w:rsidRPr="00DC6109">
        <w:t xml:space="preserve"> plus Bid Alternate 1 or Base Bid plus Bid Alternate 2</w:t>
      </w:r>
      <w:r w:rsidR="00FF4E86">
        <w:t>,</w:t>
      </w:r>
      <w:r w:rsidR="00FF4E86" w:rsidRPr="00FF4E86">
        <w:rPr>
          <w:color w:val="000000"/>
        </w:rPr>
        <w:t xml:space="preserve"> </w:t>
      </w:r>
      <w:r w:rsidR="00FF4E86" w:rsidRPr="00BC60BD">
        <w:rPr>
          <w:color w:val="000000"/>
        </w:rPr>
        <w:t xml:space="preserve">as the </w:t>
      </w:r>
      <w:r w:rsidR="008D5116">
        <w:rPr>
          <w:color w:val="000000"/>
        </w:rPr>
        <w:t>Owner</w:t>
      </w:r>
      <w:r w:rsidR="00FF4E86" w:rsidRPr="00BC60BD">
        <w:rPr>
          <w:color w:val="000000"/>
        </w:rPr>
        <w:t xml:space="preserve"> may deem most beneficial.</w:t>
      </w:r>
    </w:p>
    <w:p w14:paraId="27A863D1" w14:textId="77777777" w:rsidR="004950FB" w:rsidRPr="00571524" w:rsidRDefault="004950FB" w:rsidP="00ED590B">
      <w:pPr>
        <w:outlineLvl w:val="0"/>
        <w:rPr>
          <w:b/>
        </w:rPr>
      </w:pPr>
      <w:r>
        <w:rPr>
          <w:b/>
        </w:rPr>
        <w:t xml:space="preserve">Obtaining the </w:t>
      </w:r>
      <w:r w:rsidRPr="00571524">
        <w:rPr>
          <w:b/>
        </w:rPr>
        <w:t>Bidding Documents</w:t>
      </w:r>
    </w:p>
    <w:p w14:paraId="48322083" w14:textId="77777777" w:rsidR="004B3B19" w:rsidRPr="00B757E3" w:rsidRDefault="004B3B19" w:rsidP="00ED590B">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Pr="005B58A5">
          <w:rPr>
            <w:rStyle w:val="Hyperlink"/>
            <w:rFonts w:ascii="Calibri" w:hAnsi="Calibri" w:cs="Times New Roman"/>
          </w:rPr>
          <w:t>www.danielsassocbids.com</w:t>
        </w:r>
      </w:hyperlink>
      <w:r w:rsidRPr="005B58A5">
        <w:rPr>
          <w:rFonts w:ascii="Calibri" w:hAnsi="Calibri" w:cs="Times New Roman"/>
        </w:rPr>
        <w:t>.</w:t>
      </w:r>
      <w:r>
        <w:rPr>
          <w:rFonts w:ascii="Calibri" w:hAnsi="Calibri" w:cs="Times New Roman"/>
        </w:rPr>
        <w:t xml:space="preserve">  Bid documents are non-refundable and must be purchased through the website.  Bids must be submitted in sealed paper format.  For questions regarding website registration or online orders, contact Plan House Printing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46162CF6" w14:textId="77777777" w:rsidR="004B3B19" w:rsidRDefault="004B3B19" w:rsidP="004B3B19">
      <w:pPr>
        <w:jc w:val="both"/>
        <w:rPr>
          <w:rFonts w:ascii="Calibri" w:hAnsi="Calibri" w:cs="Times New Roman"/>
        </w:rPr>
      </w:pPr>
      <w:r>
        <w:rPr>
          <w:rFonts w:ascii="Calibri" w:hAnsi="Calibri" w:cs="Times New Roman"/>
        </w:rPr>
        <w:t>B</w:t>
      </w:r>
      <w:r w:rsidRPr="00B757E3">
        <w:rPr>
          <w:rFonts w:ascii="Calibri" w:hAnsi="Calibri" w:cs="Times New Roman"/>
        </w:rPr>
        <w:t xml:space="preserve">id security in the amount of five (5) percent of the bid must accompany each bid in accordance with the Instructions to Bidders in the Project Manual.  </w:t>
      </w:r>
    </w:p>
    <w:p w14:paraId="5BC7BE5F" w14:textId="77777777" w:rsidR="004B3B19" w:rsidRPr="00B757E3" w:rsidRDefault="004B3B19" w:rsidP="00ED590B">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Nesbit Water Association</w:t>
      </w:r>
      <w:r w:rsidRPr="00B757E3">
        <w:rPr>
          <w:rFonts w:ascii="Calibri" w:hAnsi="Calibri" w:cs="Times New Roman"/>
        </w:rPr>
        <w:t xml:space="preserve"> reserves the right to waive any irregularities and to reject any and all bids if considered not in the best interest of </w:t>
      </w:r>
      <w:r>
        <w:rPr>
          <w:rFonts w:ascii="Calibri" w:hAnsi="Calibri" w:cs="Times New Roman"/>
        </w:rPr>
        <w:t>Nesbit Water Association</w:t>
      </w:r>
      <w:r w:rsidRPr="00B757E3">
        <w:rPr>
          <w:rFonts w:ascii="Calibri" w:hAnsi="Calibri" w:cs="Times New Roman"/>
        </w:rPr>
        <w:t>.</w:t>
      </w:r>
    </w:p>
    <w:p w14:paraId="532F4064" w14:textId="468C2618" w:rsidR="00D92A24" w:rsidRDefault="004950FB" w:rsidP="00ED590B">
      <w:pPr>
        <w:rPr>
          <w:b/>
        </w:rPr>
      </w:pPr>
      <w:r w:rsidRPr="003250BA">
        <w:rPr>
          <w:b/>
        </w:rPr>
        <w:t>Instructions to Bidders</w:t>
      </w:r>
    </w:p>
    <w:p w14:paraId="56C61724" w14:textId="5D5AE514" w:rsidR="004950FB" w:rsidRDefault="004950FB" w:rsidP="00CA1193">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68BC2474" w14:textId="152592F6" w:rsidR="00ED590B" w:rsidRPr="00ED590B" w:rsidRDefault="00ED590B" w:rsidP="00CA1193">
      <w:pPr>
        <w:autoSpaceDE w:val="0"/>
        <w:autoSpaceDN w:val="0"/>
        <w:rPr>
          <w:rFonts w:ascii="Calibri-Bold" w:hAnsi="Calibri-Bold"/>
          <w:b/>
          <w:bCs/>
        </w:rPr>
      </w:pPr>
      <w:r w:rsidRPr="00ED590B">
        <w:rPr>
          <w:rFonts w:ascii="Calibri-Bold" w:hAnsi="Calibri-Bold"/>
          <w:b/>
          <w:bCs/>
        </w:rPr>
        <w:t>Federal Disclosure Statement</w:t>
      </w:r>
    </w:p>
    <w:p w14:paraId="1A408D73" w14:textId="76B41381" w:rsidR="00DA0A25" w:rsidRPr="00ED590B" w:rsidRDefault="00DA0A25" w:rsidP="00CA1193">
      <w:pPr>
        <w:autoSpaceDE w:val="0"/>
        <w:autoSpaceDN w:val="0"/>
        <w:rPr>
          <w:rFonts w:ascii="Calibri-Bold" w:hAnsi="Calibri-Bold"/>
        </w:rPr>
      </w:pPr>
      <w:r w:rsidRPr="00ED590B">
        <w:rPr>
          <w:rFonts w:ascii="Calibri-Bold" w:hAnsi="Calibri-Bold"/>
        </w:rPr>
        <w:t>This project (EDA Investment No. 04‐</w:t>
      </w:r>
      <w:r w:rsidR="00C97B26">
        <w:rPr>
          <w:rFonts w:ascii="Calibri-Bold" w:hAnsi="Calibri-Bold"/>
        </w:rPr>
        <w:t>79</w:t>
      </w:r>
      <w:r w:rsidRPr="00ED590B">
        <w:rPr>
          <w:rFonts w:ascii="Calibri-Bold" w:hAnsi="Calibri-Bold"/>
        </w:rPr>
        <w:t>‐</w:t>
      </w:r>
      <w:r w:rsidR="00AA1CC7">
        <w:rPr>
          <w:rFonts w:ascii="Calibri-Bold" w:hAnsi="Calibri-Bold"/>
        </w:rPr>
        <w:t>07779</w:t>
      </w:r>
      <w:r w:rsidRPr="00ED590B">
        <w:rPr>
          <w:rFonts w:ascii="Calibri-Bold" w:hAnsi="Calibri-Bold"/>
        </w:rPr>
        <w:t>) will be partially funded with Federal funds from the United States Department of Commerce, Economic Development Administration and therefore is subject to the Federal laws and regulations associated with that program.</w:t>
      </w:r>
    </w:p>
    <w:p w14:paraId="6C703F17" w14:textId="77777777" w:rsidR="00DA0A25" w:rsidRDefault="00DA0A25" w:rsidP="004950FB"/>
    <w:p w14:paraId="74560A5B" w14:textId="77777777" w:rsidR="00DA0A25" w:rsidRDefault="00DA0A25" w:rsidP="004950FB"/>
    <w:p w14:paraId="2BE3C2D3" w14:textId="77777777" w:rsidR="002B3504" w:rsidRPr="002B3504" w:rsidRDefault="002B3504" w:rsidP="002B3504">
      <w:pPr>
        <w:rPr>
          <w:b/>
          <w:bCs/>
        </w:rPr>
      </w:pPr>
      <w:bookmarkStart w:id="0" w:name="Document_ID:_RD-GD-2020-89"/>
      <w:bookmarkStart w:id="1" w:name="American_Iron_and_Steel"/>
      <w:bookmarkEnd w:id="0"/>
      <w:bookmarkEnd w:id="1"/>
      <w:r w:rsidRPr="002B3504">
        <w:rPr>
          <w:b/>
          <w:bCs/>
        </w:rPr>
        <w:t>American Iron and Steel</w:t>
      </w:r>
    </w:p>
    <w:p w14:paraId="27E7E9EB" w14:textId="7707D546" w:rsidR="002B3504" w:rsidRPr="00BD7CA0" w:rsidRDefault="002B3504" w:rsidP="002B3504">
      <w:pPr>
        <w:rPr>
          <w:b/>
          <w:bCs/>
        </w:rPr>
      </w:pPr>
      <w:bookmarkStart w:id="2" w:name="SUBJECT:_Guidance_for_the_Use_of_Enginee"/>
      <w:bookmarkStart w:id="3" w:name="EXHIBITS"/>
      <w:bookmarkStart w:id="4" w:name="Exhibit_A_–_GENERAL_DOCUMENTS"/>
      <w:bookmarkStart w:id="5" w:name="Exhibit_C_–_ENGINEERING_CONTRACT_DOCUMEN"/>
      <w:bookmarkEnd w:id="2"/>
      <w:bookmarkEnd w:id="3"/>
      <w:bookmarkEnd w:id="4"/>
      <w:bookmarkEnd w:id="5"/>
      <w:r w:rsidRPr="00BD7CA0">
        <w:rPr>
          <w:b/>
          <w:bCs/>
        </w:rPr>
        <w:t xml:space="preserve">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w:t>
      </w:r>
      <w:bookmarkStart w:id="6" w:name="5_OWNER_RESPONSIBILITY"/>
      <w:bookmarkEnd w:id="6"/>
      <w:r w:rsidRPr="00BD7CA0">
        <w:rPr>
          <w:b/>
          <w:bCs/>
        </w:rPr>
        <w:t>hydrants, tanks, flanges, pipe clamps and restraints, valves, structural steel, reinforced precast concrete, and Construction Materials.</w:t>
      </w:r>
    </w:p>
    <w:p w14:paraId="0705A8CD" w14:textId="77777777" w:rsidR="002B3504" w:rsidRPr="00BD7CA0" w:rsidRDefault="002B3504" w:rsidP="002B3504">
      <w:pPr>
        <w:rPr>
          <w:b/>
          <w:bCs/>
        </w:rPr>
      </w:pPr>
      <w:r w:rsidRPr="00BD7CA0">
        <w:rPr>
          <w:b/>
          <w:bCs/>
        </w:rPr>
        <w:t>The following waivers apply to this Contract:</w:t>
      </w:r>
    </w:p>
    <w:p w14:paraId="7F297E6F" w14:textId="77777777" w:rsidR="002B3504" w:rsidRPr="00BD7CA0" w:rsidRDefault="002B3504" w:rsidP="002B3504">
      <w:pPr>
        <w:contextualSpacing/>
        <w:rPr>
          <w:b/>
          <w:bCs/>
        </w:rPr>
      </w:pPr>
      <w:bookmarkStart w:id="7" w:name="2_AVAILABILITY"/>
      <w:bookmarkEnd w:id="7"/>
      <w:r w:rsidRPr="00BD7CA0">
        <w:rPr>
          <w:b/>
          <w:bCs/>
          <w:i/>
        </w:rPr>
        <w:t>De Minimis</w:t>
      </w:r>
      <w:r w:rsidRPr="00BD7CA0">
        <w:rPr>
          <w:b/>
          <w:bCs/>
        </w:rPr>
        <w:t>,</w:t>
      </w:r>
    </w:p>
    <w:p w14:paraId="75E470D7" w14:textId="77777777" w:rsidR="002B3504" w:rsidRPr="00BD7CA0" w:rsidRDefault="002B3504" w:rsidP="002B3504">
      <w:pPr>
        <w:contextualSpacing/>
        <w:rPr>
          <w:b/>
          <w:bCs/>
        </w:rPr>
      </w:pPr>
      <w:r w:rsidRPr="00BD7CA0">
        <w:rPr>
          <w:b/>
          <w:bCs/>
        </w:rPr>
        <w:t>Minor Components,</w:t>
      </w:r>
    </w:p>
    <w:p w14:paraId="57C9E682" w14:textId="287EE29D" w:rsidR="002B3504" w:rsidRPr="00BD7CA0" w:rsidRDefault="002B3504" w:rsidP="002B3504">
      <w:pPr>
        <w:contextualSpacing/>
        <w:rPr>
          <w:b/>
          <w:bCs/>
        </w:rPr>
      </w:pPr>
      <w:r w:rsidRPr="00BD7CA0">
        <w:rPr>
          <w:b/>
          <w:bCs/>
        </w:rPr>
        <w:t>Pig iron and direct reduced iron</w:t>
      </w:r>
      <w:r w:rsidR="00BD7CA0" w:rsidRPr="00BD7CA0">
        <w:rPr>
          <w:b/>
          <w:bCs/>
        </w:rPr>
        <w:t>.</w:t>
      </w:r>
    </w:p>
    <w:p w14:paraId="07C1A882" w14:textId="77777777" w:rsidR="00BD7CA0" w:rsidRDefault="00BD7CA0" w:rsidP="004950FB">
      <w:pPr>
        <w:outlineLvl w:val="0"/>
        <w:rPr>
          <w:b/>
        </w:rPr>
      </w:pPr>
      <w:bookmarkStart w:id="8" w:name="_Hlk505093247"/>
    </w:p>
    <w:p w14:paraId="08729F9E" w14:textId="0139215D" w:rsidR="004950FB" w:rsidRDefault="004950FB" w:rsidP="004950FB">
      <w:pPr>
        <w:outlineLvl w:val="0"/>
      </w:pPr>
      <w:r w:rsidRPr="002B2946">
        <w:rPr>
          <w:b/>
        </w:rPr>
        <w:t>This Advertisement is issued by</w:t>
      </w:r>
      <w:r>
        <w:t>:</w:t>
      </w:r>
    </w:p>
    <w:p w14:paraId="30621437" w14:textId="7A445478" w:rsidR="004950FB" w:rsidRDefault="004950FB" w:rsidP="004950FB">
      <w:pPr>
        <w:spacing w:before="0" w:after="0"/>
        <w:outlineLvl w:val="0"/>
      </w:pPr>
      <w:r>
        <w:t>Owner:</w:t>
      </w:r>
      <w:r>
        <w:tab/>
      </w:r>
      <w:r w:rsidR="00F51ABD">
        <w:t>Nesbit</w:t>
      </w:r>
      <w:r w:rsidR="004A4411">
        <w:t xml:space="preserve"> Water Association, Inc.</w:t>
      </w:r>
    </w:p>
    <w:p w14:paraId="3DAE5514" w14:textId="090DF492" w:rsidR="004950FB" w:rsidRDefault="004950FB" w:rsidP="004950FB">
      <w:pPr>
        <w:spacing w:before="0" w:after="0"/>
      </w:pPr>
      <w:r>
        <w:t>By:</w:t>
      </w:r>
      <w:r>
        <w:tab/>
      </w:r>
      <w:r w:rsidR="00F51ABD">
        <w:t>David M. Harris</w:t>
      </w:r>
    </w:p>
    <w:p w14:paraId="6402A499" w14:textId="41A96795" w:rsidR="004950FB" w:rsidRDefault="004950FB" w:rsidP="004950FB">
      <w:pPr>
        <w:spacing w:before="0" w:after="0"/>
        <w:outlineLvl w:val="0"/>
      </w:pPr>
      <w:r>
        <w:t>Title:</w:t>
      </w:r>
      <w:r>
        <w:tab/>
      </w:r>
      <w:r w:rsidR="004A4411">
        <w:t>President</w:t>
      </w:r>
    </w:p>
    <w:p w14:paraId="54717499" w14:textId="2DCCE21B" w:rsidR="0008102C" w:rsidRDefault="004950FB" w:rsidP="00D14C09">
      <w:pPr>
        <w:spacing w:before="0" w:after="0"/>
        <w:rPr>
          <w:b/>
        </w:rPr>
      </w:pPr>
      <w:r>
        <w:t>Date</w:t>
      </w:r>
      <w:r w:rsidR="00261B46">
        <w:t>s</w:t>
      </w:r>
      <w:r>
        <w:t>:</w:t>
      </w:r>
      <w:r>
        <w:tab/>
      </w:r>
      <w:bookmarkEnd w:id="8"/>
      <w:r w:rsidR="003B4B5F">
        <w:t>February 15</w:t>
      </w:r>
      <w:r w:rsidR="005F3C7E">
        <w:t>, 202</w:t>
      </w:r>
      <w:r w:rsidR="00F51ABD">
        <w:t>4</w:t>
      </w:r>
      <w:r w:rsidR="005F3C7E">
        <w:t xml:space="preserve"> / </w:t>
      </w:r>
      <w:r w:rsidR="003B4B5F">
        <w:t>February 22</w:t>
      </w:r>
      <w:r w:rsidR="005F3C7E">
        <w:t>, 202</w:t>
      </w:r>
      <w:r w:rsidR="00F51ABD">
        <w:t>4</w:t>
      </w:r>
    </w:p>
    <w:p w14:paraId="7A230F0E" w14:textId="40D84602" w:rsidR="0077038D" w:rsidRDefault="0077038D" w:rsidP="00D14C09">
      <w:pPr>
        <w:spacing w:before="0" w:after="0"/>
        <w:rPr>
          <w:b/>
        </w:rPr>
      </w:pPr>
    </w:p>
    <w:p w14:paraId="2C9240A8" w14:textId="77777777" w:rsidR="00972316" w:rsidRPr="00BC5E5B" w:rsidRDefault="00972316" w:rsidP="00972316">
      <w:pPr>
        <w:pStyle w:val="EJCDCStyle-NormalText"/>
        <w:spacing w:before="240" w:after="0"/>
        <w:jc w:val="center"/>
      </w:pPr>
      <w:r w:rsidRPr="00BC5E5B">
        <w:t>+ + END OF ADVERTISEMENT FOR BIDS + +</w:t>
      </w:r>
    </w:p>
    <w:p w14:paraId="44028355" w14:textId="37F428C9" w:rsidR="00972316" w:rsidRDefault="00972316" w:rsidP="00D14C09">
      <w:pPr>
        <w:spacing w:before="0" w:after="0"/>
        <w:rPr>
          <w:b/>
        </w:rPr>
      </w:pPr>
    </w:p>
    <w:sectPr w:rsidR="00972316" w:rsidSect="00B53501">
      <w:footerReference w:type="default" r:id="rId9"/>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D4FF" w14:textId="77777777" w:rsidR="00B53501" w:rsidRDefault="00B53501" w:rsidP="007112C8">
      <w:pPr>
        <w:spacing w:before="0" w:after="0"/>
      </w:pPr>
      <w:r>
        <w:separator/>
      </w:r>
    </w:p>
    <w:p w14:paraId="71C92110" w14:textId="77777777" w:rsidR="00B53501" w:rsidRDefault="00B53501"/>
    <w:p w14:paraId="4C064844" w14:textId="77777777" w:rsidR="00B53501" w:rsidRDefault="00B53501"/>
  </w:endnote>
  <w:endnote w:type="continuationSeparator" w:id="0">
    <w:p w14:paraId="69C253C9" w14:textId="77777777" w:rsidR="00B53501" w:rsidRDefault="00B53501" w:rsidP="007112C8">
      <w:pPr>
        <w:spacing w:before="0" w:after="0"/>
      </w:pPr>
      <w:r>
        <w:continuationSeparator/>
      </w:r>
    </w:p>
    <w:p w14:paraId="5F154612" w14:textId="77777777" w:rsidR="00B53501" w:rsidRDefault="00B53501"/>
    <w:p w14:paraId="4E2E0AA3" w14:textId="77777777" w:rsidR="00B53501" w:rsidRDefault="00B5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010AA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010AA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010AA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4D4042CC" w:rsidR="00010AA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E60784">
      <w:rPr>
        <w:b/>
        <w:noProof/>
        <w:sz w:val="18"/>
      </w:rPr>
      <w:t>2</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3748" w14:textId="77777777" w:rsidR="00B53501" w:rsidRDefault="00B53501" w:rsidP="007112C8">
      <w:pPr>
        <w:spacing w:before="0" w:after="0"/>
      </w:pPr>
      <w:r>
        <w:separator/>
      </w:r>
    </w:p>
    <w:p w14:paraId="32396EBE" w14:textId="77777777" w:rsidR="00B53501" w:rsidRDefault="00B53501"/>
    <w:p w14:paraId="605A4198" w14:textId="77777777" w:rsidR="00B53501" w:rsidRDefault="00B53501"/>
  </w:footnote>
  <w:footnote w:type="continuationSeparator" w:id="0">
    <w:p w14:paraId="09B7CC01" w14:textId="77777777" w:rsidR="00B53501" w:rsidRDefault="00B53501" w:rsidP="007112C8">
      <w:pPr>
        <w:spacing w:before="0" w:after="0"/>
      </w:pPr>
      <w:r>
        <w:continuationSeparator/>
      </w:r>
    </w:p>
    <w:p w14:paraId="6B19EC3F" w14:textId="77777777" w:rsidR="00B53501" w:rsidRDefault="00B53501"/>
    <w:p w14:paraId="5C8926D5" w14:textId="77777777" w:rsidR="00B53501" w:rsidRDefault="00B535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43602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895505085">
    <w:abstractNumId w:val="21"/>
  </w:num>
  <w:num w:numId="3" w16cid:durableId="898327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314178">
    <w:abstractNumId w:val="12"/>
  </w:num>
  <w:num w:numId="5" w16cid:durableId="1702318346">
    <w:abstractNumId w:val="19"/>
  </w:num>
  <w:num w:numId="6" w16cid:durableId="216431807">
    <w:abstractNumId w:val="23"/>
  </w:num>
  <w:num w:numId="7" w16cid:durableId="534930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2983824">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378510243">
    <w:abstractNumId w:val="5"/>
  </w:num>
  <w:num w:numId="10" w16cid:durableId="1705405972">
    <w:abstractNumId w:val="4"/>
  </w:num>
  <w:num w:numId="11" w16cid:durableId="1267033729">
    <w:abstractNumId w:val="10"/>
  </w:num>
  <w:num w:numId="12" w16cid:durableId="1273246299">
    <w:abstractNumId w:val="1"/>
  </w:num>
  <w:num w:numId="13" w16cid:durableId="1793547819">
    <w:abstractNumId w:val="15"/>
  </w:num>
  <w:num w:numId="14" w16cid:durableId="738870560">
    <w:abstractNumId w:val="0"/>
  </w:num>
  <w:num w:numId="15" w16cid:durableId="901675307">
    <w:abstractNumId w:val="7"/>
  </w:num>
  <w:num w:numId="16" w16cid:durableId="175593526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788359175">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68921766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166677595">
    <w:abstractNumId w:val="23"/>
  </w:num>
  <w:num w:numId="20" w16cid:durableId="1525436611">
    <w:abstractNumId w:val="21"/>
  </w:num>
  <w:num w:numId="21" w16cid:durableId="1165823655">
    <w:abstractNumId w:val="21"/>
  </w:num>
  <w:num w:numId="22" w16cid:durableId="1050961019">
    <w:abstractNumId w:val="21"/>
  </w:num>
  <w:num w:numId="23" w16cid:durableId="147988906">
    <w:abstractNumId w:val="21"/>
  </w:num>
  <w:num w:numId="24" w16cid:durableId="403570840">
    <w:abstractNumId w:val="14"/>
  </w:num>
  <w:num w:numId="25" w16cid:durableId="1008946505">
    <w:abstractNumId w:val="9"/>
  </w:num>
  <w:num w:numId="26" w16cid:durableId="2121365070">
    <w:abstractNumId w:val="16"/>
  </w:num>
  <w:num w:numId="27" w16cid:durableId="951401116">
    <w:abstractNumId w:val="3"/>
  </w:num>
  <w:num w:numId="28" w16cid:durableId="1839075860">
    <w:abstractNumId w:val="8"/>
  </w:num>
  <w:num w:numId="29" w16cid:durableId="136996924">
    <w:abstractNumId w:val="13"/>
  </w:num>
  <w:num w:numId="30" w16cid:durableId="1449425196">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916160604">
    <w:abstractNumId w:val="12"/>
  </w:num>
  <w:num w:numId="32" w16cid:durableId="987704929">
    <w:abstractNumId w:val="6"/>
  </w:num>
  <w:num w:numId="33" w16cid:durableId="1662469217">
    <w:abstractNumId w:val="18"/>
  </w:num>
  <w:num w:numId="34" w16cid:durableId="1177383495">
    <w:abstractNumId w:val="2"/>
  </w:num>
  <w:num w:numId="35" w16cid:durableId="1005322376">
    <w:abstractNumId w:val="24"/>
  </w:num>
  <w:num w:numId="36" w16cid:durableId="194684424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0AAE"/>
    <w:rsid w:val="00012AAE"/>
    <w:rsid w:val="00035BF2"/>
    <w:rsid w:val="000428EB"/>
    <w:rsid w:val="00045D25"/>
    <w:rsid w:val="0005455C"/>
    <w:rsid w:val="00057522"/>
    <w:rsid w:val="0008102C"/>
    <w:rsid w:val="00087FBE"/>
    <w:rsid w:val="000A20EF"/>
    <w:rsid w:val="000A211D"/>
    <w:rsid w:val="000A726B"/>
    <w:rsid w:val="000C1930"/>
    <w:rsid w:val="000C1ED9"/>
    <w:rsid w:val="000F71AC"/>
    <w:rsid w:val="00113227"/>
    <w:rsid w:val="0015246B"/>
    <w:rsid w:val="00161476"/>
    <w:rsid w:val="00195CDC"/>
    <w:rsid w:val="001B6888"/>
    <w:rsid w:val="001B6B95"/>
    <w:rsid w:val="001C25F8"/>
    <w:rsid w:val="001C3660"/>
    <w:rsid w:val="001D5A64"/>
    <w:rsid w:val="001D6DD0"/>
    <w:rsid w:val="001E361A"/>
    <w:rsid w:val="001E6061"/>
    <w:rsid w:val="001E62FF"/>
    <w:rsid w:val="001F029C"/>
    <w:rsid w:val="001F4ECA"/>
    <w:rsid w:val="0020653A"/>
    <w:rsid w:val="002073FA"/>
    <w:rsid w:val="00207F8F"/>
    <w:rsid w:val="00214555"/>
    <w:rsid w:val="0022509B"/>
    <w:rsid w:val="0022783C"/>
    <w:rsid w:val="00243E0F"/>
    <w:rsid w:val="00245B53"/>
    <w:rsid w:val="00247904"/>
    <w:rsid w:val="00252C0F"/>
    <w:rsid w:val="002537FC"/>
    <w:rsid w:val="00261B46"/>
    <w:rsid w:val="002627BA"/>
    <w:rsid w:val="00265197"/>
    <w:rsid w:val="002653B8"/>
    <w:rsid w:val="00271EDF"/>
    <w:rsid w:val="00273BB0"/>
    <w:rsid w:val="00280135"/>
    <w:rsid w:val="0029768E"/>
    <w:rsid w:val="002A578D"/>
    <w:rsid w:val="002A7360"/>
    <w:rsid w:val="002A765F"/>
    <w:rsid w:val="002B3504"/>
    <w:rsid w:val="002C5B0F"/>
    <w:rsid w:val="002C76EC"/>
    <w:rsid w:val="002D0801"/>
    <w:rsid w:val="002D0F49"/>
    <w:rsid w:val="002D1EE0"/>
    <w:rsid w:val="002E294A"/>
    <w:rsid w:val="002E47EA"/>
    <w:rsid w:val="002E5A91"/>
    <w:rsid w:val="00313FF9"/>
    <w:rsid w:val="003159C8"/>
    <w:rsid w:val="003173DD"/>
    <w:rsid w:val="00317D86"/>
    <w:rsid w:val="003205E5"/>
    <w:rsid w:val="00350ED0"/>
    <w:rsid w:val="003606AE"/>
    <w:rsid w:val="00362842"/>
    <w:rsid w:val="003629EF"/>
    <w:rsid w:val="00367F4B"/>
    <w:rsid w:val="00375166"/>
    <w:rsid w:val="00380890"/>
    <w:rsid w:val="00380B97"/>
    <w:rsid w:val="00380E37"/>
    <w:rsid w:val="003871F0"/>
    <w:rsid w:val="003B16F1"/>
    <w:rsid w:val="003B4B5F"/>
    <w:rsid w:val="003C5917"/>
    <w:rsid w:val="003D2262"/>
    <w:rsid w:val="003D3EFE"/>
    <w:rsid w:val="003E4C45"/>
    <w:rsid w:val="003F4584"/>
    <w:rsid w:val="003F5358"/>
    <w:rsid w:val="00403D65"/>
    <w:rsid w:val="00407E31"/>
    <w:rsid w:val="00416681"/>
    <w:rsid w:val="00421E81"/>
    <w:rsid w:val="00424AEF"/>
    <w:rsid w:val="00427428"/>
    <w:rsid w:val="004351A0"/>
    <w:rsid w:val="00442E92"/>
    <w:rsid w:val="00444FBF"/>
    <w:rsid w:val="00457EFF"/>
    <w:rsid w:val="00462C69"/>
    <w:rsid w:val="00472099"/>
    <w:rsid w:val="0047275D"/>
    <w:rsid w:val="0047477F"/>
    <w:rsid w:val="00481919"/>
    <w:rsid w:val="00486896"/>
    <w:rsid w:val="004950FB"/>
    <w:rsid w:val="004978B3"/>
    <w:rsid w:val="004A4411"/>
    <w:rsid w:val="004A4FC5"/>
    <w:rsid w:val="004B0437"/>
    <w:rsid w:val="004B0DA0"/>
    <w:rsid w:val="004B3B19"/>
    <w:rsid w:val="004C2A82"/>
    <w:rsid w:val="004E6CCE"/>
    <w:rsid w:val="004F42EA"/>
    <w:rsid w:val="004F500A"/>
    <w:rsid w:val="005059BE"/>
    <w:rsid w:val="0050760E"/>
    <w:rsid w:val="005413DF"/>
    <w:rsid w:val="00546F36"/>
    <w:rsid w:val="005503D4"/>
    <w:rsid w:val="00561562"/>
    <w:rsid w:val="005733C8"/>
    <w:rsid w:val="00574606"/>
    <w:rsid w:val="00577D96"/>
    <w:rsid w:val="005839C9"/>
    <w:rsid w:val="005938BE"/>
    <w:rsid w:val="00595CC7"/>
    <w:rsid w:val="005A3C48"/>
    <w:rsid w:val="005A5419"/>
    <w:rsid w:val="005A5E3C"/>
    <w:rsid w:val="005F3552"/>
    <w:rsid w:val="005F3C7E"/>
    <w:rsid w:val="005F4BEF"/>
    <w:rsid w:val="005F635E"/>
    <w:rsid w:val="005F772A"/>
    <w:rsid w:val="0060259E"/>
    <w:rsid w:val="00602AC8"/>
    <w:rsid w:val="006041DF"/>
    <w:rsid w:val="00610F29"/>
    <w:rsid w:val="00615415"/>
    <w:rsid w:val="00615867"/>
    <w:rsid w:val="00615911"/>
    <w:rsid w:val="00625C93"/>
    <w:rsid w:val="00647244"/>
    <w:rsid w:val="00670E79"/>
    <w:rsid w:val="00677EB0"/>
    <w:rsid w:val="006859A3"/>
    <w:rsid w:val="006A20A0"/>
    <w:rsid w:val="006A2114"/>
    <w:rsid w:val="006A2977"/>
    <w:rsid w:val="007009CE"/>
    <w:rsid w:val="007112C8"/>
    <w:rsid w:val="00713AFE"/>
    <w:rsid w:val="00714E81"/>
    <w:rsid w:val="007179CF"/>
    <w:rsid w:val="007219FE"/>
    <w:rsid w:val="007338F0"/>
    <w:rsid w:val="00766B94"/>
    <w:rsid w:val="0077038D"/>
    <w:rsid w:val="007740F0"/>
    <w:rsid w:val="0078102C"/>
    <w:rsid w:val="00796A9A"/>
    <w:rsid w:val="007A1934"/>
    <w:rsid w:val="007A6258"/>
    <w:rsid w:val="007B6E00"/>
    <w:rsid w:val="007C3CF1"/>
    <w:rsid w:val="007D43DC"/>
    <w:rsid w:val="007D6ED1"/>
    <w:rsid w:val="007E1598"/>
    <w:rsid w:val="00800F52"/>
    <w:rsid w:val="008013EA"/>
    <w:rsid w:val="00816C5F"/>
    <w:rsid w:val="00822DC6"/>
    <w:rsid w:val="008372A6"/>
    <w:rsid w:val="00847049"/>
    <w:rsid w:val="00870C0D"/>
    <w:rsid w:val="008758D5"/>
    <w:rsid w:val="008810ED"/>
    <w:rsid w:val="008A3BC7"/>
    <w:rsid w:val="008D5116"/>
    <w:rsid w:val="008E20AD"/>
    <w:rsid w:val="008E31A6"/>
    <w:rsid w:val="008F2B0D"/>
    <w:rsid w:val="009053A8"/>
    <w:rsid w:val="0091204A"/>
    <w:rsid w:val="00913424"/>
    <w:rsid w:val="00921711"/>
    <w:rsid w:val="0093163B"/>
    <w:rsid w:val="0093411D"/>
    <w:rsid w:val="00940831"/>
    <w:rsid w:val="009413C1"/>
    <w:rsid w:val="00946BE9"/>
    <w:rsid w:val="009512B7"/>
    <w:rsid w:val="00953BEA"/>
    <w:rsid w:val="0095615E"/>
    <w:rsid w:val="00956A3B"/>
    <w:rsid w:val="0095706B"/>
    <w:rsid w:val="00962F30"/>
    <w:rsid w:val="00972316"/>
    <w:rsid w:val="009866DA"/>
    <w:rsid w:val="009A35BD"/>
    <w:rsid w:val="009A4896"/>
    <w:rsid w:val="009B442D"/>
    <w:rsid w:val="009B4DC0"/>
    <w:rsid w:val="009B5E08"/>
    <w:rsid w:val="009C4F3E"/>
    <w:rsid w:val="009E270F"/>
    <w:rsid w:val="009F37EE"/>
    <w:rsid w:val="00A0148B"/>
    <w:rsid w:val="00A16503"/>
    <w:rsid w:val="00A353C6"/>
    <w:rsid w:val="00A362AA"/>
    <w:rsid w:val="00A45C2F"/>
    <w:rsid w:val="00A74A3A"/>
    <w:rsid w:val="00A76B2C"/>
    <w:rsid w:val="00A80987"/>
    <w:rsid w:val="00A93610"/>
    <w:rsid w:val="00AA1CC7"/>
    <w:rsid w:val="00AA4DC6"/>
    <w:rsid w:val="00AA7D2D"/>
    <w:rsid w:val="00AC5628"/>
    <w:rsid w:val="00AD0C76"/>
    <w:rsid w:val="00AD158D"/>
    <w:rsid w:val="00AD2F96"/>
    <w:rsid w:val="00AE09CF"/>
    <w:rsid w:val="00AE3C28"/>
    <w:rsid w:val="00AE5434"/>
    <w:rsid w:val="00AF1979"/>
    <w:rsid w:val="00B00351"/>
    <w:rsid w:val="00B02946"/>
    <w:rsid w:val="00B1030C"/>
    <w:rsid w:val="00B11C20"/>
    <w:rsid w:val="00B13056"/>
    <w:rsid w:val="00B22C0F"/>
    <w:rsid w:val="00B24DA1"/>
    <w:rsid w:val="00B259C7"/>
    <w:rsid w:val="00B41A5E"/>
    <w:rsid w:val="00B53501"/>
    <w:rsid w:val="00B5503B"/>
    <w:rsid w:val="00B800E8"/>
    <w:rsid w:val="00BB2DB7"/>
    <w:rsid w:val="00BC0211"/>
    <w:rsid w:val="00BC3EB3"/>
    <w:rsid w:val="00BC5A45"/>
    <w:rsid w:val="00BC7DB7"/>
    <w:rsid w:val="00BD12B5"/>
    <w:rsid w:val="00BD7CA0"/>
    <w:rsid w:val="00BE1910"/>
    <w:rsid w:val="00C13299"/>
    <w:rsid w:val="00C203BB"/>
    <w:rsid w:val="00C2715C"/>
    <w:rsid w:val="00C37287"/>
    <w:rsid w:val="00C703CA"/>
    <w:rsid w:val="00C83210"/>
    <w:rsid w:val="00C832F1"/>
    <w:rsid w:val="00C97B26"/>
    <w:rsid w:val="00CA1193"/>
    <w:rsid w:val="00CB0879"/>
    <w:rsid w:val="00CB29CF"/>
    <w:rsid w:val="00CB3086"/>
    <w:rsid w:val="00CC3A01"/>
    <w:rsid w:val="00CC62E0"/>
    <w:rsid w:val="00CC77C8"/>
    <w:rsid w:val="00CD1640"/>
    <w:rsid w:val="00CD3143"/>
    <w:rsid w:val="00CD4D29"/>
    <w:rsid w:val="00CE1C2F"/>
    <w:rsid w:val="00CF3156"/>
    <w:rsid w:val="00D0112E"/>
    <w:rsid w:val="00D14C09"/>
    <w:rsid w:val="00D23325"/>
    <w:rsid w:val="00D26E0A"/>
    <w:rsid w:val="00D432B3"/>
    <w:rsid w:val="00D46915"/>
    <w:rsid w:val="00D5014E"/>
    <w:rsid w:val="00D5584B"/>
    <w:rsid w:val="00D56F9F"/>
    <w:rsid w:val="00D61925"/>
    <w:rsid w:val="00D655D0"/>
    <w:rsid w:val="00D7072D"/>
    <w:rsid w:val="00D70ECF"/>
    <w:rsid w:val="00D72839"/>
    <w:rsid w:val="00D729EA"/>
    <w:rsid w:val="00D81056"/>
    <w:rsid w:val="00D873D9"/>
    <w:rsid w:val="00D929F6"/>
    <w:rsid w:val="00D92A24"/>
    <w:rsid w:val="00D93F79"/>
    <w:rsid w:val="00DA0A25"/>
    <w:rsid w:val="00DA33D8"/>
    <w:rsid w:val="00DA4918"/>
    <w:rsid w:val="00DA4925"/>
    <w:rsid w:val="00DB3ED0"/>
    <w:rsid w:val="00DC20A1"/>
    <w:rsid w:val="00DC272B"/>
    <w:rsid w:val="00DC462A"/>
    <w:rsid w:val="00DC53B1"/>
    <w:rsid w:val="00DC6109"/>
    <w:rsid w:val="00DD02E8"/>
    <w:rsid w:val="00DD1149"/>
    <w:rsid w:val="00DD28E2"/>
    <w:rsid w:val="00DE0F33"/>
    <w:rsid w:val="00DE581A"/>
    <w:rsid w:val="00DF4B26"/>
    <w:rsid w:val="00E377D8"/>
    <w:rsid w:val="00E41305"/>
    <w:rsid w:val="00E50CC1"/>
    <w:rsid w:val="00E60784"/>
    <w:rsid w:val="00E86D4A"/>
    <w:rsid w:val="00E916E6"/>
    <w:rsid w:val="00EA30ED"/>
    <w:rsid w:val="00EA78F7"/>
    <w:rsid w:val="00EC1572"/>
    <w:rsid w:val="00EC33BB"/>
    <w:rsid w:val="00EC4C0A"/>
    <w:rsid w:val="00ED590B"/>
    <w:rsid w:val="00ED7DC3"/>
    <w:rsid w:val="00EE72E9"/>
    <w:rsid w:val="00EF48EB"/>
    <w:rsid w:val="00F02031"/>
    <w:rsid w:val="00F45712"/>
    <w:rsid w:val="00F47C52"/>
    <w:rsid w:val="00F51ABD"/>
    <w:rsid w:val="00F64965"/>
    <w:rsid w:val="00F73471"/>
    <w:rsid w:val="00F735C1"/>
    <w:rsid w:val="00F770CF"/>
    <w:rsid w:val="00F870EF"/>
    <w:rsid w:val="00F903BD"/>
    <w:rsid w:val="00FA0784"/>
    <w:rsid w:val="00FA1788"/>
    <w:rsid w:val="00FB2CF0"/>
    <w:rsid w:val="00FB65A9"/>
    <w:rsid w:val="00FB7E12"/>
    <w:rsid w:val="00FC6032"/>
    <w:rsid w:val="00FE3B42"/>
    <w:rsid w:val="00FE4AFC"/>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321">
      <w:bodyDiv w:val="1"/>
      <w:marLeft w:val="0"/>
      <w:marRight w:val="0"/>
      <w:marTop w:val="0"/>
      <w:marBottom w:val="0"/>
      <w:divBdr>
        <w:top w:val="none" w:sz="0" w:space="0" w:color="auto"/>
        <w:left w:val="none" w:sz="0" w:space="0" w:color="auto"/>
        <w:bottom w:val="none" w:sz="0" w:space="0" w:color="auto"/>
        <w:right w:val="none" w:sz="0" w:space="0" w:color="auto"/>
      </w:divBdr>
    </w:div>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sassocbi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2024-02-22T03:39:00Z</dcterms:created>
  <dcterms:modified xsi:type="dcterms:W3CDTF">2024-02-22T03:39:00Z</dcterms:modified>
</cp:coreProperties>
</file>