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738C" w14:textId="77777777" w:rsidR="008222B1" w:rsidRPr="00615C3D" w:rsidRDefault="008222B1" w:rsidP="008222B1">
      <w:pPr>
        <w:spacing w:line="480" w:lineRule="auto"/>
        <w:rPr>
          <w:rFonts w:ascii="Times New Roman" w:hAnsi="Times New Roman" w:cs="Times New Roman"/>
          <w:sz w:val="24"/>
          <w:szCs w:val="24"/>
        </w:rPr>
      </w:pPr>
      <w:r w:rsidRPr="00615C3D">
        <w:rPr>
          <w:rFonts w:ascii="Times New Roman" w:eastAsia="Times New Roman" w:hAnsi="Times New Roman" w:cs="Times New Roman"/>
          <w:sz w:val="24"/>
          <w:szCs w:val="24"/>
        </w:rPr>
        <w:t>RE:  FEEDING THE PRISIONERS BID</w:t>
      </w:r>
    </w:p>
    <w:p w14:paraId="36609EFF" w14:textId="77777777" w:rsidR="008222B1" w:rsidRPr="00615C3D" w:rsidRDefault="008222B1" w:rsidP="008222B1">
      <w:pPr>
        <w:widowControl w:val="0"/>
        <w:tabs>
          <w:tab w:val="left" w:pos="4320"/>
          <w:tab w:val="right" w:leader="underscore" w:pos="8640"/>
        </w:tabs>
        <w:autoSpaceDE w:val="0"/>
        <w:autoSpaceDN w:val="0"/>
        <w:adjustRightInd w:val="0"/>
        <w:spacing w:line="240" w:lineRule="auto"/>
        <w:rPr>
          <w:rFonts w:ascii="Times New Roman" w:eastAsia="Times New Roman" w:hAnsi="Times New Roman" w:cs="Times New Roman"/>
          <w:sz w:val="24"/>
          <w:szCs w:val="24"/>
        </w:rPr>
      </w:pPr>
    </w:p>
    <w:p w14:paraId="33C06E03" w14:textId="77777777" w:rsidR="008222B1" w:rsidRPr="00615C3D" w:rsidRDefault="008222B1" w:rsidP="008222B1">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 xml:space="preserve"> RESOLUTION OF THE BOARD OF SUPERVISORS OF </w:t>
      </w:r>
    </w:p>
    <w:p w14:paraId="7849269A" w14:textId="77777777" w:rsidR="008222B1" w:rsidRPr="00615C3D" w:rsidRDefault="008222B1" w:rsidP="008222B1">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 xml:space="preserve">BENTON COUNTY, MISSISSIPPI DECLARING ITS </w:t>
      </w:r>
    </w:p>
    <w:p w14:paraId="295AE705" w14:textId="77777777" w:rsidR="008222B1" w:rsidRPr="00615C3D" w:rsidRDefault="008222B1" w:rsidP="008222B1">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INTENTION TO RECEIVE BIDS</w:t>
      </w:r>
    </w:p>
    <w:p w14:paraId="1F5D7513" w14:textId="77777777" w:rsidR="008222B1" w:rsidRPr="00615C3D" w:rsidRDefault="008222B1" w:rsidP="008222B1">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5F610D9A" w14:textId="77777777" w:rsidR="008222B1" w:rsidRPr="00615C3D" w:rsidRDefault="008222B1" w:rsidP="008222B1">
      <w:pPr>
        <w:widowControl w:val="0"/>
        <w:autoSpaceDE w:val="0"/>
        <w:autoSpaceDN w:val="0"/>
        <w:adjustRightInd w:val="0"/>
        <w:spacing w:line="480" w:lineRule="auto"/>
        <w:rPr>
          <w:rFonts w:ascii="Times New Roman" w:eastAsia="Times New Roman" w:hAnsi="Times New Roman" w:cs="Times New Roman"/>
          <w:sz w:val="24"/>
          <w:szCs w:val="24"/>
        </w:rPr>
      </w:pPr>
    </w:p>
    <w:p w14:paraId="2953B386" w14:textId="77777777" w:rsidR="008222B1" w:rsidRPr="00615C3D" w:rsidRDefault="008222B1" w:rsidP="008222B1">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WHEREAS, the Board of Supervisors of Benton County, Mississippi, desires to give notice that it intends to receive bids to feed the prisoners in the Benton County Jail on behalf of Benton County; and</w:t>
      </w:r>
    </w:p>
    <w:p w14:paraId="0B1AE8B6" w14:textId="77777777" w:rsidR="008222B1" w:rsidRPr="00615C3D" w:rsidRDefault="008222B1" w:rsidP="008222B1">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14:paraId="225E371B" w14:textId="77777777" w:rsidR="008222B1" w:rsidRPr="00615C3D" w:rsidRDefault="008222B1" w:rsidP="008222B1">
      <w:pPr>
        <w:widowControl w:val="0"/>
        <w:autoSpaceDE w:val="0"/>
        <w:autoSpaceDN w:val="0"/>
        <w:adjustRightInd w:val="0"/>
        <w:spacing w:line="480" w:lineRule="auto"/>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t>NOW, THEREFORE, BE IT RESOLVED by the Board of Supervisors of Benton County, Mississippi, as follows:</w:t>
      </w:r>
    </w:p>
    <w:p w14:paraId="1374C800" w14:textId="77777777" w:rsidR="008222B1" w:rsidRPr="00615C3D" w:rsidRDefault="008222B1" w:rsidP="008222B1">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That notice of the intention of the Board to receive bids to feed the prisoners in the Benton County Jail, be given as required by law, said notice to be substantially as follows:</w:t>
      </w:r>
    </w:p>
    <w:p w14:paraId="02295C87" w14:textId="77777777" w:rsidR="008222B1" w:rsidRPr="00615C3D" w:rsidRDefault="008222B1" w:rsidP="008222B1">
      <w:pPr>
        <w:widowControl w:val="0"/>
        <w:tabs>
          <w:tab w:val="left" w:pos="4320"/>
          <w:tab w:val="right" w:leader="underscore" w:pos="8640"/>
        </w:tabs>
        <w:autoSpaceDE w:val="0"/>
        <w:autoSpaceDN w:val="0"/>
        <w:adjustRightInd w:val="0"/>
        <w:spacing w:line="240" w:lineRule="auto"/>
        <w:rPr>
          <w:rFonts w:ascii="Times New Roman" w:eastAsia="Times New Roman" w:hAnsi="Times New Roman" w:cs="Times New Roman"/>
          <w:sz w:val="24"/>
          <w:szCs w:val="24"/>
        </w:rPr>
      </w:pPr>
    </w:p>
    <w:p w14:paraId="07CF672F" w14:textId="77777777" w:rsidR="008222B1" w:rsidRPr="00615C3D" w:rsidRDefault="008222B1" w:rsidP="008222B1">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NOTICE TO BIDDERS</w:t>
      </w:r>
    </w:p>
    <w:p w14:paraId="3AB63C23"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p>
    <w:p w14:paraId="7C2DCED0" w14:textId="77777777" w:rsidR="008222B1" w:rsidRPr="00615C3D" w:rsidRDefault="008222B1" w:rsidP="008222B1">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 xml:space="preserve">Notice is hereby given that the Board of Supervisors of Benton County, Mississippi, intends to receive bids for catering food to feed the prisoners in the Benton County Jail, Ashland, Mississippi for one (1) year beginning January </w:t>
      </w:r>
      <w:r>
        <w:rPr>
          <w:rFonts w:ascii="Times New Roman" w:eastAsia="Times New Roman" w:hAnsi="Times New Roman" w:cs="Times New Roman"/>
          <w:sz w:val="24"/>
          <w:szCs w:val="24"/>
        </w:rPr>
        <w:t>5</w:t>
      </w:r>
      <w:r w:rsidRPr="00615C3D">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r w:rsidRPr="00615C3D">
        <w:rPr>
          <w:rFonts w:ascii="Times New Roman" w:eastAsia="Times New Roman" w:hAnsi="Times New Roman" w:cs="Times New Roman"/>
          <w:sz w:val="24"/>
          <w:szCs w:val="24"/>
        </w:rPr>
        <w:t xml:space="preserve"> to January </w:t>
      </w:r>
      <w:r>
        <w:rPr>
          <w:rFonts w:ascii="Times New Roman" w:eastAsia="Times New Roman" w:hAnsi="Times New Roman" w:cs="Times New Roman"/>
          <w:sz w:val="24"/>
          <w:szCs w:val="24"/>
        </w:rPr>
        <w:t>3</w:t>
      </w:r>
      <w:r w:rsidRPr="00615C3D">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sidRPr="00615C3D">
        <w:rPr>
          <w:rFonts w:ascii="Times New Roman" w:eastAsia="Times New Roman" w:hAnsi="Times New Roman" w:cs="Times New Roman"/>
          <w:sz w:val="24"/>
          <w:szCs w:val="24"/>
        </w:rPr>
        <w:t xml:space="preserve"> as follows:</w:t>
      </w:r>
    </w:p>
    <w:p w14:paraId="0463F6C1" w14:textId="77777777" w:rsidR="008222B1" w:rsidRPr="00615C3D" w:rsidRDefault="008222B1" w:rsidP="008222B1">
      <w:pPr>
        <w:widowControl w:val="0"/>
        <w:autoSpaceDE w:val="0"/>
        <w:autoSpaceDN w:val="0"/>
        <w:adjustRightInd w:val="0"/>
        <w:spacing w:line="480" w:lineRule="auto"/>
        <w:ind w:firstLine="720"/>
        <w:rPr>
          <w:rFonts w:ascii="Times New Roman" w:eastAsia="Times New Roman" w:hAnsi="Times New Roman" w:cs="Times New Roman"/>
        </w:rPr>
      </w:pPr>
      <w:r w:rsidRPr="00615C3D">
        <w:rPr>
          <w:rFonts w:ascii="Times New Roman" w:eastAsia="Times New Roman" w:hAnsi="Times New Roman" w:cs="Times New Roman"/>
        </w:rPr>
        <w:t>SPECIFICATIONS ON FILE IN THE CHANCERY CLERK’S OFFICE.</w:t>
      </w:r>
    </w:p>
    <w:p w14:paraId="09FE00E4" w14:textId="77777777" w:rsidR="008222B1" w:rsidRPr="00615C3D" w:rsidRDefault="008222B1" w:rsidP="008222B1">
      <w:pPr>
        <w:widowControl w:val="0"/>
        <w:autoSpaceDE w:val="0"/>
        <w:autoSpaceDN w:val="0"/>
        <w:adjustRightInd w:val="0"/>
        <w:spacing w:line="480" w:lineRule="auto"/>
        <w:ind w:firstLine="720"/>
        <w:rPr>
          <w:rFonts w:ascii="Times New Roman" w:eastAsia="Times New Roman" w:hAnsi="Times New Roman" w:cs="Times New Roman"/>
        </w:rPr>
      </w:pPr>
      <w:r w:rsidRPr="00615C3D">
        <w:rPr>
          <w:rFonts w:ascii="Times New Roman" w:eastAsia="Times New Roman" w:hAnsi="Times New Roman" w:cs="Times New Roman"/>
        </w:rPr>
        <w:t>BIDDER MUST HAVE A VALID FOOD CATERING PERMIT AND FOOD CERTIFICATION VALIDATION.</w:t>
      </w:r>
    </w:p>
    <w:p w14:paraId="7074D5D6" w14:textId="77777777" w:rsidR="008222B1" w:rsidRPr="00615C3D" w:rsidRDefault="008222B1" w:rsidP="008222B1">
      <w:pPr>
        <w:widowControl w:val="0"/>
        <w:autoSpaceDE w:val="0"/>
        <w:autoSpaceDN w:val="0"/>
        <w:adjustRightInd w:val="0"/>
        <w:spacing w:line="480" w:lineRule="auto"/>
        <w:ind w:firstLine="720"/>
        <w:rPr>
          <w:rFonts w:ascii="Times New Roman" w:eastAsia="Times New Roman" w:hAnsi="Times New Roman" w:cs="Times New Roman"/>
        </w:rPr>
      </w:pPr>
      <w:r w:rsidRPr="00615C3D">
        <w:rPr>
          <w:rFonts w:ascii="Times New Roman" w:eastAsia="Times New Roman" w:hAnsi="Times New Roman" w:cs="Times New Roman"/>
        </w:rPr>
        <w:t xml:space="preserve">IF IT IS DETERMINED BY THE STATE HEALTH DEPARTMENT THAT THE NUTRITIONAL REQUIREMENTS ARE NOT BEING MET, THE BOARD OF SUPERVISORS MAY </w:t>
      </w:r>
      <w:r w:rsidRPr="00615C3D">
        <w:rPr>
          <w:rFonts w:ascii="Times New Roman" w:eastAsia="Times New Roman" w:hAnsi="Times New Roman" w:cs="Times New Roman"/>
        </w:rPr>
        <w:lastRenderedPageBreak/>
        <w:t>IMMEDIATELY CANCEL THE REMAINING TERM OF THE CONTRACT.</w:t>
      </w:r>
    </w:p>
    <w:p w14:paraId="4D3C569F" w14:textId="77777777" w:rsidR="008222B1" w:rsidRPr="00615C3D" w:rsidRDefault="008222B1" w:rsidP="008222B1">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 xml:space="preserve">Sealed bids for the catering services will be received at the office of the Clerk of this Board until 10:00 o’clock A.M. on </w:t>
      </w:r>
      <w:r>
        <w:rPr>
          <w:rFonts w:ascii="Times New Roman" w:eastAsia="Times New Roman" w:hAnsi="Times New Roman" w:cs="Times New Roman"/>
          <w:sz w:val="24"/>
          <w:szCs w:val="24"/>
        </w:rPr>
        <w:t>Tuesday, November 24, 2020</w:t>
      </w:r>
      <w:r w:rsidRPr="00615C3D">
        <w:rPr>
          <w:rFonts w:ascii="Times New Roman" w:eastAsia="Times New Roman" w:hAnsi="Times New Roman" w:cs="Times New Roman"/>
          <w:sz w:val="24"/>
          <w:szCs w:val="24"/>
        </w:rPr>
        <w:t xml:space="preserve">.  Published by order of the Board of Supervisors of Benton County, Mississippi, this the </w:t>
      </w:r>
      <w:r>
        <w:rPr>
          <w:rFonts w:ascii="Times New Roman" w:eastAsia="Times New Roman" w:hAnsi="Times New Roman" w:cs="Times New Roman"/>
          <w:sz w:val="24"/>
          <w:szCs w:val="24"/>
        </w:rPr>
        <w:t>30</w:t>
      </w:r>
      <w:r w:rsidRPr="00615C3D">
        <w:rPr>
          <w:rFonts w:ascii="Times New Roman" w:eastAsia="Times New Roman" w:hAnsi="Times New Roman" w:cs="Times New Roman"/>
          <w:sz w:val="24"/>
          <w:szCs w:val="24"/>
          <w:vertAlign w:val="superscript"/>
        </w:rPr>
        <w:t>th</w:t>
      </w:r>
      <w:r w:rsidRPr="00615C3D">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October, 2020</w:t>
      </w:r>
      <w:r w:rsidRPr="00615C3D">
        <w:rPr>
          <w:rFonts w:ascii="Times New Roman" w:eastAsia="Times New Roman" w:hAnsi="Times New Roman" w:cs="Times New Roman"/>
          <w:sz w:val="24"/>
          <w:szCs w:val="24"/>
        </w:rPr>
        <w:t xml:space="preserve">. </w:t>
      </w:r>
    </w:p>
    <w:p w14:paraId="1ED3F08C" w14:textId="77777777" w:rsidR="008222B1" w:rsidRPr="00615C3D" w:rsidRDefault="008222B1" w:rsidP="008222B1">
      <w:pPr>
        <w:widowControl w:val="0"/>
        <w:autoSpaceDE w:val="0"/>
        <w:autoSpaceDN w:val="0"/>
        <w:adjustRightInd w:val="0"/>
        <w:spacing w:line="240" w:lineRule="auto"/>
        <w:ind w:firstLine="720"/>
        <w:rPr>
          <w:rFonts w:ascii="Times New Roman" w:eastAsia="Times New Roman" w:hAnsi="Times New Roman" w:cs="Times New Roman"/>
          <w:sz w:val="24"/>
          <w:szCs w:val="24"/>
        </w:rPr>
      </w:pPr>
    </w:p>
    <w:p w14:paraId="43BFFC15" w14:textId="77777777" w:rsidR="008222B1" w:rsidRPr="00615C3D" w:rsidRDefault="008222B1" w:rsidP="008222B1">
      <w:pPr>
        <w:widowControl w:val="0"/>
        <w:autoSpaceDE w:val="0"/>
        <w:autoSpaceDN w:val="0"/>
        <w:adjustRightInd w:val="0"/>
        <w:spacing w:line="240" w:lineRule="auto"/>
        <w:ind w:firstLine="720"/>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t>_________________________________________</w:t>
      </w:r>
    </w:p>
    <w:p w14:paraId="37368793" w14:textId="77777777" w:rsidR="008222B1" w:rsidRPr="00615C3D" w:rsidRDefault="008222B1" w:rsidP="008222B1">
      <w:pPr>
        <w:widowControl w:val="0"/>
        <w:autoSpaceDE w:val="0"/>
        <w:autoSpaceDN w:val="0"/>
        <w:adjustRightInd w:val="0"/>
        <w:spacing w:line="240" w:lineRule="auto"/>
        <w:ind w:firstLine="720"/>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t>RICKY PIPKIN, PRESIDENT</w:t>
      </w:r>
    </w:p>
    <w:p w14:paraId="41FBD2FE" w14:textId="77777777" w:rsidR="008222B1" w:rsidRPr="00615C3D" w:rsidRDefault="008222B1" w:rsidP="008222B1">
      <w:pPr>
        <w:widowControl w:val="0"/>
        <w:autoSpaceDE w:val="0"/>
        <w:autoSpaceDN w:val="0"/>
        <w:adjustRightInd w:val="0"/>
        <w:spacing w:line="240" w:lineRule="auto"/>
        <w:ind w:firstLine="720"/>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t>BOARD OF SUPERVISORS</w:t>
      </w:r>
    </w:p>
    <w:p w14:paraId="74DA23C6" w14:textId="77777777" w:rsidR="008222B1" w:rsidRPr="00615C3D" w:rsidRDefault="008222B1" w:rsidP="008222B1">
      <w:pPr>
        <w:widowControl w:val="0"/>
        <w:autoSpaceDE w:val="0"/>
        <w:autoSpaceDN w:val="0"/>
        <w:adjustRightInd w:val="0"/>
        <w:spacing w:line="480" w:lineRule="auto"/>
        <w:ind w:firstLine="720"/>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t>BENTON COUNTY, MS</w:t>
      </w:r>
    </w:p>
    <w:p w14:paraId="6F9B6A66" w14:textId="77777777" w:rsidR="008222B1" w:rsidRPr="00615C3D" w:rsidRDefault="008222B1" w:rsidP="008222B1">
      <w:pPr>
        <w:widowControl w:val="0"/>
        <w:numPr>
          <w:ilvl w:val="0"/>
          <w:numId w:val="1"/>
        </w:numPr>
        <w:autoSpaceDE w:val="0"/>
        <w:autoSpaceDN w:val="0"/>
        <w:adjustRightInd w:val="0"/>
        <w:spacing w:line="480" w:lineRule="auto"/>
        <w:contextualSpacing/>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 xml:space="preserve">That the Clerk of this Board is hereby authorized and directed to execute the foregoing Notice and cause the same to be published once each week for two consecutive weeks in the </w:t>
      </w:r>
      <w:r>
        <w:rPr>
          <w:rFonts w:ascii="Times New Roman" w:eastAsia="Times New Roman" w:hAnsi="Times New Roman" w:cs="Times New Roman"/>
          <w:sz w:val="24"/>
          <w:szCs w:val="24"/>
        </w:rPr>
        <w:t>South Reporter</w:t>
      </w:r>
      <w:r w:rsidRPr="00615C3D">
        <w:rPr>
          <w:rFonts w:ascii="Times New Roman" w:eastAsia="Times New Roman" w:hAnsi="Times New Roman" w:cs="Times New Roman"/>
          <w:sz w:val="24"/>
          <w:szCs w:val="24"/>
        </w:rPr>
        <w:t>, a weekly newspaper, published in and having a general circulation throughout Benton County, Mississippi.</w:t>
      </w:r>
    </w:p>
    <w:p w14:paraId="384DB47B" w14:textId="77777777" w:rsidR="008222B1" w:rsidRPr="00615C3D" w:rsidRDefault="008222B1" w:rsidP="008222B1">
      <w:pPr>
        <w:widowControl w:val="0"/>
        <w:autoSpaceDE w:val="0"/>
        <w:autoSpaceDN w:val="0"/>
        <w:adjustRightInd w:val="0"/>
        <w:spacing w:after="200" w:line="480" w:lineRule="auto"/>
        <w:ind w:left="1080"/>
        <w:contextualSpacing/>
        <w:rPr>
          <w:rFonts w:ascii="Times New Roman" w:eastAsia="Times New Roman" w:hAnsi="Times New Roman" w:cs="Times New Roman"/>
          <w:b/>
          <w:u w:val="single"/>
        </w:rPr>
      </w:pPr>
      <w:r w:rsidRPr="00615C3D">
        <w:rPr>
          <w:rFonts w:ascii="Times New Roman" w:eastAsia="Times New Roman" w:hAnsi="Times New Roman" w:cs="Times New Roman"/>
          <w:b/>
          <w:u w:val="single"/>
        </w:rPr>
        <w:t xml:space="preserve">********THE BENTON COUNTY BOARD OF SUPERVISORS RESERVES THE RIGHT TO EXTEND THE CONTRACT FOR AN ADDITIONAL YEAR,  IF AGREEABLE BETWEEN THE VENDOR AND THE COUNTY, UP TO SIXTY MONTHS. </w:t>
      </w:r>
    </w:p>
    <w:p w14:paraId="18119C0B" w14:textId="2ACE5F68" w:rsidR="008222B1" w:rsidRPr="00615C3D" w:rsidRDefault="008222B1" w:rsidP="008222B1">
      <w:pPr>
        <w:widowControl w:val="0"/>
        <w:autoSpaceDE w:val="0"/>
        <w:autoSpaceDN w:val="0"/>
        <w:adjustRightInd w:val="0"/>
        <w:spacing w:line="480" w:lineRule="auto"/>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t xml:space="preserve">Upon motion being duly made by Supervisor </w:t>
      </w:r>
      <w:r w:rsidR="00673C62">
        <w:rPr>
          <w:rFonts w:ascii="Times New Roman" w:eastAsia="Times New Roman" w:hAnsi="Times New Roman" w:cs="Times New Roman"/>
          <w:sz w:val="24"/>
          <w:szCs w:val="24"/>
        </w:rPr>
        <w:t>Lowry</w:t>
      </w:r>
      <w:r w:rsidRPr="00615C3D">
        <w:rPr>
          <w:rFonts w:ascii="Times New Roman" w:eastAsia="Times New Roman" w:hAnsi="Times New Roman" w:cs="Times New Roman"/>
          <w:sz w:val="24"/>
          <w:szCs w:val="24"/>
        </w:rPr>
        <w:t xml:space="preserve">, seconded by Supervisor Shoup, and thence receiving the unanimous vote of all members present and voting, the </w:t>
      </w:r>
      <w:r w:rsidR="00673C62">
        <w:rPr>
          <w:rFonts w:ascii="Times New Roman" w:eastAsia="Times New Roman" w:hAnsi="Times New Roman" w:cs="Times New Roman"/>
          <w:sz w:val="24"/>
          <w:szCs w:val="24"/>
        </w:rPr>
        <w:t xml:space="preserve">Vice </w:t>
      </w:r>
      <w:r w:rsidRPr="00615C3D">
        <w:rPr>
          <w:rFonts w:ascii="Times New Roman" w:eastAsia="Times New Roman" w:hAnsi="Times New Roman" w:cs="Times New Roman"/>
          <w:sz w:val="24"/>
          <w:szCs w:val="24"/>
        </w:rPr>
        <w:t xml:space="preserve">President declared said motion carried and the order adopted this the </w:t>
      </w:r>
      <w:r>
        <w:rPr>
          <w:rFonts w:ascii="Times New Roman" w:eastAsia="Times New Roman" w:hAnsi="Times New Roman" w:cs="Times New Roman"/>
          <w:sz w:val="24"/>
          <w:szCs w:val="24"/>
        </w:rPr>
        <w:t>30</w:t>
      </w:r>
      <w:r w:rsidRPr="00615C3D">
        <w:rPr>
          <w:rFonts w:ascii="Times New Roman" w:eastAsia="Times New Roman" w:hAnsi="Times New Roman" w:cs="Times New Roman"/>
          <w:sz w:val="24"/>
          <w:szCs w:val="24"/>
          <w:vertAlign w:val="superscript"/>
        </w:rPr>
        <w:t>th</w:t>
      </w:r>
      <w:r w:rsidRPr="00615C3D">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October, 2020</w:t>
      </w:r>
      <w:r w:rsidRPr="00615C3D">
        <w:rPr>
          <w:rFonts w:ascii="Times New Roman" w:eastAsia="Times New Roman" w:hAnsi="Times New Roman" w:cs="Times New Roman"/>
          <w:sz w:val="24"/>
          <w:szCs w:val="24"/>
        </w:rPr>
        <w:t>.</w:t>
      </w:r>
    </w:p>
    <w:p w14:paraId="769BFECD"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p>
    <w:p w14:paraId="598AF023"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t>____________________________________</w:t>
      </w:r>
    </w:p>
    <w:p w14:paraId="422B5DAF" w14:textId="096AEA02"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00673C62">
        <w:rPr>
          <w:rFonts w:ascii="Times New Roman" w:eastAsia="Times New Roman" w:hAnsi="Times New Roman" w:cs="Times New Roman"/>
          <w:sz w:val="24"/>
          <w:szCs w:val="24"/>
        </w:rPr>
        <w:t>JAMES GRIFFIN</w:t>
      </w:r>
      <w:r w:rsidRPr="00615C3D">
        <w:rPr>
          <w:rFonts w:ascii="Times New Roman" w:eastAsia="Times New Roman" w:hAnsi="Times New Roman" w:cs="Times New Roman"/>
          <w:sz w:val="24"/>
          <w:szCs w:val="24"/>
        </w:rPr>
        <w:t>,</w:t>
      </w:r>
      <w:r w:rsidR="00673C62">
        <w:rPr>
          <w:rFonts w:ascii="Times New Roman" w:eastAsia="Times New Roman" w:hAnsi="Times New Roman" w:cs="Times New Roman"/>
          <w:sz w:val="24"/>
          <w:szCs w:val="24"/>
        </w:rPr>
        <w:t xml:space="preserve"> VICE</w:t>
      </w:r>
      <w:r w:rsidRPr="00615C3D">
        <w:rPr>
          <w:rFonts w:ascii="Times New Roman" w:eastAsia="Times New Roman" w:hAnsi="Times New Roman" w:cs="Times New Roman"/>
          <w:sz w:val="24"/>
          <w:szCs w:val="24"/>
        </w:rPr>
        <w:t xml:space="preserve"> PRESIDENT</w:t>
      </w:r>
    </w:p>
    <w:p w14:paraId="14B5DCCA"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t xml:space="preserve">BOARD OF SUPERVISORS </w:t>
      </w:r>
    </w:p>
    <w:p w14:paraId="1FE3FF89"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r>
      <w:r w:rsidRPr="00615C3D">
        <w:rPr>
          <w:rFonts w:ascii="Times New Roman" w:eastAsia="Times New Roman" w:hAnsi="Times New Roman" w:cs="Times New Roman"/>
          <w:sz w:val="24"/>
          <w:szCs w:val="24"/>
        </w:rPr>
        <w:tab/>
        <w:t>BENTON COUNTY, MISSISSIPPI</w:t>
      </w:r>
    </w:p>
    <w:p w14:paraId="08CEEF8F"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p>
    <w:p w14:paraId="05C8EAB0"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p>
    <w:p w14:paraId="07E01C16"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r w:rsidRPr="00615C3D">
        <w:rPr>
          <w:rFonts w:ascii="Times New Roman" w:eastAsia="Times New Roman" w:hAnsi="Times New Roman" w:cs="Times New Roman"/>
          <w:sz w:val="24"/>
          <w:szCs w:val="24"/>
        </w:rPr>
        <w:t xml:space="preserve">Publish Dates:  November </w:t>
      </w:r>
      <w:r>
        <w:rPr>
          <w:rFonts w:ascii="Times New Roman" w:eastAsia="Times New Roman" w:hAnsi="Times New Roman" w:cs="Times New Roman"/>
          <w:sz w:val="24"/>
          <w:szCs w:val="24"/>
        </w:rPr>
        <w:t>4</w:t>
      </w:r>
      <w:r w:rsidRPr="00EC041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615C3D">
        <w:rPr>
          <w:rFonts w:ascii="Times New Roman" w:eastAsia="Times New Roman" w:hAnsi="Times New Roman" w:cs="Times New Roman"/>
          <w:sz w:val="24"/>
          <w:szCs w:val="24"/>
        </w:rPr>
        <w:t xml:space="preserve">and November </w:t>
      </w:r>
      <w:r>
        <w:rPr>
          <w:rFonts w:ascii="Times New Roman" w:eastAsia="Times New Roman" w:hAnsi="Times New Roman" w:cs="Times New Roman"/>
          <w:sz w:val="24"/>
          <w:szCs w:val="24"/>
        </w:rPr>
        <w:t>11</w:t>
      </w:r>
      <w:r w:rsidRPr="00615C3D">
        <w:rPr>
          <w:rFonts w:ascii="Times New Roman" w:eastAsia="Times New Roman" w:hAnsi="Times New Roman" w:cs="Times New Roman"/>
          <w:sz w:val="24"/>
          <w:szCs w:val="24"/>
          <w:vertAlign w:val="superscript"/>
        </w:rPr>
        <w:t>th</w:t>
      </w:r>
      <w:r w:rsidRPr="00615C3D">
        <w:rPr>
          <w:rFonts w:ascii="Times New Roman" w:eastAsia="Times New Roman" w:hAnsi="Times New Roman" w:cs="Times New Roman"/>
          <w:sz w:val="24"/>
          <w:szCs w:val="24"/>
        </w:rPr>
        <w:t xml:space="preserve"> Editions </w:t>
      </w:r>
    </w:p>
    <w:p w14:paraId="3BA229AC"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p>
    <w:p w14:paraId="57256F5E"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p>
    <w:p w14:paraId="522E58B7" w14:textId="77777777" w:rsidR="008222B1" w:rsidRPr="00615C3D" w:rsidRDefault="008222B1" w:rsidP="008222B1">
      <w:pPr>
        <w:widowControl w:val="0"/>
        <w:autoSpaceDE w:val="0"/>
        <w:autoSpaceDN w:val="0"/>
        <w:adjustRightInd w:val="0"/>
        <w:spacing w:line="240" w:lineRule="auto"/>
        <w:rPr>
          <w:rFonts w:ascii="Times New Roman" w:eastAsia="Times New Roman" w:hAnsi="Times New Roman" w:cs="Times New Roman"/>
          <w:sz w:val="24"/>
          <w:szCs w:val="24"/>
        </w:rPr>
      </w:pPr>
    </w:p>
    <w:p w14:paraId="570E5014" w14:textId="77777777" w:rsidR="008222B1" w:rsidRDefault="008222B1" w:rsidP="008222B1"/>
    <w:p w14:paraId="5B22E2CF" w14:textId="77777777" w:rsidR="008222B1" w:rsidRDefault="008222B1" w:rsidP="008222B1"/>
    <w:p w14:paraId="07BC03B8" w14:textId="77777777" w:rsidR="00624699" w:rsidRDefault="008854AD"/>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1FAD"/>
    <w:multiLevelType w:val="hybridMultilevel"/>
    <w:tmpl w:val="55A4C67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B1"/>
    <w:rsid w:val="001C5E18"/>
    <w:rsid w:val="00673C62"/>
    <w:rsid w:val="008222B1"/>
    <w:rsid w:val="008854AD"/>
    <w:rsid w:val="008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A655"/>
  <w15:chartTrackingRefBased/>
  <w15:docId w15:val="{71FD62A4-BD9D-4F39-9B70-E044214F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2B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cp:lastPrinted>2020-10-16T17:48:00Z</cp:lastPrinted>
  <dcterms:created xsi:type="dcterms:W3CDTF">2020-11-02T22:00:00Z</dcterms:created>
  <dcterms:modified xsi:type="dcterms:W3CDTF">2020-11-02T22:00:00Z</dcterms:modified>
</cp:coreProperties>
</file>