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15C6" w14:textId="77777777" w:rsidR="00BE6688" w:rsidRDefault="00BE6688" w:rsidP="00BE6688">
      <w:pPr>
        <w:keepNext/>
        <w:spacing w:after="0" w:line="240" w:lineRule="auto"/>
        <w:jc w:val="center"/>
        <w:outlineLvl w:val="0"/>
        <w:rPr>
          <w:rFonts w:ascii="Arial" w:eastAsia="Times New Roman" w:hAnsi="Arial" w:cs="Arial"/>
          <w:b/>
          <w:bCs/>
          <w:sz w:val="26"/>
          <w:szCs w:val="20"/>
        </w:rPr>
      </w:pPr>
      <w:bookmarkStart w:id="0" w:name="_GoBack"/>
      <w:bookmarkEnd w:id="0"/>
    </w:p>
    <w:p w14:paraId="163D3C6D" w14:textId="77777777" w:rsidR="00BE6688" w:rsidRPr="002C4512" w:rsidRDefault="00BE6688" w:rsidP="00BE6688">
      <w:pPr>
        <w:keepNext/>
        <w:spacing w:after="0" w:line="240" w:lineRule="auto"/>
        <w:jc w:val="center"/>
        <w:outlineLvl w:val="0"/>
        <w:rPr>
          <w:rFonts w:ascii="Arial" w:eastAsia="Times New Roman" w:hAnsi="Arial" w:cs="Arial"/>
          <w:b/>
          <w:bCs/>
          <w:sz w:val="26"/>
          <w:szCs w:val="20"/>
        </w:rPr>
      </w:pPr>
      <w:r w:rsidRPr="002C4512">
        <w:rPr>
          <w:rFonts w:ascii="Arial" w:eastAsia="Times New Roman" w:hAnsi="Arial" w:cs="Arial"/>
          <w:b/>
          <w:bCs/>
          <w:sz w:val="26"/>
          <w:szCs w:val="20"/>
        </w:rPr>
        <w:t>ADVERTISEMENT FOR BIDS</w:t>
      </w:r>
    </w:p>
    <w:p w14:paraId="4643DFDD" w14:textId="77777777" w:rsidR="00BE6688" w:rsidRPr="00591640" w:rsidRDefault="00BE6688" w:rsidP="00BE6688">
      <w:pPr>
        <w:spacing w:after="0" w:line="240" w:lineRule="auto"/>
        <w:rPr>
          <w:rFonts w:ascii="Times New Roman" w:eastAsia="Times New Roman" w:hAnsi="Times New Roman" w:cs="Times New Roman"/>
        </w:rPr>
      </w:pPr>
    </w:p>
    <w:p w14:paraId="34EFF8F4" w14:textId="57AF9719" w:rsidR="00BE6688" w:rsidRPr="0032352B" w:rsidRDefault="00BE6688" w:rsidP="00BE6688">
      <w:pPr>
        <w:spacing w:after="0" w:line="240" w:lineRule="auto"/>
        <w:rPr>
          <w:rFonts w:ascii="Times New Roman" w:eastAsia="Times New Roman" w:hAnsi="Times New Roman" w:cs="Times New Roman"/>
        </w:rPr>
      </w:pPr>
      <w:r w:rsidRPr="0032352B">
        <w:rPr>
          <w:rFonts w:ascii="Times New Roman" w:eastAsia="Times New Roman" w:hAnsi="Times New Roman" w:cs="Times New Roman"/>
        </w:rPr>
        <w:t>Separate sealed bids for the construction of SEWER SYSTEM REHABILITAION</w:t>
      </w:r>
      <w:r>
        <w:rPr>
          <w:rFonts w:ascii="Times New Roman" w:eastAsia="Times New Roman" w:hAnsi="Times New Roman" w:cs="Times New Roman"/>
        </w:rPr>
        <w:t>, TOWN OF ASHLAND, MS</w:t>
      </w:r>
      <w:r w:rsidRPr="0032352B">
        <w:rPr>
          <w:rFonts w:ascii="Times New Roman" w:eastAsia="Times New Roman" w:hAnsi="Times New Roman" w:cs="Times New Roman"/>
        </w:rPr>
        <w:t xml:space="preserve"> will be received by the Town of Ashland, Mississippi at the Town Municipal Building, 16 Fourth Street, Ashland, MS 38603, Attn: Trina Thompson, until </w:t>
      </w:r>
      <w:r w:rsidRPr="0032352B">
        <w:rPr>
          <w:rFonts w:ascii="Times New Roman" w:eastAsia="Times New Roman" w:hAnsi="Times New Roman" w:cs="Times New Roman"/>
          <w:b/>
          <w:u w:val="single"/>
        </w:rPr>
        <w:t xml:space="preserve">10:00 a.m., </w:t>
      </w:r>
      <w:r w:rsidR="00AB12B0">
        <w:rPr>
          <w:rFonts w:ascii="Times New Roman" w:eastAsia="Times New Roman" w:hAnsi="Times New Roman" w:cs="Times New Roman"/>
          <w:b/>
          <w:u w:val="single"/>
        </w:rPr>
        <w:t>Friday</w:t>
      </w:r>
      <w:r>
        <w:rPr>
          <w:rFonts w:ascii="Times New Roman" w:eastAsia="Times New Roman" w:hAnsi="Times New Roman" w:cs="Times New Roman"/>
          <w:b/>
          <w:u w:val="single"/>
        </w:rPr>
        <w:t xml:space="preserve">, </w:t>
      </w:r>
      <w:r w:rsidR="005C6DB7">
        <w:rPr>
          <w:rFonts w:ascii="Times New Roman" w:eastAsia="Times New Roman" w:hAnsi="Times New Roman" w:cs="Times New Roman"/>
          <w:b/>
          <w:u w:val="single"/>
        </w:rPr>
        <w:t>May</w:t>
      </w:r>
      <w:r w:rsidRPr="0032352B">
        <w:rPr>
          <w:rFonts w:ascii="Times New Roman" w:eastAsia="Times New Roman" w:hAnsi="Times New Roman" w:cs="Times New Roman"/>
          <w:b/>
          <w:u w:val="single"/>
        </w:rPr>
        <w:t xml:space="preserve"> </w:t>
      </w:r>
      <w:r w:rsidR="005C6DB7">
        <w:rPr>
          <w:rFonts w:ascii="Times New Roman" w:eastAsia="Times New Roman" w:hAnsi="Times New Roman" w:cs="Times New Roman"/>
          <w:b/>
          <w:u w:val="single"/>
        </w:rPr>
        <w:t>2</w:t>
      </w:r>
      <w:r w:rsidR="00AB12B0">
        <w:rPr>
          <w:rFonts w:ascii="Times New Roman" w:eastAsia="Times New Roman" w:hAnsi="Times New Roman" w:cs="Times New Roman"/>
          <w:b/>
          <w:u w:val="single"/>
        </w:rPr>
        <w:t>4</w:t>
      </w:r>
      <w:r w:rsidR="005C6DB7" w:rsidRPr="005C6DB7">
        <w:rPr>
          <w:rFonts w:ascii="Times New Roman" w:eastAsia="Times New Roman" w:hAnsi="Times New Roman" w:cs="Times New Roman"/>
          <w:b/>
          <w:u w:val="single"/>
          <w:vertAlign w:val="superscript"/>
        </w:rPr>
        <w:t>st</w:t>
      </w:r>
      <w:r w:rsidRPr="0032352B">
        <w:rPr>
          <w:rFonts w:ascii="Times New Roman" w:eastAsia="Times New Roman" w:hAnsi="Times New Roman" w:cs="Times New Roman"/>
          <w:b/>
          <w:u w:val="single"/>
        </w:rPr>
        <w:t>, 2019</w:t>
      </w:r>
      <w:r w:rsidRPr="0032352B">
        <w:rPr>
          <w:rFonts w:ascii="Times New Roman" w:eastAsia="Times New Roman" w:hAnsi="Times New Roman" w:cs="Times New Roman"/>
        </w:rPr>
        <w:t xml:space="preserve"> and then at said office publicly opened and read aloud.</w:t>
      </w:r>
    </w:p>
    <w:p w14:paraId="752E700B" w14:textId="77777777" w:rsidR="00BE6688" w:rsidRPr="0032352B" w:rsidRDefault="00BE6688" w:rsidP="00BE6688">
      <w:pPr>
        <w:spacing w:after="0" w:line="240" w:lineRule="auto"/>
        <w:rPr>
          <w:rFonts w:ascii="Times New Roman" w:eastAsia="Times New Roman" w:hAnsi="Times New Roman" w:cs="Times New Roman"/>
        </w:rPr>
      </w:pPr>
    </w:p>
    <w:p w14:paraId="118D5A2C" w14:textId="77777777" w:rsidR="00BE6688" w:rsidRPr="00591640" w:rsidRDefault="00BE6688" w:rsidP="00BE6688">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 xml:space="preserve">Contract Documents, including Drawings and Specifications, may be examined at the office of Ward Engineering, located at 1713A City Ave. North, Ripley, Mississippi, and also can be viewed and/or purchased at Ward Engineering, Inc. plan room at </w:t>
      </w:r>
      <w:hyperlink r:id="rId4" w:history="1">
        <w:r w:rsidRPr="00591640">
          <w:rPr>
            <w:rStyle w:val="Hyperlink"/>
            <w:rFonts w:ascii="Times New Roman" w:eastAsia="Times New Roman" w:hAnsi="Times New Roman" w:cs="Times New Roman"/>
          </w:rPr>
          <w:t>www.wardengplans.com</w:t>
        </w:r>
      </w:hyperlink>
      <w:r w:rsidRPr="00591640">
        <w:rPr>
          <w:rFonts w:ascii="Times New Roman" w:eastAsia="Times New Roman" w:hAnsi="Times New Roman" w:cs="Times New Roman"/>
        </w:rPr>
        <w:t xml:space="preserve">.  </w:t>
      </w:r>
      <w:r>
        <w:rPr>
          <w:rFonts w:ascii="Times New Roman" w:eastAsia="Times New Roman" w:hAnsi="Times New Roman" w:cs="Times New Roman"/>
        </w:rPr>
        <w:t>All plan holders are required to have a valid email address for registration.  Bid documents are non-</w:t>
      </w:r>
      <w:r w:rsidRPr="00591640">
        <w:rPr>
          <w:rFonts w:ascii="Times New Roman" w:eastAsia="Times New Roman" w:hAnsi="Times New Roman" w:cs="Times New Roman"/>
        </w:rPr>
        <w:t>refundable</w:t>
      </w:r>
      <w:r>
        <w:rPr>
          <w:rFonts w:ascii="Times New Roman" w:eastAsia="Times New Roman" w:hAnsi="Times New Roman" w:cs="Times New Roman"/>
        </w:rPr>
        <w:t xml:space="preserve"> and must be purchased through the website</w:t>
      </w:r>
      <w:r w:rsidRPr="00591640">
        <w:rPr>
          <w:rFonts w:ascii="Times New Roman" w:eastAsia="Times New Roman" w:hAnsi="Times New Roman" w:cs="Times New Roman"/>
        </w:rPr>
        <w:t>.</w:t>
      </w:r>
      <w:r>
        <w:rPr>
          <w:rFonts w:ascii="Times New Roman" w:eastAsia="Times New Roman" w:hAnsi="Times New Roman" w:cs="Times New Roman"/>
        </w:rPr>
        <w:t xml:space="preserve"> Questions regarding website registration and online orders please contact Plan House Printing at (662)407-0193.</w:t>
      </w:r>
    </w:p>
    <w:p w14:paraId="76C90D58" w14:textId="77777777" w:rsidR="00BE6688" w:rsidRPr="00591640" w:rsidRDefault="00BE6688" w:rsidP="00BE6688">
      <w:pPr>
        <w:spacing w:after="0" w:line="240" w:lineRule="auto"/>
        <w:rPr>
          <w:rFonts w:ascii="Times New Roman" w:eastAsia="Times New Roman" w:hAnsi="Times New Roman" w:cs="Times New Roman"/>
        </w:rPr>
      </w:pPr>
    </w:p>
    <w:p w14:paraId="1A11CE20" w14:textId="77777777" w:rsidR="00BE6688" w:rsidRPr="00591640" w:rsidRDefault="00BE6688" w:rsidP="00BE6688">
      <w:pPr>
        <w:spacing w:after="0" w:line="240" w:lineRule="auto"/>
        <w:rPr>
          <w:rFonts w:ascii="Times New Roman" w:eastAsia="Times New Roman" w:hAnsi="Times New Roman" w:cs="Times New Roman"/>
          <w:b/>
        </w:rPr>
      </w:pPr>
      <w:r w:rsidRPr="00591640">
        <w:rPr>
          <w:rFonts w:ascii="Times New Roman" w:eastAsia="Times New Roman" w:hAnsi="Times New Roman" w:cs="Times New Roman"/>
        </w:rPr>
        <w:t xml:space="preserve">The work shall consist of:  </w:t>
      </w:r>
      <w:r w:rsidRPr="003F7119">
        <w:rPr>
          <w:rFonts w:ascii="Times New Roman" w:eastAsia="Times New Roman" w:hAnsi="Times New Roman" w:cs="Times New Roman"/>
        </w:rPr>
        <w:t>SEWER SYSTEM REHABILITATION</w:t>
      </w:r>
      <w:r w:rsidRPr="00591640">
        <w:rPr>
          <w:rFonts w:ascii="Times New Roman" w:eastAsia="Times New Roman" w:hAnsi="Times New Roman" w:cs="Times New Roman"/>
          <w:b/>
        </w:rPr>
        <w:t>.</w:t>
      </w:r>
    </w:p>
    <w:p w14:paraId="381D5D7E" w14:textId="77777777" w:rsidR="00BE6688" w:rsidRPr="00591640" w:rsidRDefault="00BE6688" w:rsidP="00BE6688">
      <w:pPr>
        <w:spacing w:after="0" w:line="240" w:lineRule="auto"/>
        <w:rPr>
          <w:rFonts w:ascii="Times New Roman" w:eastAsia="Times New Roman" w:hAnsi="Times New Roman" w:cs="Times New Roman"/>
        </w:rPr>
      </w:pPr>
    </w:p>
    <w:p w14:paraId="599889A2" w14:textId="77777777" w:rsidR="00BE6688" w:rsidRPr="008E513D" w:rsidRDefault="00BE6688" w:rsidP="00BE6688">
      <w:pPr>
        <w:rPr>
          <w:rFonts w:ascii="Times New Roman" w:eastAsia="Times New Roman" w:hAnsi="Times New Roman" w:cs="Times New Roman"/>
          <w:b/>
        </w:rPr>
      </w:pPr>
      <w:r w:rsidRPr="00591640">
        <w:rPr>
          <w:rFonts w:ascii="Times New Roman" w:eastAsia="Times New Roman" w:hAnsi="Times New Roman" w:cs="Times New Roman"/>
        </w:rPr>
        <w:t xml:space="preserve">Each bid submitted must be </w:t>
      </w:r>
      <w:r>
        <w:rPr>
          <w:rFonts w:ascii="Times New Roman" w:eastAsia="Times New Roman" w:hAnsi="Times New Roman" w:cs="Times New Roman"/>
        </w:rPr>
        <w:t xml:space="preserve">in a sealed envelope addressed to the Town of Ashland, and clearly </w:t>
      </w:r>
      <w:r w:rsidRPr="00591640">
        <w:rPr>
          <w:rFonts w:ascii="Times New Roman" w:eastAsia="Times New Roman" w:hAnsi="Times New Roman" w:cs="Times New Roman"/>
        </w:rPr>
        <w:t>marked on the outside “</w:t>
      </w:r>
      <w:r w:rsidRPr="00591640">
        <w:rPr>
          <w:rFonts w:ascii="Times New Roman" w:eastAsia="Times New Roman" w:hAnsi="Times New Roman" w:cs="Times New Roman"/>
          <w:b/>
        </w:rPr>
        <w:t xml:space="preserve">Bid for: </w:t>
      </w:r>
      <w:r>
        <w:rPr>
          <w:rFonts w:ascii="Times New Roman" w:eastAsia="Times New Roman" w:hAnsi="Times New Roman" w:cs="Times New Roman"/>
          <w:b/>
        </w:rPr>
        <w:t xml:space="preserve">SEWER SYSTEM REHABILITAION, Town of Ashland, MS, </w:t>
      </w:r>
      <w:r w:rsidRPr="00591640">
        <w:rPr>
          <w:rFonts w:ascii="Times New Roman" w:hAnsi="Times New Roman" w:cs="Times New Roman"/>
          <w:b/>
        </w:rPr>
        <w:t>CDBG PROJECT #</w:t>
      </w:r>
      <w:bookmarkStart w:id="1" w:name="_Hlk269957"/>
      <w:r w:rsidRPr="003F7119">
        <w:rPr>
          <w:rFonts w:ascii="Times New Roman" w:hAnsi="Times New Roman" w:cs="Times New Roman"/>
          <w:b/>
        </w:rPr>
        <w:t>1135-18-108-PF-01</w:t>
      </w:r>
      <w:bookmarkEnd w:id="1"/>
      <w:r w:rsidRPr="00591640">
        <w:rPr>
          <w:rFonts w:ascii="Times New Roman" w:eastAsia="Times New Roman" w:hAnsi="Times New Roman" w:cs="Times New Roman"/>
          <w:b/>
        </w:rPr>
        <w:t>”</w:t>
      </w:r>
      <w:r w:rsidRPr="00591640">
        <w:rPr>
          <w:rFonts w:ascii="Times New Roman" w:eastAsia="Times New Roman" w:hAnsi="Times New Roman" w:cs="Times New Roman"/>
        </w:rPr>
        <w:t>.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14:paraId="4BE4E40B" w14:textId="77777777" w:rsidR="00BE6688" w:rsidRPr="00591640" w:rsidRDefault="00BE6688" w:rsidP="00BE6688">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 xml:space="preserve">A satisfactory Bid Bond executed by the Bidder or an accepted Surety, a certified check, or bank draft payable to </w:t>
      </w:r>
      <w:r w:rsidRPr="00117577">
        <w:rPr>
          <w:rFonts w:ascii="Times New Roman" w:eastAsia="Times New Roman" w:hAnsi="Times New Roman" w:cs="Times New Roman"/>
        </w:rPr>
        <w:t xml:space="preserve">the </w:t>
      </w:r>
      <w:r>
        <w:rPr>
          <w:rFonts w:ascii="Times New Roman" w:eastAsia="Times New Roman" w:hAnsi="Times New Roman" w:cs="Times New Roman"/>
        </w:rPr>
        <w:t>TOWN OF ASHLAND, MISSISSIPPI</w:t>
      </w:r>
      <w:r w:rsidRPr="00591640">
        <w:rPr>
          <w:rFonts w:ascii="Times New Roman" w:eastAsia="Times New Roman" w:hAnsi="Times New Roman" w:cs="Times New Roman"/>
        </w:rPr>
        <w:t>, on negotiable U.S. Government Bonds (at par value), shall be submitted with each bid in an amount equal to five percent (5%) of the total bid.</w:t>
      </w:r>
    </w:p>
    <w:p w14:paraId="270D4BD2" w14:textId="77777777" w:rsidR="00BE6688" w:rsidRPr="00591640" w:rsidRDefault="00BE6688" w:rsidP="00BE6688">
      <w:pPr>
        <w:spacing w:after="0" w:line="240" w:lineRule="auto"/>
        <w:rPr>
          <w:rFonts w:ascii="Times New Roman" w:eastAsia="Times New Roman" w:hAnsi="Times New Roman" w:cs="Times New Roman"/>
        </w:rPr>
      </w:pPr>
    </w:p>
    <w:p w14:paraId="44227841" w14:textId="77777777" w:rsidR="00BE6688" w:rsidRPr="00591640" w:rsidRDefault="00BE6688" w:rsidP="00BE6688">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Bidders are directed to the contract requirement that not less than the minimum wages and salaries set forth in the Contract Documents must be paid on this project, in accordance with the Davis-Bacon and Related Acts.  In addition, the Contractor must ensure that employment and applicants for employment are not discriminated against because of their race, color, religion, sex or natural origin.</w:t>
      </w:r>
    </w:p>
    <w:p w14:paraId="796C1B98" w14:textId="77777777" w:rsidR="00BE6688" w:rsidRPr="00591640" w:rsidRDefault="00BE6688" w:rsidP="00BE6688">
      <w:pPr>
        <w:spacing w:after="0" w:line="240" w:lineRule="auto"/>
        <w:rPr>
          <w:rFonts w:ascii="Times New Roman" w:eastAsia="Times New Roman" w:hAnsi="Times New Roman" w:cs="Times New Roman"/>
        </w:rPr>
      </w:pPr>
    </w:p>
    <w:p w14:paraId="436B8915" w14:textId="77777777" w:rsidR="00BE6688" w:rsidRPr="00591640" w:rsidRDefault="00BE6688" w:rsidP="00BE6688">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 xml:space="preserve">Bids may be held up to </w:t>
      </w:r>
      <w:r>
        <w:rPr>
          <w:rFonts w:ascii="Times New Roman" w:eastAsia="Times New Roman" w:hAnsi="Times New Roman" w:cs="Times New Roman"/>
        </w:rPr>
        <w:t>6</w:t>
      </w:r>
      <w:r w:rsidRPr="00591640">
        <w:rPr>
          <w:rFonts w:ascii="Times New Roman" w:eastAsia="Times New Roman" w:hAnsi="Times New Roman" w:cs="Times New Roman"/>
        </w:rPr>
        <w:t xml:space="preserve">0 days from the date of opening for review of bids and qualifications of bidders prior to Contract award.  The </w:t>
      </w:r>
      <w:r>
        <w:rPr>
          <w:rFonts w:ascii="Times New Roman" w:eastAsia="Times New Roman" w:hAnsi="Times New Roman" w:cs="Times New Roman"/>
        </w:rPr>
        <w:t>TOWN OF ASHLAND, MISSISSIPPI</w:t>
      </w:r>
      <w:r w:rsidRPr="00591640">
        <w:rPr>
          <w:rFonts w:ascii="Times New Roman" w:eastAsia="Times New Roman" w:hAnsi="Times New Roman" w:cs="Times New Roman"/>
        </w:rPr>
        <w:t xml:space="preserve"> reserves the right to reject any or all bids or to waive any informality in the bidding.</w:t>
      </w:r>
    </w:p>
    <w:p w14:paraId="0F76D601" w14:textId="77777777" w:rsidR="00BE6688" w:rsidRPr="00591640" w:rsidRDefault="00BE6688" w:rsidP="00BE6688">
      <w:pPr>
        <w:spacing w:after="0" w:line="240" w:lineRule="auto"/>
        <w:rPr>
          <w:rFonts w:ascii="Times New Roman" w:eastAsia="Times New Roman" w:hAnsi="Times New Roman" w:cs="Times New Roman"/>
        </w:rPr>
      </w:pPr>
    </w:p>
    <w:p w14:paraId="5CFCA300" w14:textId="77777777" w:rsidR="00BE6688" w:rsidRPr="00591640" w:rsidRDefault="00BE6688" w:rsidP="00BE6688">
      <w:pPr>
        <w:rPr>
          <w:rFonts w:ascii="Times New Roman" w:hAnsi="Times New Roman" w:cs="Times New Roman"/>
        </w:rPr>
      </w:pPr>
      <w:r w:rsidRPr="00591640">
        <w:rPr>
          <w:rFonts w:ascii="Times New Roman" w:hAnsi="Times New Roman" w:cs="Times New Roman"/>
        </w:rPr>
        <w:t>This project is being funded in part by a Community Development Block Grant (CDBG) and is subject to the rules and regulations thereof and is subject to the requirements of Section 3 of the Housing and Urban Development (HUD) Act of 1968, as amended.</w:t>
      </w:r>
    </w:p>
    <w:p w14:paraId="63063182" w14:textId="77777777" w:rsidR="00BE6688" w:rsidRPr="00591640" w:rsidRDefault="00BE6688" w:rsidP="00BE6688">
      <w:pPr>
        <w:spacing w:after="0" w:line="240" w:lineRule="auto"/>
        <w:rPr>
          <w:rFonts w:ascii="Times New Roman" w:eastAsia="Times New Roman" w:hAnsi="Times New Roman" w:cs="Times New Roman"/>
        </w:rPr>
      </w:pPr>
    </w:p>
    <w:p w14:paraId="7FA62163" w14:textId="77777777" w:rsidR="00BE6688" w:rsidRDefault="00BE6688" w:rsidP="00BE6688">
      <w:pPr>
        <w:spacing w:after="0" w:line="240" w:lineRule="auto"/>
        <w:rPr>
          <w:rFonts w:ascii="Times New Roman" w:eastAsia="Times New Roman" w:hAnsi="Times New Roman" w:cs="Times New Roman"/>
        </w:rPr>
      </w:pPr>
      <w:r>
        <w:rPr>
          <w:rFonts w:ascii="Times New Roman" w:eastAsia="Times New Roman" w:hAnsi="Times New Roman" w:cs="Times New Roman"/>
        </w:rPr>
        <w:t>Mitch Carroll, Mayor</w:t>
      </w:r>
    </w:p>
    <w:p w14:paraId="235BD903" w14:textId="77777777" w:rsidR="00BE6688" w:rsidRPr="00591640" w:rsidRDefault="00BE6688" w:rsidP="00BE6688">
      <w:pPr>
        <w:spacing w:after="0" w:line="240" w:lineRule="auto"/>
        <w:rPr>
          <w:rFonts w:ascii="Times New Roman" w:eastAsia="Times New Roman" w:hAnsi="Times New Roman" w:cs="Times New Roman"/>
        </w:rPr>
      </w:pPr>
      <w:r>
        <w:rPr>
          <w:rFonts w:ascii="Times New Roman" w:eastAsia="Times New Roman" w:hAnsi="Times New Roman" w:cs="Times New Roman"/>
        </w:rPr>
        <w:t>Town of Ashland</w:t>
      </w:r>
    </w:p>
    <w:p w14:paraId="15A12049" w14:textId="77777777" w:rsidR="00BE6688" w:rsidRDefault="00BE6688" w:rsidP="00BE6688">
      <w:pPr>
        <w:spacing w:after="0" w:line="240" w:lineRule="auto"/>
        <w:rPr>
          <w:rFonts w:ascii="Times New Roman" w:eastAsia="Times New Roman" w:hAnsi="Times New Roman" w:cs="Times New Roman"/>
        </w:rPr>
      </w:pPr>
    </w:p>
    <w:p w14:paraId="61603BFA" w14:textId="77777777" w:rsidR="00BE6688" w:rsidRPr="00591640" w:rsidRDefault="00BE6688" w:rsidP="00BE6688">
      <w:pPr>
        <w:spacing w:after="0" w:line="240" w:lineRule="auto"/>
        <w:rPr>
          <w:rFonts w:ascii="Times New Roman" w:eastAsia="Times New Roman" w:hAnsi="Times New Roman" w:cs="Times New Roman"/>
        </w:rPr>
      </w:pPr>
    </w:p>
    <w:p w14:paraId="43E9CD26" w14:textId="77777777" w:rsidR="00BE6688" w:rsidRDefault="00BE6688" w:rsidP="00BE6688">
      <w:pPr>
        <w:spacing w:after="0" w:line="240" w:lineRule="auto"/>
        <w:rPr>
          <w:rFonts w:ascii="Times New Roman" w:eastAsia="Times New Roman" w:hAnsi="Times New Roman" w:cs="Times New Roman"/>
        </w:rPr>
      </w:pPr>
      <w:r>
        <w:rPr>
          <w:rFonts w:ascii="Times New Roman" w:eastAsia="Times New Roman" w:hAnsi="Times New Roman" w:cs="Times New Roman"/>
        </w:rPr>
        <w:t>Publish</w:t>
      </w:r>
      <w:r w:rsidRPr="00591640">
        <w:rPr>
          <w:rFonts w:ascii="Times New Roman" w:eastAsia="Times New Roman" w:hAnsi="Times New Roman" w:cs="Times New Roman"/>
        </w:rPr>
        <w:t xml:space="preserve"> Dates:</w:t>
      </w:r>
    </w:p>
    <w:p w14:paraId="7B6FF0C9" w14:textId="0A59C828" w:rsidR="00BE6688" w:rsidRDefault="005C6DB7" w:rsidP="00BE6688">
      <w:pPr>
        <w:spacing w:after="0" w:line="240" w:lineRule="auto"/>
      </w:pPr>
      <w:r>
        <w:rPr>
          <w:rFonts w:ascii="Times New Roman" w:eastAsia="Times New Roman" w:hAnsi="Times New Roman" w:cs="Times New Roman"/>
        </w:rPr>
        <w:t>April</w:t>
      </w:r>
      <w:r w:rsidR="00BE6688">
        <w:rPr>
          <w:rFonts w:ascii="Times New Roman" w:eastAsia="Times New Roman" w:hAnsi="Times New Roman" w:cs="Times New Roman"/>
        </w:rPr>
        <w:t xml:space="preserve"> </w:t>
      </w:r>
      <w:r w:rsidR="00AB12B0">
        <w:rPr>
          <w:rFonts w:ascii="Times New Roman" w:eastAsia="Times New Roman" w:hAnsi="Times New Roman" w:cs="Times New Roman"/>
        </w:rPr>
        <w:t>25</w:t>
      </w:r>
      <w:r w:rsidR="00BE6688" w:rsidRPr="00591640">
        <w:rPr>
          <w:rFonts w:ascii="Times New Roman" w:eastAsia="Times New Roman" w:hAnsi="Times New Roman" w:cs="Times New Roman"/>
        </w:rPr>
        <w:t>, 201</w:t>
      </w:r>
      <w:r w:rsidR="00BE6688">
        <w:rPr>
          <w:rFonts w:ascii="Times New Roman" w:eastAsia="Times New Roman" w:hAnsi="Times New Roman" w:cs="Times New Roman"/>
        </w:rPr>
        <w:t xml:space="preserve">9 and </w:t>
      </w:r>
      <w:r w:rsidR="00AB12B0">
        <w:rPr>
          <w:rFonts w:ascii="Times New Roman" w:eastAsia="Times New Roman" w:hAnsi="Times New Roman" w:cs="Times New Roman"/>
        </w:rPr>
        <w:t>May</w:t>
      </w:r>
      <w:r w:rsidR="00BE6688">
        <w:rPr>
          <w:rFonts w:ascii="Times New Roman" w:eastAsia="Times New Roman" w:hAnsi="Times New Roman" w:cs="Times New Roman"/>
        </w:rPr>
        <w:t xml:space="preserve"> 2</w:t>
      </w:r>
      <w:r w:rsidR="00BE6688" w:rsidRPr="00591640">
        <w:rPr>
          <w:rFonts w:ascii="Times New Roman" w:eastAsia="Times New Roman" w:hAnsi="Times New Roman" w:cs="Times New Roman"/>
        </w:rPr>
        <w:t>, 201</w:t>
      </w:r>
      <w:r w:rsidR="00BE6688">
        <w:rPr>
          <w:rFonts w:ascii="Times New Roman" w:eastAsia="Times New Roman" w:hAnsi="Times New Roman" w:cs="Times New Roman"/>
        </w:rPr>
        <w:t>9</w:t>
      </w:r>
    </w:p>
    <w:p w14:paraId="107541E3" w14:textId="77777777" w:rsidR="00BE6688" w:rsidRPr="00591640" w:rsidRDefault="00BE6688" w:rsidP="00BE6688">
      <w:pPr>
        <w:rPr>
          <w:rFonts w:ascii="Times New Roman" w:hAnsi="Times New Roman" w:cs="Times New Roman"/>
        </w:rPr>
      </w:pPr>
    </w:p>
    <w:sectPr w:rsidR="00BE6688" w:rsidRPr="0059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88"/>
    <w:rsid w:val="0047176E"/>
    <w:rsid w:val="005238E5"/>
    <w:rsid w:val="005C6DB7"/>
    <w:rsid w:val="006B70B0"/>
    <w:rsid w:val="0071646F"/>
    <w:rsid w:val="00AB12B0"/>
    <w:rsid w:val="00B61D3E"/>
    <w:rsid w:val="00BE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9524"/>
  <w15:chartTrackingRefBased/>
  <w15:docId w15:val="{AAF86837-5B0B-44C1-BE96-6A502D92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88"/>
    <w:rPr>
      <w:color w:val="0000FF" w:themeColor="hyperlink"/>
      <w:u w:val="single"/>
    </w:rPr>
  </w:style>
  <w:style w:type="paragraph" w:styleId="BalloonText">
    <w:name w:val="Balloon Text"/>
    <w:basedOn w:val="Normal"/>
    <w:link w:val="BalloonTextChar"/>
    <w:uiPriority w:val="99"/>
    <w:semiHidden/>
    <w:unhideWhenUsed/>
    <w:rsid w:val="00716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de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mark@wardenginc.com</dc:creator>
  <cp:keywords/>
  <dc:description/>
  <cp:lastModifiedBy>Secret Luckett</cp:lastModifiedBy>
  <cp:revision>2</cp:revision>
  <cp:lastPrinted>2019-04-24T21:09:00Z</cp:lastPrinted>
  <dcterms:created xsi:type="dcterms:W3CDTF">2019-04-24T21:17:00Z</dcterms:created>
  <dcterms:modified xsi:type="dcterms:W3CDTF">2019-04-24T21:17:00Z</dcterms:modified>
</cp:coreProperties>
</file>