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77555" w14:textId="77777777" w:rsidR="00876BC3" w:rsidRPr="0009554A" w:rsidRDefault="00876BC3" w:rsidP="00876BC3">
      <w:pPr>
        <w:pStyle w:val="NormalWeb"/>
        <w:spacing w:before="0" w:beforeAutospacing="0" w:after="0" w:afterAutospacing="0"/>
        <w:jc w:val="both"/>
        <w:rPr>
          <w:rFonts w:ascii="Calibri" w:hAnsi="Calibri" w:cs="Calibri"/>
          <w:b/>
          <w:bCs/>
          <w:sz w:val="32"/>
          <w:szCs w:val="32"/>
        </w:rPr>
      </w:pPr>
      <w:r>
        <w:rPr>
          <w:rFonts w:ascii="Calibri" w:hAnsi="Calibri" w:cs="Calibri"/>
          <w:b/>
          <w:bCs/>
          <w:noProof/>
          <w:sz w:val="32"/>
          <w:szCs w:val="32"/>
        </w:rPr>
        <mc:AlternateContent>
          <mc:Choice Requires="wps">
            <w:drawing>
              <wp:anchor distT="0" distB="0" distL="114300" distR="114300" simplePos="0" relativeHeight="251659264" behindDoc="0" locked="0" layoutInCell="1" allowOverlap="1" wp14:anchorId="0C314733" wp14:editId="598524CD">
                <wp:simplePos x="0" y="0"/>
                <wp:positionH relativeFrom="column">
                  <wp:posOffset>5370830</wp:posOffset>
                </wp:positionH>
                <wp:positionV relativeFrom="paragraph">
                  <wp:posOffset>-569595</wp:posOffset>
                </wp:positionV>
                <wp:extent cx="1032933" cy="1075266"/>
                <wp:effectExtent l="0" t="0" r="15240" b="10795"/>
                <wp:wrapNone/>
                <wp:docPr id="6" name="Text Box 6"/>
                <wp:cNvGraphicFramePr/>
                <a:graphic xmlns:a="http://schemas.openxmlformats.org/drawingml/2006/main">
                  <a:graphicData uri="http://schemas.microsoft.com/office/word/2010/wordprocessingShape">
                    <wps:wsp>
                      <wps:cNvSpPr txBox="1"/>
                      <wps:spPr>
                        <a:xfrm>
                          <a:off x="0" y="0"/>
                          <a:ext cx="1032933" cy="1075266"/>
                        </a:xfrm>
                        <a:prstGeom prst="rect">
                          <a:avLst/>
                        </a:prstGeom>
                        <a:solidFill>
                          <a:schemeClr val="lt1"/>
                        </a:solidFill>
                        <a:ln w="6350">
                          <a:solidFill>
                            <a:prstClr val="black"/>
                          </a:solidFill>
                        </a:ln>
                      </wps:spPr>
                      <wps:txbx>
                        <w:txbxContent>
                          <w:p w14:paraId="4DCA40E3" w14:textId="77777777" w:rsidR="00876BC3" w:rsidRDefault="00876BC3" w:rsidP="00876BC3">
                            <w:r>
                              <w:rPr>
                                <w:noProof/>
                              </w:rPr>
                              <w:drawing>
                                <wp:inline distT="0" distB="0" distL="0" distR="0" wp14:anchorId="145BF0CE" wp14:editId="2631CD8E">
                                  <wp:extent cx="843280" cy="772795"/>
                                  <wp:effectExtent l="0" t="0" r="0" b="8255"/>
                                  <wp:docPr id="2136951118" name="Picture 1" descr="A logo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51118" name="Picture 1" descr="A logo with text and numbers&#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843280" cy="772795"/>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BBB4899">
              <v:shapetype id="_x0000_t202" coordsize="21600,21600" o:spt="202" path="m,l,21600r21600,l21600,xe" w14:anchorId="0C314733">
                <v:stroke joinstyle="miter"/>
                <v:path gradientshapeok="t" o:connecttype="rect"/>
              </v:shapetype>
              <v:shape id="Text Box 6" style="position:absolute;left:0;text-align:left;margin-left:422.9pt;margin-top:-44.85pt;width:81.35pt;height:84.65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">
                <v:textbox>
                  <w:txbxContent>
                    <w:p w:rsidR="00876BC3" w:rsidP="00876BC3" w:rsidRDefault="00876BC3" w14:paraId="29D6B04F" w14:textId="77777777">
                      <w:r>
                        <w:rPr>
                          <w:noProof/>
                        </w:rPr>
                        <w:drawing>
                          <wp:inline distT="0" distB="0" distL="0" distR="0" wp14:anchorId="0A1E3081" wp14:editId="2631CD8E">
                            <wp:extent cx="843280" cy="772795"/>
                            <wp:effectExtent l="0" t="0" r="0" b="8255"/>
                            <wp:docPr id="1871825195" name="Picture 1" descr="A logo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51118" name="Picture 1" descr="A logo with text and number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843280" cy="772795"/>
                                    </a:xfrm>
                                    <a:prstGeom prst="rect">
                                      <a:avLst/>
                                    </a:prstGeom>
                                  </pic:spPr>
                                </pic:pic>
                              </a:graphicData>
                            </a:graphic>
                          </wp:inline>
                        </w:drawing>
                      </w:r>
                      <w:r>
                        <w:t xml:space="preserve"> </w:t>
                      </w:r>
                    </w:p>
                  </w:txbxContent>
                </v:textbox>
              </v:shape>
            </w:pict>
          </mc:Fallback>
        </mc:AlternateContent>
      </w:r>
      <w:r>
        <w:rPr>
          <w:rFonts w:ascii="Calibri" w:hAnsi="Calibri" w:cs="Calibri"/>
          <w:b/>
          <w:bCs/>
          <w:noProof/>
          <w:sz w:val="32"/>
          <w:szCs w:val="32"/>
        </w:rPr>
        <w:t>VISIT RIPLEY</w:t>
      </w:r>
      <w:r w:rsidRPr="0009554A">
        <w:rPr>
          <w:rFonts w:ascii="Calibri" w:hAnsi="Calibri" w:cs="Calibri"/>
          <w:b/>
          <w:bCs/>
          <w:sz w:val="32"/>
          <w:szCs w:val="32"/>
        </w:rPr>
        <w:t xml:space="preserve"> REQUEST FOR PROPOSALS: </w:t>
      </w:r>
    </w:p>
    <w:p w14:paraId="364D3949" w14:textId="77777777" w:rsidR="00876BC3" w:rsidRPr="00E07113" w:rsidRDefault="00876BC3" w:rsidP="00876BC3">
      <w:pPr>
        <w:pStyle w:val="NormalWeb"/>
        <w:spacing w:before="0" w:beforeAutospacing="0" w:after="0" w:afterAutospacing="0"/>
        <w:jc w:val="both"/>
        <w:rPr>
          <w:rFonts w:ascii="Calibri" w:hAnsi="Calibri" w:cs="Calibri"/>
          <w:color w:val="2F5496" w:themeColor="accent1" w:themeShade="BF"/>
          <w:sz w:val="32"/>
          <w:szCs w:val="32"/>
        </w:rPr>
      </w:pPr>
      <w:r w:rsidRPr="00E07113">
        <w:rPr>
          <w:rFonts w:ascii="Calibri" w:hAnsi="Calibri" w:cs="Calibri"/>
          <w:b/>
          <w:bCs/>
          <w:color w:val="2F5496" w:themeColor="accent1" w:themeShade="BF"/>
          <w:sz w:val="32"/>
          <w:szCs w:val="32"/>
        </w:rPr>
        <w:t>ADVERTISING AGENCY SERVICES</w:t>
      </w:r>
    </w:p>
    <w:p w14:paraId="4B9B8594" w14:textId="77777777" w:rsidR="00876BC3" w:rsidRPr="0009554A" w:rsidRDefault="00876BC3" w:rsidP="00876BC3">
      <w:pPr>
        <w:pStyle w:val="NormalWeb"/>
        <w:spacing w:before="0" w:beforeAutospacing="0" w:after="0" w:afterAutospacing="0"/>
        <w:jc w:val="both"/>
        <w:rPr>
          <w:rFonts w:ascii="Calibri" w:hAnsi="Calibri" w:cs="Calibri"/>
          <w:sz w:val="32"/>
          <w:szCs w:val="32"/>
        </w:rPr>
      </w:pPr>
      <w:r w:rsidRPr="0009554A">
        <w:rPr>
          <w:rFonts w:ascii="Calibri" w:hAnsi="Calibri" w:cs="Calibri"/>
          <w:sz w:val="32"/>
          <w:szCs w:val="32"/>
        </w:rPr>
        <w:t xml:space="preserve">Tourism Industry Recovery, II </w:t>
      </w:r>
    </w:p>
    <w:p w14:paraId="2860535D" w14:textId="77777777" w:rsidR="00876BC3" w:rsidRPr="0009554A" w:rsidRDefault="00876BC3" w:rsidP="00876BC3">
      <w:pPr>
        <w:pStyle w:val="NormalWeb"/>
        <w:spacing w:before="0" w:beforeAutospacing="0" w:after="0" w:afterAutospacing="0"/>
        <w:jc w:val="both"/>
        <w:rPr>
          <w:rFonts w:ascii="Calibri" w:hAnsi="Calibri" w:cs="Calibri"/>
          <w:sz w:val="24"/>
          <w:szCs w:val="24"/>
        </w:rPr>
      </w:pPr>
    </w:p>
    <w:p w14:paraId="126ACD09" w14:textId="11BB2F6A" w:rsidR="00876BC3" w:rsidRPr="0009554A" w:rsidRDefault="55322BC4" w:rsidP="147153F3">
      <w:pPr>
        <w:pStyle w:val="NormalWeb"/>
        <w:spacing w:before="0" w:beforeAutospacing="0" w:after="0" w:afterAutospacing="0"/>
        <w:jc w:val="both"/>
        <w:rPr>
          <w:rFonts w:ascii="Calibri" w:hAnsi="Calibri" w:cs="Calibri"/>
          <w:color w:val="328895"/>
          <w:sz w:val="32"/>
          <w:szCs w:val="32"/>
        </w:rPr>
      </w:pPr>
      <w:r w:rsidRPr="55322BC4">
        <w:rPr>
          <w:rFonts w:ascii="Calibri" w:hAnsi="Calibri" w:cs="Calibri"/>
          <w:b/>
          <w:bCs/>
          <w:sz w:val="32"/>
          <w:szCs w:val="32"/>
        </w:rPr>
        <w:t xml:space="preserve">Proposals due on or before </w:t>
      </w:r>
      <w:r w:rsidRPr="55322BC4">
        <w:rPr>
          <w:rFonts w:ascii="Calibri" w:hAnsi="Calibri" w:cs="Calibri"/>
          <w:b/>
          <w:bCs/>
          <w:color w:val="2F5496" w:themeColor="accent1" w:themeShade="BF"/>
          <w:sz w:val="32"/>
          <w:szCs w:val="32"/>
        </w:rPr>
        <w:t>5:00 p.m. CDT on NOVEMBER 17, 2023.</w:t>
      </w:r>
    </w:p>
    <w:p w14:paraId="2648993B" w14:textId="77777777" w:rsidR="00876BC3" w:rsidRPr="0009554A" w:rsidRDefault="00876BC3" w:rsidP="00876BC3">
      <w:pPr>
        <w:pStyle w:val="NoSpacing"/>
        <w:jc w:val="both"/>
        <w:rPr>
          <w:rFonts w:ascii="Calibri" w:hAnsi="Calibri" w:cs="Calibri"/>
          <w:b/>
          <w:sz w:val="32"/>
          <w:szCs w:val="32"/>
          <w:u w:val="single"/>
        </w:rPr>
      </w:pPr>
    </w:p>
    <w:p w14:paraId="4A2B206F" w14:textId="77777777" w:rsidR="00876BC3" w:rsidRPr="00E07113" w:rsidRDefault="00876BC3" w:rsidP="00876BC3">
      <w:pPr>
        <w:jc w:val="both"/>
        <w:textAlignment w:val="baseline"/>
        <w:outlineLvl w:val="2"/>
        <w:rPr>
          <w:rFonts w:ascii="Calibri" w:hAnsi="Calibri" w:cs="Calibri"/>
          <w:color w:val="2F5496" w:themeColor="accent1" w:themeShade="BF"/>
          <w:sz w:val="32"/>
          <w:szCs w:val="32"/>
        </w:rPr>
      </w:pPr>
      <w:r w:rsidRPr="00E07113">
        <w:rPr>
          <w:rFonts w:ascii="Calibri" w:hAnsi="Calibri" w:cs="Calibri"/>
          <w:b/>
          <w:color w:val="2F5496" w:themeColor="accent1" w:themeShade="BF"/>
          <w:sz w:val="32"/>
          <w:szCs w:val="32"/>
          <w:u w:val="single"/>
        </w:rPr>
        <w:t>OBJECTIVE</w:t>
      </w:r>
    </w:p>
    <w:p w14:paraId="73881E69" w14:textId="77777777" w:rsidR="00876BC3" w:rsidRPr="0009554A" w:rsidRDefault="00876BC3" w:rsidP="00876BC3">
      <w:pPr>
        <w:pStyle w:val="Default"/>
        <w:jc w:val="both"/>
        <w:rPr>
          <w:rFonts w:ascii="Calibri" w:hAnsi="Calibri" w:cs="Calibri"/>
        </w:rPr>
      </w:pPr>
      <w:r w:rsidRPr="0009554A">
        <w:rPr>
          <w:rFonts w:ascii="Calibri" w:hAnsi="Calibri" w:cs="Calibri"/>
        </w:rPr>
        <w:t xml:space="preserve">This RFP has been issued to seek qualified firms who have a working knowledge of the tourism industry and can demonstrate the necessary experience to produce messaging and ad design and provide placement strategy for our leisure travel market. Although </w:t>
      </w:r>
      <w:r>
        <w:rPr>
          <w:rFonts w:ascii="Calibri" w:hAnsi="Calibri" w:cs="Calibri"/>
        </w:rPr>
        <w:t>we intend</w:t>
      </w:r>
      <w:r w:rsidRPr="0009554A">
        <w:rPr>
          <w:rFonts w:ascii="Calibri" w:hAnsi="Calibri" w:cs="Calibri"/>
        </w:rPr>
        <w:t xml:space="preserve"> to contract with the person/company that best meets the qualifications to complete the scope of work</w:t>
      </w:r>
      <w:r>
        <w:rPr>
          <w:rFonts w:ascii="Calibri" w:hAnsi="Calibri" w:cs="Calibri"/>
        </w:rPr>
        <w:t>, VISITRIPLEY</w:t>
      </w:r>
      <w:r w:rsidRPr="0009554A">
        <w:rPr>
          <w:rFonts w:ascii="Calibri" w:hAnsi="Calibri" w:cs="Calibri"/>
        </w:rPr>
        <w:t xml:space="preserve"> may terminate the negotiations if they are unsuccessful in reaching an agreement on all matters including the scope of work and cost.</w:t>
      </w:r>
    </w:p>
    <w:p w14:paraId="4803850D" w14:textId="77777777" w:rsidR="00876BC3" w:rsidRDefault="00876BC3" w:rsidP="00876BC3">
      <w:pPr>
        <w:pStyle w:val="NoSpacing"/>
        <w:jc w:val="both"/>
        <w:rPr>
          <w:rFonts w:ascii="Calibri" w:hAnsi="Calibri" w:cs="Calibri"/>
          <w:b/>
          <w:sz w:val="32"/>
          <w:szCs w:val="32"/>
          <w:u w:val="single"/>
        </w:rPr>
      </w:pPr>
    </w:p>
    <w:p w14:paraId="4A141492" w14:textId="77777777" w:rsidR="00876BC3" w:rsidRPr="007226E8" w:rsidRDefault="00876BC3" w:rsidP="00876BC3">
      <w:pPr>
        <w:pStyle w:val="NoSpacing"/>
        <w:jc w:val="both"/>
        <w:rPr>
          <w:rFonts w:ascii="Calibri" w:hAnsi="Calibri" w:cs="Calibri"/>
          <w:color w:val="000000"/>
          <w:sz w:val="24"/>
          <w:szCs w:val="24"/>
        </w:rPr>
      </w:pPr>
      <w:r w:rsidRPr="00CC6EA4">
        <w:rPr>
          <w:rFonts w:ascii="Calibri" w:hAnsi="Calibri" w:cs="Calibri"/>
        </w:rPr>
        <w:t>VISIT RIPLEY</w:t>
      </w:r>
      <w:r w:rsidRPr="007226E8">
        <w:rPr>
          <w:rFonts w:ascii="Calibri" w:hAnsi="Calibri" w:cs="Calibri"/>
          <w:color w:val="000000"/>
          <w:sz w:val="24"/>
          <w:szCs w:val="24"/>
        </w:rPr>
        <w:t xml:space="preserve"> intends to contract with a qualified agency to support its continued recovery efforts, stemmed from the negative economic impacts of COVID-19. This contract will be funded through federal ARPA dollars for Mississippi Tourism Recovery, II. </w:t>
      </w:r>
    </w:p>
    <w:p w14:paraId="7F65FE80" w14:textId="77777777" w:rsidR="00876BC3" w:rsidRPr="007226E8" w:rsidRDefault="00876BC3" w:rsidP="00876BC3">
      <w:pPr>
        <w:pStyle w:val="NoSpacing"/>
        <w:jc w:val="both"/>
        <w:rPr>
          <w:rFonts w:ascii="Calibri" w:hAnsi="Calibri" w:cs="Calibri"/>
          <w:color w:val="000000"/>
          <w:sz w:val="24"/>
          <w:szCs w:val="24"/>
        </w:rPr>
      </w:pPr>
    </w:p>
    <w:p w14:paraId="06E17010" w14:textId="43183351" w:rsidR="00876BC3" w:rsidRPr="0009554A" w:rsidRDefault="00876BC3" w:rsidP="00876BC3">
      <w:pPr>
        <w:pStyle w:val="Default"/>
        <w:jc w:val="both"/>
        <w:rPr>
          <w:rFonts w:ascii="Calibri" w:hAnsi="Calibri" w:cs="Calibri"/>
          <w:i/>
          <w:iCs/>
        </w:rPr>
      </w:pPr>
      <w:r w:rsidRPr="0009554A">
        <w:rPr>
          <w:rFonts w:ascii="Calibri" w:hAnsi="Calibri" w:cs="Calibri"/>
          <w:i/>
          <w:iCs/>
        </w:rPr>
        <w:t xml:space="preserve">This RFP in no way commits </w:t>
      </w:r>
      <w:r>
        <w:rPr>
          <w:rFonts w:ascii="Calibri" w:hAnsi="Calibri" w:cs="Calibri"/>
          <w:i/>
          <w:iCs/>
        </w:rPr>
        <w:t>VISIT RIPLEY</w:t>
      </w:r>
      <w:r w:rsidRPr="0009554A">
        <w:rPr>
          <w:rFonts w:ascii="Calibri" w:hAnsi="Calibri" w:cs="Calibri"/>
          <w:i/>
          <w:iCs/>
        </w:rPr>
        <w:t xml:space="preserve"> to award a contract, to pay any costs in preparation of a proposal, or to contract for the goods and/or services offered. Although </w:t>
      </w:r>
      <w:r>
        <w:rPr>
          <w:rFonts w:ascii="Calibri" w:hAnsi="Calibri" w:cs="Calibri"/>
          <w:i/>
          <w:iCs/>
        </w:rPr>
        <w:t>VISIT RIPLEY intends</w:t>
      </w:r>
      <w:r w:rsidRPr="0009554A">
        <w:rPr>
          <w:rFonts w:ascii="Calibri" w:hAnsi="Calibri" w:cs="Calibri"/>
          <w:i/>
          <w:iCs/>
        </w:rPr>
        <w:t xml:space="preserve"> to contract with the person/company that best meets the qualifications to complete the scope of work, </w:t>
      </w:r>
      <w:r>
        <w:rPr>
          <w:rFonts w:ascii="Calibri" w:hAnsi="Calibri" w:cs="Calibri"/>
          <w:i/>
          <w:iCs/>
        </w:rPr>
        <w:t>VISIT RIPLEY</w:t>
      </w:r>
      <w:r w:rsidRPr="0009554A">
        <w:rPr>
          <w:rFonts w:ascii="Calibri" w:hAnsi="Calibri" w:cs="Calibri"/>
          <w:i/>
          <w:iCs/>
        </w:rPr>
        <w:t xml:space="preserve"> may terminate the negotiations if they are unsuccessful in reaching an agreement on all matters including the scope of work and cost.</w:t>
      </w:r>
    </w:p>
    <w:p w14:paraId="1194B729" w14:textId="77777777" w:rsidR="00876BC3" w:rsidRPr="0009554A" w:rsidRDefault="00876BC3" w:rsidP="00876BC3">
      <w:pPr>
        <w:pStyle w:val="NoSpacing"/>
        <w:jc w:val="both"/>
        <w:rPr>
          <w:rFonts w:ascii="Calibri" w:hAnsi="Calibri" w:cs="Calibri"/>
          <w:b/>
          <w:sz w:val="32"/>
          <w:szCs w:val="32"/>
          <w:u w:val="single"/>
        </w:rPr>
      </w:pPr>
    </w:p>
    <w:p w14:paraId="11434CDB" w14:textId="77777777" w:rsidR="00876BC3" w:rsidRPr="00F4722C" w:rsidRDefault="00876BC3" w:rsidP="00876BC3">
      <w:pPr>
        <w:pStyle w:val="NoSpacing"/>
        <w:jc w:val="both"/>
        <w:rPr>
          <w:rFonts w:ascii="Calibri" w:hAnsi="Calibri" w:cs="Calibri"/>
          <w:b/>
          <w:color w:val="2F5496" w:themeColor="accent1" w:themeShade="BF"/>
          <w:sz w:val="32"/>
          <w:szCs w:val="32"/>
          <w:u w:val="single"/>
        </w:rPr>
      </w:pPr>
      <w:r w:rsidRPr="00F4722C">
        <w:rPr>
          <w:rFonts w:ascii="Calibri" w:hAnsi="Calibri" w:cs="Calibri"/>
          <w:b/>
          <w:color w:val="2F5496" w:themeColor="accent1" w:themeShade="BF"/>
          <w:sz w:val="32"/>
          <w:szCs w:val="32"/>
          <w:u w:val="single"/>
        </w:rPr>
        <w:t>SCOPE OF SERVICES</w:t>
      </w:r>
    </w:p>
    <w:p w14:paraId="5DE8206F" w14:textId="259BA46B" w:rsidR="00876BC3" w:rsidRPr="0009554A" w:rsidRDefault="00876BC3" w:rsidP="00876BC3">
      <w:pPr>
        <w:pStyle w:val="NoSpacing"/>
        <w:jc w:val="both"/>
        <w:rPr>
          <w:rFonts w:ascii="Calibri" w:hAnsi="Calibri" w:cs="Calibri"/>
          <w:sz w:val="24"/>
          <w:szCs w:val="24"/>
        </w:rPr>
      </w:pPr>
      <w:r w:rsidRPr="00CC6EA4">
        <w:rPr>
          <w:rFonts w:ascii="Calibri" w:hAnsi="Calibri" w:cs="Calibri"/>
        </w:rPr>
        <w:t>VISIT RIPLEY</w:t>
      </w:r>
      <w:r w:rsidRPr="0009554A">
        <w:rPr>
          <w:rFonts w:ascii="Calibri" w:hAnsi="Calibri" w:cs="Calibri"/>
          <w:sz w:val="24"/>
          <w:szCs w:val="24"/>
        </w:rPr>
        <w:t xml:space="preserve"> wishes to employ an outside agency to produce an overall creative strategy spanning at least </w:t>
      </w:r>
      <w:r w:rsidR="00E56CAD">
        <w:rPr>
          <w:rFonts w:ascii="Calibri" w:hAnsi="Calibri" w:cs="Calibri"/>
          <w:sz w:val="24"/>
          <w:szCs w:val="24"/>
        </w:rPr>
        <w:t>18</w:t>
      </w:r>
      <w:r w:rsidRPr="0009554A">
        <w:rPr>
          <w:rFonts w:ascii="Calibri" w:hAnsi="Calibri" w:cs="Calibri"/>
          <w:sz w:val="24"/>
          <w:szCs w:val="24"/>
        </w:rPr>
        <w:t xml:space="preserve"> months, including destination marketing and messaging; design and creation of various collateral pieces, both for use as print and digital; and integrated marketing activities, including digital marketing, social media strategies, traditional print, broadcast media and others relevant components. </w:t>
      </w:r>
    </w:p>
    <w:p w14:paraId="2D3128FA" w14:textId="77777777" w:rsidR="00876BC3" w:rsidRPr="0009554A" w:rsidRDefault="00876BC3" w:rsidP="00876BC3">
      <w:pPr>
        <w:pStyle w:val="NoSpacing"/>
        <w:jc w:val="both"/>
        <w:rPr>
          <w:rFonts w:ascii="Calibri" w:hAnsi="Calibri" w:cs="Calibri"/>
          <w:sz w:val="24"/>
          <w:szCs w:val="24"/>
        </w:rPr>
      </w:pPr>
    </w:p>
    <w:p w14:paraId="51FDD2D0" w14:textId="112DB612" w:rsidR="00876BC3" w:rsidRPr="0009554A" w:rsidRDefault="00876BC3" w:rsidP="00876BC3">
      <w:pPr>
        <w:pStyle w:val="NoSpacing"/>
        <w:jc w:val="both"/>
        <w:rPr>
          <w:rFonts w:ascii="Calibri" w:hAnsi="Calibri" w:cs="Calibri"/>
          <w:sz w:val="24"/>
          <w:szCs w:val="24"/>
        </w:rPr>
      </w:pPr>
      <w:r w:rsidRPr="0009554A">
        <w:rPr>
          <w:rFonts w:ascii="Calibri" w:hAnsi="Calibri" w:cs="Calibri"/>
          <w:sz w:val="24"/>
          <w:szCs w:val="24"/>
        </w:rPr>
        <w:t xml:space="preserve">The agency should recommend an overall media creation and placement strategy to clearly position </w:t>
      </w:r>
      <w:r>
        <w:rPr>
          <w:rFonts w:ascii="Calibri" w:hAnsi="Calibri" w:cs="Calibri"/>
          <w:sz w:val="24"/>
          <w:szCs w:val="24"/>
        </w:rPr>
        <w:t>VISIT RIPLEY</w:t>
      </w:r>
      <w:r w:rsidRPr="0009554A">
        <w:rPr>
          <w:rFonts w:ascii="Calibri" w:hAnsi="Calibri" w:cs="Calibri"/>
          <w:sz w:val="24"/>
          <w:szCs w:val="24"/>
        </w:rPr>
        <w:t xml:space="preserve"> to visitors as an affordable and </w:t>
      </w:r>
      <w:r>
        <w:rPr>
          <w:rFonts w:ascii="Calibri" w:hAnsi="Calibri" w:cs="Calibri"/>
          <w:sz w:val="24"/>
          <w:szCs w:val="24"/>
        </w:rPr>
        <w:t>attractive</w:t>
      </w:r>
      <w:r w:rsidRPr="0009554A">
        <w:rPr>
          <w:rFonts w:ascii="Calibri" w:hAnsi="Calibri" w:cs="Calibri"/>
          <w:sz w:val="24"/>
          <w:szCs w:val="24"/>
        </w:rPr>
        <w:t xml:space="preserve"> open destination for those who enjoy traveling, specifically in its top drive markets. It will be imperative to ensure </w:t>
      </w:r>
      <w:r>
        <w:rPr>
          <w:rFonts w:ascii="Calibri" w:hAnsi="Calibri" w:cs="Calibri"/>
          <w:sz w:val="24"/>
          <w:szCs w:val="24"/>
        </w:rPr>
        <w:t xml:space="preserve">that </w:t>
      </w:r>
      <w:r w:rsidRPr="0009554A">
        <w:rPr>
          <w:rFonts w:ascii="Calibri" w:hAnsi="Calibri" w:cs="Calibri"/>
          <w:sz w:val="24"/>
          <w:szCs w:val="24"/>
        </w:rPr>
        <w:t xml:space="preserve">this scope of services adheres to any changing public health guidelines and is conveyed in an informed manner. </w:t>
      </w:r>
    </w:p>
    <w:p w14:paraId="118D6728" w14:textId="77777777" w:rsidR="00876BC3" w:rsidRPr="0009554A" w:rsidRDefault="00876BC3" w:rsidP="00876BC3">
      <w:pPr>
        <w:jc w:val="both"/>
        <w:rPr>
          <w:rFonts w:ascii="Calibri" w:hAnsi="Calibri" w:cs="Calibri"/>
        </w:rPr>
      </w:pPr>
    </w:p>
    <w:p w14:paraId="78BB2B17" w14:textId="3D3C93F2" w:rsidR="00876BC3" w:rsidRPr="0009554A" w:rsidRDefault="00876BC3" w:rsidP="00876BC3">
      <w:pPr>
        <w:jc w:val="both"/>
        <w:rPr>
          <w:rFonts w:ascii="Calibri" w:hAnsi="Calibri" w:cs="Calibri"/>
        </w:rPr>
      </w:pPr>
      <w:r w:rsidRPr="0009554A">
        <w:rPr>
          <w:rFonts w:ascii="Calibri" w:hAnsi="Calibri" w:cs="Calibri"/>
        </w:rPr>
        <w:t xml:space="preserve">The selected agency’s responsibilities will include the </w:t>
      </w:r>
      <w:r>
        <w:rPr>
          <w:rFonts w:ascii="Calibri" w:hAnsi="Calibri" w:cs="Calibri"/>
        </w:rPr>
        <w:t>following</w:t>
      </w:r>
      <w:r w:rsidRPr="0009554A">
        <w:rPr>
          <w:rFonts w:ascii="Calibri" w:hAnsi="Calibri" w:cs="Calibri"/>
        </w:rPr>
        <w:t xml:space="preserve">: </w:t>
      </w:r>
    </w:p>
    <w:p w14:paraId="08C3DFCC" w14:textId="77777777" w:rsidR="00731585" w:rsidRDefault="00731585" w:rsidP="00876BC3">
      <w:pPr>
        <w:pStyle w:val="ListParagraph"/>
        <w:numPr>
          <w:ilvl w:val="0"/>
          <w:numId w:val="8"/>
        </w:numPr>
        <w:rPr>
          <w:rFonts w:ascii="Calibri" w:hAnsi="Calibri" w:cs="Calibri"/>
          <w:sz w:val="24"/>
          <w:szCs w:val="24"/>
        </w:rPr>
      </w:pPr>
      <w:r>
        <w:rPr>
          <w:rFonts w:ascii="Calibri" w:hAnsi="Calibri" w:cs="Calibri"/>
          <w:sz w:val="24"/>
          <w:szCs w:val="24"/>
        </w:rPr>
        <w:t xml:space="preserve">Develop marketing strategy, </w:t>
      </w:r>
      <w:proofErr w:type="gramStart"/>
      <w:r>
        <w:rPr>
          <w:rFonts w:ascii="Calibri" w:hAnsi="Calibri" w:cs="Calibri"/>
          <w:sz w:val="24"/>
          <w:szCs w:val="24"/>
        </w:rPr>
        <w:t>tactics</w:t>
      </w:r>
      <w:proofErr w:type="gramEnd"/>
      <w:r>
        <w:rPr>
          <w:rFonts w:ascii="Calibri" w:hAnsi="Calibri" w:cs="Calibri"/>
          <w:sz w:val="24"/>
          <w:szCs w:val="24"/>
        </w:rPr>
        <w:t xml:space="preserve"> and performance metrics. </w:t>
      </w:r>
    </w:p>
    <w:p w14:paraId="793E6E03" w14:textId="77777777" w:rsidR="00D32FB5" w:rsidRDefault="00D32FB5" w:rsidP="00876BC3">
      <w:pPr>
        <w:pStyle w:val="ListParagraph"/>
        <w:numPr>
          <w:ilvl w:val="0"/>
          <w:numId w:val="8"/>
        </w:numPr>
        <w:rPr>
          <w:rFonts w:ascii="Calibri" w:hAnsi="Calibri" w:cs="Calibri"/>
          <w:sz w:val="24"/>
          <w:szCs w:val="24"/>
        </w:rPr>
      </w:pPr>
      <w:r>
        <w:rPr>
          <w:rFonts w:ascii="Calibri" w:hAnsi="Calibri" w:cs="Calibri"/>
          <w:sz w:val="24"/>
          <w:szCs w:val="24"/>
        </w:rPr>
        <w:t xml:space="preserve">Oversee the development of all marketing materials to execute the marketing strategy. </w:t>
      </w:r>
    </w:p>
    <w:p w14:paraId="3F710F16" w14:textId="2617C71D" w:rsidR="00876BC3" w:rsidRPr="0009554A" w:rsidRDefault="00876BC3" w:rsidP="00876BC3">
      <w:pPr>
        <w:pStyle w:val="ListParagraph"/>
        <w:numPr>
          <w:ilvl w:val="0"/>
          <w:numId w:val="8"/>
        </w:numPr>
        <w:rPr>
          <w:rFonts w:ascii="Calibri" w:hAnsi="Calibri" w:cs="Calibri"/>
          <w:sz w:val="24"/>
          <w:szCs w:val="24"/>
        </w:rPr>
      </w:pPr>
      <w:r>
        <w:rPr>
          <w:rFonts w:ascii="Calibri" w:hAnsi="Calibri" w:cs="Calibri"/>
          <w:sz w:val="24"/>
          <w:szCs w:val="24"/>
        </w:rPr>
        <w:t xml:space="preserve">Create, </w:t>
      </w:r>
      <w:r w:rsidRPr="0009554A">
        <w:rPr>
          <w:rFonts w:ascii="Calibri" w:hAnsi="Calibri" w:cs="Calibri"/>
          <w:sz w:val="24"/>
          <w:szCs w:val="24"/>
        </w:rPr>
        <w:t xml:space="preserve">Update, digitally publish, and print destination guides, brochures, sales kits, and other relevant </w:t>
      </w:r>
      <w:r>
        <w:rPr>
          <w:rFonts w:ascii="Calibri" w:hAnsi="Calibri" w:cs="Calibri"/>
          <w:sz w:val="24"/>
          <w:szCs w:val="24"/>
        </w:rPr>
        <w:t xml:space="preserve">Ripley </w:t>
      </w:r>
      <w:r w:rsidRPr="0009554A">
        <w:rPr>
          <w:rFonts w:ascii="Calibri" w:hAnsi="Calibri" w:cs="Calibri"/>
          <w:sz w:val="24"/>
          <w:szCs w:val="24"/>
        </w:rPr>
        <w:t xml:space="preserve">marketing </w:t>
      </w:r>
      <w:proofErr w:type="gramStart"/>
      <w:r w:rsidRPr="0009554A">
        <w:rPr>
          <w:rFonts w:ascii="Calibri" w:hAnsi="Calibri" w:cs="Calibri"/>
          <w:sz w:val="24"/>
          <w:szCs w:val="24"/>
        </w:rPr>
        <w:t>materials</w:t>
      </w:r>
      <w:proofErr w:type="gramEnd"/>
    </w:p>
    <w:p w14:paraId="6F5C9109" w14:textId="77777777" w:rsidR="00876BC3" w:rsidRPr="0009554A" w:rsidRDefault="00876BC3" w:rsidP="00876BC3">
      <w:pPr>
        <w:pStyle w:val="ListParagraph"/>
        <w:numPr>
          <w:ilvl w:val="0"/>
          <w:numId w:val="8"/>
        </w:numPr>
        <w:rPr>
          <w:rFonts w:ascii="Calibri" w:hAnsi="Calibri" w:cs="Calibri"/>
          <w:sz w:val="24"/>
          <w:szCs w:val="24"/>
        </w:rPr>
      </w:pPr>
      <w:r w:rsidRPr="0009554A">
        <w:rPr>
          <w:rFonts w:ascii="Calibri" w:hAnsi="Calibri" w:cs="Calibri"/>
          <w:sz w:val="24"/>
          <w:szCs w:val="24"/>
        </w:rPr>
        <w:lastRenderedPageBreak/>
        <w:t>Create a portfolio of new marketing assets, including photos, videos, and testimonials, for use in promotional materials and sustainable travel campaign.</w:t>
      </w:r>
    </w:p>
    <w:p w14:paraId="4D350280" w14:textId="2F781235" w:rsidR="00876BC3" w:rsidRDefault="00876BC3" w:rsidP="00876BC3">
      <w:pPr>
        <w:pStyle w:val="ListParagraph"/>
        <w:numPr>
          <w:ilvl w:val="0"/>
          <w:numId w:val="8"/>
        </w:numPr>
        <w:rPr>
          <w:rFonts w:ascii="Calibri" w:hAnsi="Calibri" w:cs="Calibri"/>
          <w:sz w:val="24"/>
          <w:szCs w:val="24"/>
        </w:rPr>
      </w:pPr>
      <w:r w:rsidRPr="0009554A">
        <w:rPr>
          <w:rFonts w:ascii="Calibri" w:hAnsi="Calibri" w:cs="Calibri"/>
          <w:sz w:val="24"/>
          <w:szCs w:val="24"/>
        </w:rPr>
        <w:t xml:space="preserve">Create </w:t>
      </w:r>
      <w:r>
        <w:rPr>
          <w:rFonts w:ascii="Calibri" w:hAnsi="Calibri" w:cs="Calibri"/>
          <w:sz w:val="24"/>
          <w:szCs w:val="24"/>
        </w:rPr>
        <w:t>campaigns</w:t>
      </w:r>
      <w:r w:rsidRPr="0009554A">
        <w:rPr>
          <w:rFonts w:ascii="Calibri" w:hAnsi="Calibri" w:cs="Calibri"/>
          <w:sz w:val="24"/>
          <w:szCs w:val="24"/>
        </w:rPr>
        <w:t xml:space="preserve"> for niche visitor segments based on behavior and travel trends (</w:t>
      </w:r>
      <w:r w:rsidR="00C04E35">
        <w:rPr>
          <w:rFonts w:ascii="Calibri" w:hAnsi="Calibri" w:cs="Calibri"/>
          <w:sz w:val="24"/>
          <w:szCs w:val="24"/>
        </w:rPr>
        <w:t xml:space="preserve">Faulkner enthusiasts, </w:t>
      </w:r>
      <w:r w:rsidR="0047370C">
        <w:rPr>
          <w:rFonts w:ascii="Calibri" w:hAnsi="Calibri" w:cs="Calibri"/>
          <w:sz w:val="24"/>
          <w:szCs w:val="24"/>
        </w:rPr>
        <w:t xml:space="preserve">the blues, </w:t>
      </w:r>
      <w:r w:rsidRPr="0009554A">
        <w:rPr>
          <w:rFonts w:ascii="Calibri" w:hAnsi="Calibri" w:cs="Calibri"/>
          <w:sz w:val="24"/>
          <w:szCs w:val="24"/>
        </w:rPr>
        <w:t xml:space="preserve">road trips, </w:t>
      </w:r>
      <w:r w:rsidR="00A900C9">
        <w:rPr>
          <w:rFonts w:ascii="Calibri" w:hAnsi="Calibri" w:cs="Calibri"/>
          <w:sz w:val="24"/>
          <w:szCs w:val="24"/>
        </w:rPr>
        <w:t>shopping getaways</w:t>
      </w:r>
      <w:r w:rsidRPr="0009554A">
        <w:rPr>
          <w:rFonts w:ascii="Calibri" w:hAnsi="Calibri" w:cs="Calibri"/>
          <w:sz w:val="24"/>
          <w:szCs w:val="24"/>
        </w:rPr>
        <w:t xml:space="preserve">.). </w:t>
      </w:r>
    </w:p>
    <w:p w14:paraId="4E2F8D31" w14:textId="77777777" w:rsidR="00D15795" w:rsidRDefault="00D15795" w:rsidP="00876BC3">
      <w:pPr>
        <w:pStyle w:val="ListParagraph"/>
        <w:numPr>
          <w:ilvl w:val="0"/>
          <w:numId w:val="8"/>
        </w:numPr>
        <w:rPr>
          <w:rFonts w:ascii="Calibri" w:hAnsi="Calibri" w:cs="Calibri"/>
          <w:sz w:val="24"/>
          <w:szCs w:val="24"/>
        </w:rPr>
      </w:pPr>
      <w:r>
        <w:rPr>
          <w:rFonts w:ascii="Calibri" w:hAnsi="Calibri" w:cs="Calibri"/>
          <w:sz w:val="24"/>
          <w:szCs w:val="24"/>
        </w:rPr>
        <w:t xml:space="preserve">Work with VISIT RIPLEY to develop new tourism product, as determined. </w:t>
      </w:r>
    </w:p>
    <w:p w14:paraId="05ADC8A3" w14:textId="0B04B20F" w:rsidR="00876BC3" w:rsidRPr="0009554A" w:rsidRDefault="00876BC3" w:rsidP="00876BC3">
      <w:pPr>
        <w:pStyle w:val="ListParagraph"/>
        <w:numPr>
          <w:ilvl w:val="0"/>
          <w:numId w:val="8"/>
        </w:numPr>
        <w:rPr>
          <w:rFonts w:ascii="Calibri" w:hAnsi="Calibri" w:cs="Calibri"/>
          <w:sz w:val="24"/>
          <w:szCs w:val="24"/>
        </w:rPr>
      </w:pPr>
      <w:r w:rsidRPr="0009554A">
        <w:rPr>
          <w:rFonts w:ascii="Calibri" w:hAnsi="Calibri" w:cs="Calibri"/>
          <w:sz w:val="24"/>
          <w:szCs w:val="24"/>
        </w:rPr>
        <w:t>Create and promote “Stay &amp; Play” package</w:t>
      </w:r>
      <w:r>
        <w:rPr>
          <w:rFonts w:ascii="Calibri" w:hAnsi="Calibri" w:cs="Calibri"/>
          <w:sz w:val="24"/>
          <w:szCs w:val="24"/>
        </w:rPr>
        <w:t xml:space="preserve">s. </w:t>
      </w:r>
      <w:r w:rsidRPr="0009554A">
        <w:rPr>
          <w:rFonts w:ascii="Calibri" w:hAnsi="Calibri" w:cs="Calibri"/>
          <w:sz w:val="24"/>
          <w:szCs w:val="24"/>
        </w:rPr>
        <w:t xml:space="preserve"> </w:t>
      </w:r>
    </w:p>
    <w:p w14:paraId="76F6CA69" w14:textId="56A08166" w:rsidR="00876BC3" w:rsidRPr="0009554A" w:rsidRDefault="00876BC3" w:rsidP="00876BC3">
      <w:pPr>
        <w:pStyle w:val="ListParagraph"/>
        <w:numPr>
          <w:ilvl w:val="0"/>
          <w:numId w:val="8"/>
        </w:numPr>
        <w:rPr>
          <w:rFonts w:ascii="Calibri" w:hAnsi="Calibri" w:cs="Calibri"/>
          <w:sz w:val="24"/>
          <w:szCs w:val="24"/>
        </w:rPr>
      </w:pPr>
      <w:r>
        <w:rPr>
          <w:rFonts w:ascii="Calibri" w:hAnsi="Calibri" w:cs="Calibri"/>
          <w:sz w:val="24"/>
          <w:szCs w:val="24"/>
        </w:rPr>
        <w:t>Develop a campaign to attract</w:t>
      </w:r>
      <w:r w:rsidRPr="0009554A">
        <w:rPr>
          <w:rFonts w:ascii="Calibri" w:hAnsi="Calibri" w:cs="Calibri"/>
          <w:sz w:val="24"/>
          <w:szCs w:val="24"/>
        </w:rPr>
        <w:t xml:space="preserve"> visitors to each of </w:t>
      </w:r>
      <w:r>
        <w:rPr>
          <w:rFonts w:ascii="Calibri" w:hAnsi="Calibri" w:cs="Calibri"/>
          <w:i/>
          <w:iCs/>
        </w:rPr>
        <w:t>VISIT RIPLEY’S</w:t>
      </w:r>
      <w:r w:rsidRPr="0009554A">
        <w:rPr>
          <w:rFonts w:ascii="Calibri" w:hAnsi="Calibri" w:cs="Calibri"/>
          <w:sz w:val="24"/>
          <w:szCs w:val="24"/>
        </w:rPr>
        <w:t xml:space="preserve"> defined markets</w:t>
      </w:r>
      <w:r>
        <w:rPr>
          <w:rFonts w:ascii="Calibri" w:hAnsi="Calibri" w:cs="Calibri"/>
          <w:sz w:val="24"/>
          <w:szCs w:val="24"/>
        </w:rPr>
        <w:t>.</w:t>
      </w:r>
    </w:p>
    <w:p w14:paraId="74C01CFF" w14:textId="77777777" w:rsidR="00876BC3" w:rsidRPr="0009554A" w:rsidRDefault="00876BC3" w:rsidP="00876BC3">
      <w:pPr>
        <w:pStyle w:val="ListParagraph"/>
        <w:numPr>
          <w:ilvl w:val="0"/>
          <w:numId w:val="8"/>
        </w:numPr>
        <w:rPr>
          <w:rFonts w:ascii="Calibri" w:hAnsi="Calibri" w:cs="Calibri"/>
          <w:sz w:val="24"/>
          <w:szCs w:val="24"/>
        </w:rPr>
      </w:pPr>
      <w:r w:rsidRPr="0009554A">
        <w:rPr>
          <w:rFonts w:ascii="Calibri" w:hAnsi="Calibri" w:cs="Calibri"/>
          <w:sz w:val="24"/>
          <w:szCs w:val="24"/>
        </w:rPr>
        <w:t xml:space="preserve">Execute digital, print, broadcast, and social media marketing campaigns through location and behavioral targeting. </w:t>
      </w:r>
    </w:p>
    <w:p w14:paraId="09255069" w14:textId="086BFF01" w:rsidR="00876BC3" w:rsidRPr="0009554A" w:rsidRDefault="00876BC3" w:rsidP="00876BC3">
      <w:pPr>
        <w:pStyle w:val="ListParagraph"/>
        <w:numPr>
          <w:ilvl w:val="0"/>
          <w:numId w:val="8"/>
        </w:numPr>
        <w:rPr>
          <w:rFonts w:ascii="Calibri" w:hAnsi="Calibri" w:cs="Calibri"/>
          <w:sz w:val="24"/>
          <w:szCs w:val="24"/>
        </w:rPr>
      </w:pPr>
      <w:r w:rsidRPr="0009554A">
        <w:rPr>
          <w:rFonts w:ascii="Calibri" w:hAnsi="Calibri" w:cs="Calibri"/>
          <w:sz w:val="24"/>
          <w:szCs w:val="24"/>
        </w:rPr>
        <w:t xml:space="preserve">Target potential visitors searching for </w:t>
      </w:r>
      <w:r>
        <w:rPr>
          <w:rFonts w:ascii="Calibri" w:hAnsi="Calibri" w:cs="Calibri"/>
          <w:i/>
          <w:iCs/>
        </w:rPr>
        <w:t>VISIT RIPLEY</w:t>
      </w:r>
      <w:r w:rsidRPr="0009554A">
        <w:rPr>
          <w:rFonts w:ascii="Calibri" w:hAnsi="Calibri" w:cs="Calibri"/>
          <w:sz w:val="24"/>
          <w:szCs w:val="24"/>
        </w:rPr>
        <w:t xml:space="preserve"> or a competing market through programmatic buys</w:t>
      </w:r>
      <w:r>
        <w:rPr>
          <w:rFonts w:ascii="Calibri" w:hAnsi="Calibri" w:cs="Calibri"/>
          <w:sz w:val="24"/>
          <w:szCs w:val="24"/>
        </w:rPr>
        <w:t>.</w:t>
      </w:r>
    </w:p>
    <w:p w14:paraId="778A83AA" w14:textId="77777777" w:rsidR="00876BC3" w:rsidRPr="0009554A" w:rsidRDefault="00876BC3" w:rsidP="00876BC3">
      <w:pPr>
        <w:pStyle w:val="ListParagraph"/>
        <w:numPr>
          <w:ilvl w:val="0"/>
          <w:numId w:val="8"/>
        </w:numPr>
        <w:rPr>
          <w:rFonts w:ascii="Calibri" w:hAnsi="Calibri" w:cs="Calibri"/>
          <w:sz w:val="24"/>
          <w:szCs w:val="24"/>
        </w:rPr>
      </w:pPr>
      <w:r w:rsidRPr="0009554A">
        <w:rPr>
          <w:rFonts w:ascii="Calibri" w:hAnsi="Calibri" w:cs="Calibri"/>
          <w:sz w:val="24"/>
          <w:szCs w:val="24"/>
        </w:rPr>
        <w:t xml:space="preserve">Secure contracts with an Online Travel Agency (OTA) </w:t>
      </w:r>
    </w:p>
    <w:p w14:paraId="17EA0174" w14:textId="77777777" w:rsidR="00876BC3" w:rsidRPr="0009554A" w:rsidRDefault="00876BC3" w:rsidP="00876BC3">
      <w:pPr>
        <w:pStyle w:val="ListParagraph"/>
        <w:numPr>
          <w:ilvl w:val="0"/>
          <w:numId w:val="8"/>
        </w:numPr>
        <w:rPr>
          <w:rFonts w:ascii="Calibri" w:hAnsi="Calibri" w:cs="Calibri"/>
          <w:sz w:val="24"/>
          <w:szCs w:val="24"/>
        </w:rPr>
      </w:pPr>
      <w:r w:rsidRPr="0009554A">
        <w:rPr>
          <w:rFonts w:ascii="Calibri" w:hAnsi="Calibri" w:cs="Calibri"/>
          <w:sz w:val="24"/>
          <w:szCs w:val="24"/>
        </w:rPr>
        <w:t>Create printed direct mailing pieces</w:t>
      </w:r>
      <w:r>
        <w:rPr>
          <w:rFonts w:ascii="Calibri" w:hAnsi="Calibri" w:cs="Calibri"/>
          <w:sz w:val="24"/>
          <w:szCs w:val="24"/>
        </w:rPr>
        <w:t>.</w:t>
      </w:r>
    </w:p>
    <w:p w14:paraId="074679D0" w14:textId="77777777" w:rsidR="00876BC3" w:rsidRPr="0009554A" w:rsidRDefault="00876BC3" w:rsidP="00876BC3">
      <w:pPr>
        <w:pStyle w:val="ListParagraph"/>
        <w:numPr>
          <w:ilvl w:val="0"/>
          <w:numId w:val="8"/>
        </w:numPr>
        <w:rPr>
          <w:rFonts w:ascii="Calibri" w:hAnsi="Calibri" w:cs="Calibri"/>
          <w:sz w:val="24"/>
          <w:szCs w:val="24"/>
        </w:rPr>
      </w:pPr>
      <w:r w:rsidRPr="0009554A">
        <w:rPr>
          <w:rFonts w:ascii="Calibri" w:hAnsi="Calibri" w:cs="Calibri"/>
          <w:sz w:val="24"/>
          <w:szCs w:val="24"/>
        </w:rPr>
        <w:t>Update and/or add in-market signage/kiosks at main attractions and hotels</w:t>
      </w:r>
      <w:r>
        <w:rPr>
          <w:rFonts w:ascii="Calibri" w:hAnsi="Calibri" w:cs="Calibri"/>
          <w:sz w:val="24"/>
          <w:szCs w:val="24"/>
        </w:rPr>
        <w:t>.</w:t>
      </w:r>
    </w:p>
    <w:p w14:paraId="35BBDCA8" w14:textId="77777777" w:rsidR="00876BC3" w:rsidRPr="0009554A" w:rsidRDefault="00876BC3" w:rsidP="00876BC3">
      <w:pPr>
        <w:pStyle w:val="ListParagraph"/>
        <w:numPr>
          <w:ilvl w:val="0"/>
          <w:numId w:val="8"/>
        </w:numPr>
        <w:rPr>
          <w:rFonts w:ascii="Calibri" w:hAnsi="Calibri" w:cs="Calibri"/>
        </w:rPr>
      </w:pPr>
      <w:r>
        <w:rPr>
          <w:rFonts w:ascii="Calibri" w:hAnsi="Calibri" w:cs="Calibri"/>
          <w:sz w:val="24"/>
          <w:szCs w:val="24"/>
        </w:rPr>
        <w:t>Create and place</w:t>
      </w:r>
      <w:r w:rsidRPr="0009554A">
        <w:rPr>
          <w:rFonts w:ascii="Calibri" w:hAnsi="Calibri" w:cs="Calibri"/>
          <w:sz w:val="24"/>
          <w:szCs w:val="24"/>
        </w:rPr>
        <w:t xml:space="preserve"> billboard ads in key visitor markets</w:t>
      </w:r>
      <w:r>
        <w:rPr>
          <w:rFonts w:ascii="Calibri" w:hAnsi="Calibri" w:cs="Calibri"/>
          <w:sz w:val="24"/>
          <w:szCs w:val="24"/>
        </w:rPr>
        <w:t>.</w:t>
      </w:r>
      <w:r w:rsidRPr="0009554A">
        <w:rPr>
          <w:rFonts w:ascii="Calibri" w:hAnsi="Calibri" w:cs="Calibri"/>
          <w:sz w:val="24"/>
          <w:szCs w:val="24"/>
        </w:rPr>
        <w:t xml:space="preserve"> </w:t>
      </w:r>
    </w:p>
    <w:p w14:paraId="030CE670" w14:textId="20F56FD7" w:rsidR="00876BC3" w:rsidRPr="00E07113" w:rsidRDefault="00876BC3" w:rsidP="00876BC3">
      <w:pPr>
        <w:pStyle w:val="NoSpacing"/>
        <w:jc w:val="both"/>
        <w:rPr>
          <w:rFonts w:ascii="Calibri" w:hAnsi="Calibri" w:cs="Calibri"/>
          <w:b/>
          <w:color w:val="2F5496" w:themeColor="accent1" w:themeShade="BF"/>
          <w:sz w:val="32"/>
          <w:szCs w:val="32"/>
          <w:u w:val="single"/>
        </w:rPr>
      </w:pPr>
      <w:r w:rsidRPr="00E07113">
        <w:rPr>
          <w:rFonts w:ascii="Calibri" w:hAnsi="Calibri" w:cs="Calibri"/>
          <w:b/>
          <w:color w:val="2F5496" w:themeColor="accent1" w:themeShade="BF"/>
          <w:sz w:val="32"/>
          <w:szCs w:val="32"/>
          <w:u w:val="single"/>
        </w:rPr>
        <w:t>ABOUT</w:t>
      </w:r>
      <w:r>
        <w:rPr>
          <w:rFonts w:ascii="Calibri" w:hAnsi="Calibri" w:cs="Calibri"/>
          <w:b/>
          <w:color w:val="2F5496" w:themeColor="accent1" w:themeShade="BF"/>
          <w:sz w:val="32"/>
          <w:szCs w:val="32"/>
          <w:u w:val="single"/>
        </w:rPr>
        <w:t xml:space="preserve"> VISIT RIPLEY</w:t>
      </w:r>
    </w:p>
    <w:p w14:paraId="20F0FC27" w14:textId="5F58F179" w:rsidR="00876BC3" w:rsidRDefault="00876BC3" w:rsidP="00876BC3">
      <w:pPr>
        <w:jc w:val="both"/>
        <w:textAlignment w:val="baseline"/>
        <w:outlineLvl w:val="2"/>
        <w:rPr>
          <w:rFonts w:ascii="Calibri" w:hAnsi="Calibri" w:cs="Calibri"/>
          <w:b/>
          <w:bCs/>
          <w:color w:val="000000" w:themeColor="text1"/>
        </w:rPr>
      </w:pPr>
      <w:r w:rsidRPr="00876BC3">
        <w:rPr>
          <w:rFonts w:ascii="Calibri" w:hAnsi="Calibri" w:cs="Calibri"/>
          <w:i/>
          <w:iCs/>
        </w:rPr>
        <w:t>VISIT RIPLEY</w:t>
      </w:r>
      <w:r w:rsidRPr="00876BC3">
        <w:rPr>
          <w:rFonts w:ascii="Calibri" w:hAnsi="Calibri" w:cs="Calibri"/>
        </w:rPr>
        <w:t xml:space="preserve"> is a research-driven destination management and marketing organization with annual collections of approximately $350,000, derived from the collection of a 2% lodging tax on the gross proceeds from hotel overnight room rental.</w:t>
      </w:r>
      <w:r>
        <w:rPr>
          <w:rFonts w:ascii="Calibri" w:hAnsi="Calibri" w:cs="Calibri"/>
        </w:rPr>
        <w:t xml:space="preserve"> </w:t>
      </w:r>
    </w:p>
    <w:p w14:paraId="5806371D" w14:textId="77777777" w:rsidR="00876BC3" w:rsidRPr="0009554A" w:rsidRDefault="00876BC3" w:rsidP="00876BC3">
      <w:pPr>
        <w:jc w:val="both"/>
        <w:textAlignment w:val="baseline"/>
        <w:outlineLvl w:val="2"/>
        <w:rPr>
          <w:rFonts w:ascii="Calibri" w:hAnsi="Calibri" w:cs="Calibri"/>
          <w:b/>
          <w:bCs/>
          <w:color w:val="000000" w:themeColor="text1"/>
        </w:rPr>
      </w:pPr>
    </w:p>
    <w:p w14:paraId="017D474E" w14:textId="77777777" w:rsidR="00876BC3" w:rsidRPr="005E5640" w:rsidRDefault="00876BC3" w:rsidP="00876BC3">
      <w:pPr>
        <w:pStyle w:val="NoSpacing"/>
        <w:jc w:val="both"/>
        <w:rPr>
          <w:rFonts w:ascii="Calibri" w:hAnsi="Calibri" w:cs="Calibri"/>
          <w:sz w:val="24"/>
          <w:szCs w:val="24"/>
        </w:rPr>
      </w:pPr>
    </w:p>
    <w:p w14:paraId="31682B6C" w14:textId="31E7FA80" w:rsidR="00876BC3" w:rsidRPr="0009554A" w:rsidRDefault="00876BC3" w:rsidP="00876BC3">
      <w:pPr>
        <w:jc w:val="both"/>
        <w:textAlignment w:val="baseline"/>
        <w:outlineLvl w:val="2"/>
        <w:rPr>
          <w:rFonts w:ascii="Calibri" w:hAnsi="Calibri" w:cs="Calibri"/>
          <w:b/>
          <w:bCs/>
          <w:color w:val="000000" w:themeColor="text1"/>
        </w:rPr>
      </w:pPr>
      <w:r w:rsidRPr="0078252E">
        <w:rPr>
          <w:rFonts w:ascii="Calibri" w:hAnsi="Calibri" w:cs="Calibri"/>
          <w:b/>
          <w:bCs/>
          <w:color w:val="000000" w:themeColor="text1"/>
          <w:u w:val="single"/>
        </w:rPr>
        <w:t>DESTINATION WEBSITE</w:t>
      </w:r>
      <w:r w:rsidRPr="005E5640">
        <w:rPr>
          <w:rFonts w:ascii="Calibri" w:hAnsi="Calibri" w:cs="Calibri"/>
          <w:b/>
          <w:bCs/>
          <w:color w:val="000000" w:themeColor="text1"/>
        </w:rPr>
        <w:t xml:space="preserve">: </w:t>
      </w:r>
      <w:r>
        <w:t>www.ripleymsmainstreet.com</w:t>
      </w:r>
    </w:p>
    <w:p w14:paraId="0456901A" w14:textId="77777777" w:rsidR="00876BC3" w:rsidRPr="00E07113" w:rsidRDefault="00876BC3" w:rsidP="00876BC3">
      <w:pPr>
        <w:pStyle w:val="NoSpacing"/>
        <w:jc w:val="both"/>
        <w:rPr>
          <w:rFonts w:ascii="Calibri" w:hAnsi="Calibri" w:cs="Calibri"/>
          <w:b/>
          <w:color w:val="2F5496" w:themeColor="accent1" w:themeShade="BF"/>
          <w:sz w:val="24"/>
          <w:szCs w:val="24"/>
        </w:rPr>
      </w:pPr>
      <w:r w:rsidRPr="00E07113">
        <w:rPr>
          <w:rFonts w:ascii="Calibri" w:hAnsi="Calibri" w:cs="Calibri"/>
          <w:b/>
          <w:color w:val="2F5496" w:themeColor="accent1" w:themeShade="BF"/>
          <w:sz w:val="32"/>
          <w:szCs w:val="32"/>
          <w:u w:val="single"/>
        </w:rPr>
        <w:t>DESTINATION BACKGROUND &amp; STATE OF ECONOMY</w:t>
      </w:r>
      <w:r w:rsidRPr="00E07113">
        <w:rPr>
          <w:rFonts w:ascii="Calibri" w:hAnsi="Calibri" w:cs="Calibri"/>
          <w:b/>
          <w:color w:val="2F5496" w:themeColor="accent1" w:themeShade="BF"/>
          <w:sz w:val="24"/>
          <w:szCs w:val="24"/>
        </w:rPr>
        <w:t xml:space="preserve"> </w:t>
      </w:r>
    </w:p>
    <w:p w14:paraId="07E2DBF6" w14:textId="65728447" w:rsidR="00876BC3" w:rsidRPr="00876BC3" w:rsidRDefault="00876BC3" w:rsidP="00876BC3">
      <w:pPr>
        <w:pStyle w:val="NoSpacing"/>
        <w:jc w:val="both"/>
        <w:rPr>
          <w:rFonts w:ascii="Calibri" w:hAnsi="Calibri" w:cs="Calibri"/>
        </w:rPr>
      </w:pPr>
      <w:r w:rsidRPr="00876BC3">
        <w:rPr>
          <w:rFonts w:ascii="Calibri" w:hAnsi="Calibri" w:cs="Calibri"/>
        </w:rPr>
        <w:t xml:space="preserve">VISIT RIPLEY is geographically located in the Northeast section of Mississippi.  Its population is approximately 5400. </w:t>
      </w:r>
    </w:p>
    <w:p w14:paraId="251D2DC8" w14:textId="77777777" w:rsidR="00876BC3" w:rsidRPr="00876BC3" w:rsidRDefault="00876BC3" w:rsidP="00876BC3">
      <w:pPr>
        <w:pStyle w:val="NoSpacing"/>
        <w:jc w:val="both"/>
        <w:rPr>
          <w:rFonts w:ascii="Calibri" w:hAnsi="Calibri" w:cs="Calibri"/>
        </w:rPr>
      </w:pPr>
    </w:p>
    <w:p w14:paraId="6B721B15" w14:textId="20ACC217" w:rsidR="00876BC3" w:rsidRPr="00B84396" w:rsidRDefault="00876BC3" w:rsidP="00876BC3">
      <w:pPr>
        <w:pStyle w:val="NoSpacing"/>
        <w:jc w:val="both"/>
        <w:rPr>
          <w:rFonts w:ascii="Calibri" w:hAnsi="Calibri" w:cs="Calibri"/>
        </w:rPr>
      </w:pPr>
      <w:r w:rsidRPr="00876BC3">
        <w:rPr>
          <w:rFonts w:ascii="Calibri" w:hAnsi="Calibri" w:cs="Calibri"/>
        </w:rPr>
        <w:t xml:space="preserve">The COVID-19 pandemic </w:t>
      </w:r>
      <w:r>
        <w:rPr>
          <w:rFonts w:ascii="Calibri" w:hAnsi="Calibri" w:cs="Calibri"/>
        </w:rPr>
        <w:t>significantly disrupted hospitality businesses,</w:t>
      </w:r>
      <w:r w:rsidRPr="00876BC3">
        <w:rPr>
          <w:rFonts w:ascii="Calibri" w:hAnsi="Calibri" w:cs="Calibri"/>
        </w:rPr>
        <w:t xml:space="preserve"> including hotels, restaurants, and small businesses.  Additionally, many tourism attractions experienced sharp declines in revenue and visitation.</w:t>
      </w:r>
      <w:r w:rsidRPr="00B84396">
        <w:rPr>
          <w:rFonts w:ascii="Calibri" w:hAnsi="Calibri" w:cs="Calibri"/>
        </w:rPr>
        <w:t xml:space="preserve">  </w:t>
      </w:r>
    </w:p>
    <w:p w14:paraId="1385F522" w14:textId="77777777" w:rsidR="00876BC3" w:rsidRPr="00B84396" w:rsidRDefault="00876BC3" w:rsidP="00876BC3">
      <w:pPr>
        <w:jc w:val="both"/>
        <w:textAlignment w:val="baseline"/>
        <w:outlineLvl w:val="2"/>
        <w:rPr>
          <w:rFonts w:ascii="Calibri" w:hAnsi="Calibri" w:cs="Calibri"/>
          <w:color w:val="2F5496" w:themeColor="accent1" w:themeShade="BF"/>
        </w:rPr>
      </w:pPr>
    </w:p>
    <w:p w14:paraId="11229146" w14:textId="77777777" w:rsidR="00876BC3" w:rsidRPr="0009554A" w:rsidRDefault="00876BC3" w:rsidP="00876BC3">
      <w:pPr>
        <w:pStyle w:val="NoSpacing"/>
        <w:jc w:val="both"/>
        <w:rPr>
          <w:rFonts w:ascii="Calibri" w:hAnsi="Calibri" w:cs="Calibri"/>
          <w:sz w:val="24"/>
          <w:szCs w:val="24"/>
        </w:rPr>
      </w:pPr>
    </w:p>
    <w:p w14:paraId="762BED30" w14:textId="77777777" w:rsidR="00876BC3" w:rsidRPr="00B84396" w:rsidRDefault="00876BC3" w:rsidP="00876BC3">
      <w:pPr>
        <w:pStyle w:val="NoSpacing"/>
        <w:jc w:val="both"/>
        <w:rPr>
          <w:rFonts w:ascii="Calibri" w:hAnsi="Calibri" w:cs="Calibri"/>
          <w:b/>
          <w:color w:val="2F5496" w:themeColor="accent1" w:themeShade="BF"/>
          <w:sz w:val="32"/>
          <w:szCs w:val="32"/>
          <w:u w:val="single"/>
        </w:rPr>
      </w:pPr>
      <w:r w:rsidRPr="00B84396">
        <w:rPr>
          <w:rFonts w:ascii="Calibri" w:hAnsi="Calibri" w:cs="Calibri"/>
          <w:b/>
          <w:color w:val="2F5496" w:themeColor="accent1" w:themeShade="BF"/>
          <w:sz w:val="32"/>
          <w:szCs w:val="32"/>
          <w:u w:val="single"/>
        </w:rPr>
        <w:t>AVAILABLE FUNDS</w:t>
      </w:r>
    </w:p>
    <w:p w14:paraId="0E374493" w14:textId="11547045" w:rsidR="00876BC3" w:rsidRPr="0009554A" w:rsidRDefault="00876BC3" w:rsidP="00876BC3">
      <w:pPr>
        <w:pStyle w:val="NoSpacing"/>
        <w:jc w:val="both"/>
        <w:rPr>
          <w:rFonts w:ascii="Calibri" w:hAnsi="Calibri" w:cs="Calibri"/>
          <w:sz w:val="24"/>
          <w:szCs w:val="24"/>
        </w:rPr>
      </w:pPr>
      <w:r w:rsidRPr="0009554A">
        <w:rPr>
          <w:rFonts w:ascii="Calibri" w:hAnsi="Calibri" w:cs="Calibri"/>
          <w:b/>
          <w:bCs/>
          <w:sz w:val="24"/>
          <w:szCs w:val="24"/>
        </w:rPr>
        <w:t>BUDGET:</w:t>
      </w:r>
      <w:r w:rsidRPr="0009554A">
        <w:rPr>
          <w:rFonts w:ascii="Calibri" w:hAnsi="Calibri" w:cs="Calibri"/>
          <w:sz w:val="24"/>
          <w:szCs w:val="24"/>
        </w:rPr>
        <w:t xml:space="preserve"> </w:t>
      </w:r>
      <w:r>
        <w:rPr>
          <w:rFonts w:ascii="Calibri" w:hAnsi="Calibri" w:cs="Calibri"/>
        </w:rPr>
        <w:t>VISIT RIPLEY</w:t>
      </w:r>
      <w:r w:rsidRPr="0009554A">
        <w:rPr>
          <w:rFonts w:ascii="Calibri" w:hAnsi="Calibri" w:cs="Calibri"/>
          <w:sz w:val="24"/>
          <w:szCs w:val="24"/>
        </w:rPr>
        <w:t xml:space="preserve"> will fund this contract at a minimum of $</w:t>
      </w:r>
      <w:r>
        <w:rPr>
          <w:rFonts w:ascii="Calibri" w:hAnsi="Calibri" w:cs="Calibri"/>
          <w:sz w:val="24"/>
          <w:szCs w:val="24"/>
        </w:rPr>
        <w:t>195,000</w:t>
      </w:r>
      <w:r w:rsidRPr="0009554A">
        <w:rPr>
          <w:rFonts w:ascii="Calibri" w:hAnsi="Calibri" w:cs="Calibri"/>
          <w:sz w:val="24"/>
          <w:szCs w:val="24"/>
        </w:rPr>
        <w:t xml:space="preserve">. This budget is based on creative production, strategy execution, media planning and placement (both online and offline), </w:t>
      </w:r>
      <w:r>
        <w:rPr>
          <w:rFonts w:ascii="Calibri" w:hAnsi="Calibri" w:cs="Calibri"/>
          <w:sz w:val="24"/>
          <w:szCs w:val="24"/>
        </w:rPr>
        <w:t xml:space="preserve">media placement fees, </w:t>
      </w:r>
      <w:r w:rsidRPr="0009554A">
        <w:rPr>
          <w:rFonts w:ascii="Calibri" w:hAnsi="Calibri" w:cs="Calibri"/>
          <w:sz w:val="24"/>
          <w:szCs w:val="24"/>
        </w:rPr>
        <w:t xml:space="preserve">account management fees, and out-of-pocket expenses. This budget will be implemented in phases over a three-year period, with year one requiring the largest amount of production. </w:t>
      </w:r>
      <w:r>
        <w:rPr>
          <w:rFonts w:ascii="Calibri" w:hAnsi="Calibri" w:cs="Calibri"/>
        </w:rPr>
        <w:t>VISIT RIPLEY</w:t>
      </w:r>
      <w:r w:rsidRPr="0009554A">
        <w:rPr>
          <w:rFonts w:ascii="Calibri" w:hAnsi="Calibri" w:cs="Calibri"/>
          <w:sz w:val="24"/>
          <w:szCs w:val="24"/>
        </w:rPr>
        <w:t xml:space="preserve"> reserves the right to adjust both the budget and related services. </w:t>
      </w:r>
    </w:p>
    <w:p w14:paraId="794E71DF" w14:textId="77777777" w:rsidR="00876BC3" w:rsidRPr="0009554A" w:rsidRDefault="00876BC3" w:rsidP="00876BC3">
      <w:pPr>
        <w:pStyle w:val="NoSpacing"/>
        <w:jc w:val="both"/>
        <w:rPr>
          <w:rFonts w:ascii="Calibri" w:hAnsi="Calibri" w:cs="Calibri"/>
          <w:sz w:val="24"/>
          <w:szCs w:val="24"/>
        </w:rPr>
      </w:pPr>
    </w:p>
    <w:p w14:paraId="51737A3D" w14:textId="4A409B6A" w:rsidR="00876BC3" w:rsidRPr="0009554A" w:rsidRDefault="00876BC3" w:rsidP="00876BC3">
      <w:pPr>
        <w:pStyle w:val="NoSpacing"/>
        <w:jc w:val="both"/>
        <w:rPr>
          <w:rFonts w:ascii="Calibri" w:hAnsi="Calibri" w:cs="Calibri"/>
          <w:b/>
          <w:bCs/>
          <w:color w:val="000000" w:themeColor="text1"/>
          <w:sz w:val="24"/>
          <w:szCs w:val="24"/>
        </w:rPr>
      </w:pPr>
      <w:r w:rsidRPr="0009554A">
        <w:rPr>
          <w:rFonts w:ascii="Calibri" w:hAnsi="Calibri" w:cs="Calibri"/>
          <w:b/>
          <w:bCs/>
          <w:color w:val="000000" w:themeColor="text1"/>
          <w:sz w:val="24"/>
          <w:szCs w:val="24"/>
        </w:rPr>
        <w:t xml:space="preserve">BILLING: </w:t>
      </w:r>
      <w:r>
        <w:rPr>
          <w:rFonts w:ascii="Calibri" w:hAnsi="Calibri" w:cs="Calibri"/>
        </w:rPr>
        <w:t>VISIT RIPLEY</w:t>
      </w:r>
      <w:r w:rsidRPr="0009554A">
        <w:rPr>
          <w:rFonts w:ascii="Calibri" w:hAnsi="Calibri" w:cs="Calibri"/>
          <w:sz w:val="24"/>
          <w:szCs w:val="24"/>
        </w:rPr>
        <w:t xml:space="preserve"> limits invoicing to one invoice per month. Each invoice should be on letterhead from the selected agency and include the month</w:t>
      </w:r>
      <w:r>
        <w:rPr>
          <w:rFonts w:ascii="Calibri" w:hAnsi="Calibri" w:cs="Calibri"/>
          <w:sz w:val="24"/>
          <w:szCs w:val="24"/>
        </w:rPr>
        <w:t xml:space="preserve">(s) </w:t>
      </w:r>
      <w:r w:rsidRPr="0009554A">
        <w:rPr>
          <w:rFonts w:ascii="Calibri" w:hAnsi="Calibri" w:cs="Calibri"/>
          <w:sz w:val="24"/>
          <w:szCs w:val="24"/>
        </w:rPr>
        <w:t>for which payment is due</w:t>
      </w:r>
      <w:r>
        <w:rPr>
          <w:rFonts w:ascii="Calibri" w:hAnsi="Calibri" w:cs="Calibri"/>
          <w:sz w:val="24"/>
          <w:szCs w:val="24"/>
        </w:rPr>
        <w:t xml:space="preserve"> as well as detail of work completed at the mutually agreed upon rate(s) or amount in the executed contract</w:t>
      </w:r>
      <w:r w:rsidRPr="0009554A">
        <w:rPr>
          <w:rFonts w:ascii="Calibri" w:hAnsi="Calibri" w:cs="Calibri"/>
          <w:sz w:val="24"/>
          <w:szCs w:val="24"/>
        </w:rPr>
        <w:t xml:space="preserve">. </w:t>
      </w:r>
    </w:p>
    <w:p w14:paraId="5625444F" w14:textId="77777777" w:rsidR="00876BC3" w:rsidRPr="0009554A" w:rsidRDefault="00876BC3" w:rsidP="00876BC3">
      <w:pPr>
        <w:pStyle w:val="NoSpacing"/>
        <w:jc w:val="both"/>
        <w:rPr>
          <w:rFonts w:ascii="Calibri" w:hAnsi="Calibri" w:cs="Calibri"/>
          <w:sz w:val="24"/>
          <w:szCs w:val="24"/>
        </w:rPr>
      </w:pPr>
    </w:p>
    <w:p w14:paraId="6EBA75D8" w14:textId="77777777" w:rsidR="00876BC3" w:rsidRPr="00B84396" w:rsidRDefault="00876BC3" w:rsidP="00876BC3">
      <w:pPr>
        <w:pStyle w:val="NoSpacing"/>
        <w:jc w:val="both"/>
        <w:rPr>
          <w:rFonts w:ascii="Calibri" w:hAnsi="Calibri" w:cs="Calibri"/>
          <w:b/>
          <w:color w:val="2F5496" w:themeColor="accent1" w:themeShade="BF"/>
          <w:sz w:val="32"/>
          <w:szCs w:val="32"/>
          <w:u w:val="single"/>
        </w:rPr>
      </w:pPr>
      <w:r w:rsidRPr="00B84396">
        <w:rPr>
          <w:rFonts w:ascii="Calibri" w:hAnsi="Calibri" w:cs="Calibri"/>
          <w:b/>
          <w:color w:val="2F5496" w:themeColor="accent1" w:themeShade="BF"/>
          <w:sz w:val="32"/>
          <w:szCs w:val="32"/>
          <w:u w:val="single"/>
        </w:rPr>
        <w:lastRenderedPageBreak/>
        <w:t>NOTICE OF INTENT TO BID</w:t>
      </w:r>
    </w:p>
    <w:p w14:paraId="0247D5EF" w14:textId="4684C9C5" w:rsidR="00876BC3" w:rsidRPr="0009554A" w:rsidRDefault="00876BC3" w:rsidP="00876BC3">
      <w:pPr>
        <w:jc w:val="both"/>
        <w:rPr>
          <w:rFonts w:ascii="Calibri" w:hAnsi="Calibri" w:cs="Calibri"/>
        </w:rPr>
      </w:pPr>
      <w:r w:rsidRPr="0009554A">
        <w:rPr>
          <w:rFonts w:ascii="Calibri" w:hAnsi="Calibri" w:cs="Calibri"/>
        </w:rPr>
        <w:t>The Notice of Intent to Bid (Attachment 1) is non-binding; however, it ensures the receipt of all addenda related to this RFP. Proposals will be accepted only from applicants who submitted a timely Notice of Intent to Bid. Notice of Intent to Bid must be emailed by the deadline below with the subject line “</w:t>
      </w:r>
      <w:r w:rsidRPr="0009554A">
        <w:rPr>
          <w:rFonts w:ascii="Calibri" w:hAnsi="Calibri" w:cs="Calibri"/>
          <w:bCs/>
        </w:rPr>
        <w:t xml:space="preserve">Intent to Bid: </w:t>
      </w:r>
      <w:r>
        <w:rPr>
          <w:rFonts w:ascii="Calibri" w:hAnsi="Calibri" w:cs="Calibri"/>
          <w:bCs/>
        </w:rPr>
        <w:t>Advertising</w:t>
      </w:r>
      <w:r w:rsidRPr="0009554A">
        <w:rPr>
          <w:rFonts w:ascii="Calibri" w:hAnsi="Calibri" w:cs="Calibri"/>
          <w:bCs/>
        </w:rPr>
        <w:t xml:space="preserve"> Agency </w:t>
      </w:r>
      <w:r>
        <w:rPr>
          <w:rFonts w:ascii="Calibri" w:hAnsi="Calibri" w:cs="Calibri"/>
          <w:bCs/>
        </w:rPr>
        <w:t xml:space="preserve">and Production </w:t>
      </w:r>
      <w:r w:rsidRPr="0009554A">
        <w:rPr>
          <w:rFonts w:ascii="Calibri" w:hAnsi="Calibri" w:cs="Calibri"/>
          <w:bCs/>
        </w:rPr>
        <w:t xml:space="preserve">Services” </w:t>
      </w:r>
      <w:r w:rsidRPr="0009554A">
        <w:rPr>
          <w:rFonts w:ascii="Calibri" w:hAnsi="Calibri" w:cs="Calibri"/>
        </w:rPr>
        <w:t xml:space="preserve">to </w:t>
      </w:r>
      <w:hyperlink r:id="rId9" w:history="1">
        <w:r w:rsidRPr="002602E2">
          <w:rPr>
            <w:rStyle w:val="Hyperlink"/>
          </w:rPr>
          <w:t>ripleymainstreet@gmail.com</w:t>
        </w:r>
      </w:hyperlink>
      <w:r>
        <w:rPr>
          <w:color w:val="2F5496" w:themeColor="accent1" w:themeShade="BF"/>
        </w:rPr>
        <w:t xml:space="preserve">. </w:t>
      </w:r>
    </w:p>
    <w:p w14:paraId="18E6EC0C" w14:textId="77777777" w:rsidR="00876BC3" w:rsidRPr="0009554A" w:rsidRDefault="00876BC3" w:rsidP="00876BC3">
      <w:pPr>
        <w:pStyle w:val="NoSpacing"/>
        <w:jc w:val="both"/>
        <w:rPr>
          <w:rFonts w:ascii="Calibri" w:hAnsi="Calibri" w:cs="Calibri"/>
          <w:sz w:val="24"/>
          <w:szCs w:val="24"/>
        </w:rPr>
      </w:pPr>
    </w:p>
    <w:p w14:paraId="6DFA4101" w14:textId="77777777" w:rsidR="00876BC3" w:rsidRPr="00B84396" w:rsidRDefault="00876BC3" w:rsidP="00876BC3">
      <w:pPr>
        <w:pStyle w:val="NoSpacing"/>
        <w:jc w:val="both"/>
        <w:rPr>
          <w:rFonts w:ascii="Calibri" w:hAnsi="Calibri" w:cs="Calibri"/>
          <w:b/>
          <w:color w:val="2F5496" w:themeColor="accent1" w:themeShade="BF"/>
          <w:sz w:val="32"/>
          <w:szCs w:val="32"/>
          <w:u w:val="single"/>
        </w:rPr>
      </w:pPr>
      <w:r w:rsidRPr="00B84396">
        <w:rPr>
          <w:rFonts w:ascii="Calibri" w:hAnsi="Calibri" w:cs="Calibri"/>
          <w:b/>
          <w:color w:val="2F5496" w:themeColor="accent1" w:themeShade="BF"/>
          <w:sz w:val="32"/>
          <w:szCs w:val="32"/>
          <w:u w:val="single"/>
        </w:rPr>
        <w:t>OFFICIAL CONTACT</w:t>
      </w:r>
    </w:p>
    <w:p w14:paraId="349CC07F" w14:textId="096AA085" w:rsidR="00876BC3" w:rsidRDefault="00876BC3" w:rsidP="00876BC3">
      <w:pPr>
        <w:jc w:val="both"/>
        <w:rPr>
          <w:rFonts w:ascii="Calibri" w:hAnsi="Calibri" w:cs="Calibri"/>
        </w:rPr>
      </w:pPr>
      <w:r>
        <w:rPr>
          <w:rFonts w:ascii="Calibri" w:hAnsi="Calibri" w:cs="Calibri"/>
        </w:rPr>
        <w:t>VISIT RIPLEY</w:t>
      </w:r>
      <w:r w:rsidRPr="0009554A">
        <w:rPr>
          <w:rFonts w:ascii="Calibri" w:hAnsi="Calibri" w:cs="Calibri"/>
        </w:rPr>
        <w:t xml:space="preserve"> requests the proposer designate one person to receive all communications for clarification and verification of information related to this proposal. Please identify this point of contact on the Notice of Intent to Bid Form (Attachment 1).</w:t>
      </w:r>
    </w:p>
    <w:p w14:paraId="7C9188CC" w14:textId="77777777" w:rsidR="00876BC3" w:rsidRDefault="00876BC3" w:rsidP="00876BC3">
      <w:pPr>
        <w:jc w:val="both"/>
        <w:rPr>
          <w:rFonts w:ascii="Calibri" w:hAnsi="Calibri" w:cs="Calibri"/>
        </w:rPr>
      </w:pPr>
    </w:p>
    <w:p w14:paraId="7639F0F1" w14:textId="77777777" w:rsidR="00876BC3" w:rsidRPr="0009554A" w:rsidRDefault="00876BC3" w:rsidP="00876BC3">
      <w:pPr>
        <w:pStyle w:val="NoSpacing"/>
        <w:jc w:val="both"/>
        <w:rPr>
          <w:rFonts w:ascii="Calibri" w:hAnsi="Calibri" w:cs="Calibri"/>
          <w:b/>
          <w:sz w:val="24"/>
          <w:szCs w:val="24"/>
        </w:rPr>
      </w:pPr>
    </w:p>
    <w:p w14:paraId="27DD510D" w14:textId="77777777" w:rsidR="00876BC3" w:rsidRPr="00B84396" w:rsidRDefault="00876BC3" w:rsidP="00876BC3">
      <w:pPr>
        <w:pStyle w:val="NoSpacing"/>
        <w:jc w:val="both"/>
        <w:rPr>
          <w:rFonts w:ascii="Calibri" w:hAnsi="Calibri" w:cs="Calibri"/>
          <w:bCs/>
          <w:color w:val="2F5496" w:themeColor="accent1" w:themeShade="BF"/>
          <w:sz w:val="32"/>
          <w:szCs w:val="32"/>
          <w:u w:val="single"/>
        </w:rPr>
      </w:pPr>
      <w:r w:rsidRPr="00B84396">
        <w:rPr>
          <w:rFonts w:ascii="Calibri" w:hAnsi="Calibri" w:cs="Calibri"/>
          <w:bCs/>
          <w:color w:val="2F5496" w:themeColor="accent1" w:themeShade="BF"/>
          <w:sz w:val="32"/>
          <w:szCs w:val="32"/>
          <w:u w:val="single"/>
        </w:rPr>
        <w:t>TIMELINE</w:t>
      </w:r>
    </w:p>
    <w:p w14:paraId="707B312B" w14:textId="760EDAD8" w:rsidR="00876BC3" w:rsidRPr="0009554A" w:rsidRDefault="00876BC3" w:rsidP="00876BC3">
      <w:pPr>
        <w:pStyle w:val="NoSpacing"/>
        <w:jc w:val="both"/>
        <w:rPr>
          <w:rFonts w:ascii="Calibri" w:hAnsi="Calibri" w:cs="Calibri"/>
          <w:sz w:val="24"/>
          <w:szCs w:val="24"/>
        </w:rPr>
      </w:pPr>
      <w:r w:rsidRPr="0009554A">
        <w:rPr>
          <w:rFonts w:ascii="Calibri" w:hAnsi="Calibri" w:cs="Calibri"/>
          <w:sz w:val="24"/>
          <w:szCs w:val="24"/>
        </w:rPr>
        <w:t xml:space="preserve">This tentative timeline may be altered at any time at the discretion </w:t>
      </w:r>
      <w:r>
        <w:rPr>
          <w:rFonts w:ascii="Calibri" w:hAnsi="Calibri" w:cs="Calibri"/>
          <w:sz w:val="24"/>
          <w:szCs w:val="24"/>
        </w:rPr>
        <w:t xml:space="preserve">of VISIT RIPLEY </w:t>
      </w:r>
      <w:r w:rsidRPr="0009554A">
        <w:rPr>
          <w:rFonts w:ascii="Calibri" w:hAnsi="Calibri" w:cs="Calibri"/>
          <w:sz w:val="24"/>
          <w:szCs w:val="24"/>
        </w:rPr>
        <w:t xml:space="preserve">and </w:t>
      </w:r>
      <w:r>
        <w:rPr>
          <w:rFonts w:ascii="Calibri" w:hAnsi="Calibri" w:cs="Calibri"/>
          <w:sz w:val="24"/>
          <w:szCs w:val="24"/>
        </w:rPr>
        <w:t xml:space="preserve">will be funded through federal ARPA dollars for </w:t>
      </w:r>
      <w:r w:rsidRPr="0009554A">
        <w:rPr>
          <w:rFonts w:ascii="Calibri" w:hAnsi="Calibri" w:cs="Calibri"/>
          <w:sz w:val="24"/>
          <w:szCs w:val="24"/>
        </w:rPr>
        <w:t xml:space="preserve">Mississippi Tourism Recovery, II. </w:t>
      </w:r>
    </w:p>
    <w:p w14:paraId="411A2978" w14:textId="77777777" w:rsidR="00876BC3" w:rsidRPr="0009554A" w:rsidRDefault="00876BC3" w:rsidP="00876BC3">
      <w:pPr>
        <w:pStyle w:val="NoSpacing"/>
        <w:jc w:val="both"/>
        <w:rPr>
          <w:rFonts w:ascii="Calibri" w:hAnsi="Calibri" w:cs="Calibri"/>
          <w:sz w:val="24"/>
          <w:szCs w:val="24"/>
        </w:rPr>
      </w:pPr>
    </w:p>
    <w:tbl>
      <w:tblPr>
        <w:tblStyle w:val="TableGrid"/>
        <w:tblW w:w="0" w:type="auto"/>
        <w:tblLook w:val="04A0" w:firstRow="1" w:lastRow="0" w:firstColumn="1" w:lastColumn="0" w:noHBand="0" w:noVBand="1"/>
      </w:tblPr>
      <w:tblGrid>
        <w:gridCol w:w="6655"/>
        <w:gridCol w:w="3415"/>
      </w:tblGrid>
      <w:tr w:rsidR="00876BC3" w:rsidRPr="0009554A" w14:paraId="7945D7B6" w14:textId="77777777" w:rsidTr="55322BC4">
        <w:tc>
          <w:tcPr>
            <w:tcW w:w="6655" w:type="dxa"/>
          </w:tcPr>
          <w:p w14:paraId="23B5BB55" w14:textId="77777777" w:rsidR="00876BC3" w:rsidRPr="0009554A" w:rsidRDefault="00876BC3" w:rsidP="00FE52D7">
            <w:pPr>
              <w:pStyle w:val="NoSpacing"/>
              <w:jc w:val="both"/>
              <w:rPr>
                <w:rFonts w:ascii="Calibri" w:hAnsi="Calibri" w:cs="Calibri"/>
              </w:rPr>
            </w:pPr>
            <w:r>
              <w:rPr>
                <w:rFonts w:ascii="Calibri" w:hAnsi="Calibri" w:cs="Calibri"/>
              </w:rPr>
              <w:t>RFP available to agencies.</w:t>
            </w:r>
          </w:p>
        </w:tc>
        <w:tc>
          <w:tcPr>
            <w:tcW w:w="3415" w:type="dxa"/>
          </w:tcPr>
          <w:p w14:paraId="0DE08473" w14:textId="2B3EAB01" w:rsidR="00876BC3" w:rsidRPr="0009554A" w:rsidRDefault="147153F3" w:rsidP="00FE52D7">
            <w:pPr>
              <w:pStyle w:val="NoSpacing"/>
              <w:jc w:val="both"/>
              <w:rPr>
                <w:rFonts w:ascii="Calibri" w:hAnsi="Calibri" w:cs="Calibri"/>
              </w:rPr>
            </w:pPr>
            <w:r w:rsidRPr="147153F3">
              <w:rPr>
                <w:rFonts w:ascii="Calibri" w:hAnsi="Calibri" w:cs="Calibri"/>
              </w:rPr>
              <w:t>SEPT. 7, 2023</w:t>
            </w:r>
          </w:p>
        </w:tc>
      </w:tr>
      <w:tr w:rsidR="00876BC3" w:rsidRPr="00CD43E2" w14:paraId="2CC034A5" w14:textId="77777777" w:rsidTr="55322BC4">
        <w:tc>
          <w:tcPr>
            <w:tcW w:w="6655" w:type="dxa"/>
          </w:tcPr>
          <w:p w14:paraId="07715A35" w14:textId="77777777" w:rsidR="00876BC3" w:rsidRPr="0009554A" w:rsidRDefault="00876BC3" w:rsidP="00FE52D7">
            <w:pPr>
              <w:pStyle w:val="NoSpacing"/>
              <w:jc w:val="both"/>
              <w:rPr>
                <w:rFonts w:ascii="Calibri" w:hAnsi="Calibri" w:cs="Calibri"/>
              </w:rPr>
            </w:pPr>
            <w:r w:rsidRPr="0009554A">
              <w:rPr>
                <w:rFonts w:ascii="Calibri" w:hAnsi="Calibri" w:cs="Calibri"/>
              </w:rPr>
              <w:t>Final day to submit questions regarding this RFP.</w:t>
            </w:r>
          </w:p>
        </w:tc>
        <w:tc>
          <w:tcPr>
            <w:tcW w:w="3415" w:type="dxa"/>
          </w:tcPr>
          <w:p w14:paraId="229E44C0" w14:textId="4BAF2DC6" w:rsidR="00876BC3" w:rsidRPr="0009554A" w:rsidRDefault="55322BC4" w:rsidP="00FE52D7">
            <w:pPr>
              <w:pStyle w:val="NoSpacing"/>
              <w:jc w:val="both"/>
              <w:rPr>
                <w:rFonts w:ascii="Calibri" w:hAnsi="Calibri" w:cs="Calibri"/>
              </w:rPr>
            </w:pPr>
            <w:r w:rsidRPr="55322BC4">
              <w:rPr>
                <w:rFonts w:ascii="Calibri" w:hAnsi="Calibri" w:cs="Calibri"/>
              </w:rPr>
              <w:t>NOV 17, 2023, by 5:00 p.m. CDT</w:t>
            </w:r>
          </w:p>
        </w:tc>
      </w:tr>
      <w:tr w:rsidR="00876BC3" w:rsidRPr="00CD43E2" w14:paraId="1E9471CF" w14:textId="77777777" w:rsidTr="55322BC4">
        <w:tc>
          <w:tcPr>
            <w:tcW w:w="6655" w:type="dxa"/>
          </w:tcPr>
          <w:p w14:paraId="64B06EF0" w14:textId="77777777" w:rsidR="00876BC3" w:rsidRPr="00CD43E2" w:rsidRDefault="00876BC3" w:rsidP="00FE52D7">
            <w:pPr>
              <w:pStyle w:val="NoSpacing"/>
              <w:jc w:val="both"/>
              <w:rPr>
                <w:rFonts w:ascii="Calibri" w:hAnsi="Calibri" w:cs="Calibri"/>
              </w:rPr>
            </w:pPr>
            <w:r w:rsidRPr="00CD43E2">
              <w:rPr>
                <w:rFonts w:ascii="Calibri" w:hAnsi="Calibri" w:cs="Calibri"/>
              </w:rPr>
              <w:t>Questions answere</w:t>
            </w:r>
            <w:r>
              <w:rPr>
                <w:rFonts w:ascii="Calibri" w:hAnsi="Calibri" w:cs="Calibri"/>
              </w:rPr>
              <w:t xml:space="preserve">d </w:t>
            </w:r>
          </w:p>
        </w:tc>
        <w:tc>
          <w:tcPr>
            <w:tcW w:w="3415" w:type="dxa"/>
          </w:tcPr>
          <w:p w14:paraId="5F9CD496" w14:textId="57C56660" w:rsidR="00876BC3" w:rsidRPr="00CD43E2" w:rsidRDefault="55322BC4" w:rsidP="00FE52D7">
            <w:pPr>
              <w:pStyle w:val="NoSpacing"/>
              <w:jc w:val="both"/>
              <w:rPr>
                <w:rFonts w:ascii="Calibri" w:hAnsi="Calibri" w:cs="Calibri"/>
              </w:rPr>
            </w:pPr>
            <w:r w:rsidRPr="55322BC4">
              <w:rPr>
                <w:rFonts w:ascii="Calibri" w:hAnsi="Calibri" w:cs="Calibri"/>
              </w:rPr>
              <w:t xml:space="preserve">NOV 17, </w:t>
            </w:r>
            <w:proofErr w:type="gramStart"/>
            <w:r w:rsidRPr="55322BC4">
              <w:rPr>
                <w:rFonts w:ascii="Calibri" w:hAnsi="Calibri" w:cs="Calibri"/>
              </w:rPr>
              <w:t>2023</w:t>
            </w:r>
            <w:proofErr w:type="gramEnd"/>
            <w:r w:rsidRPr="55322BC4">
              <w:rPr>
                <w:rFonts w:ascii="Calibri" w:hAnsi="Calibri" w:cs="Calibri"/>
              </w:rPr>
              <w:t xml:space="preserve"> by 5:00 p.m. CDT</w:t>
            </w:r>
          </w:p>
        </w:tc>
      </w:tr>
      <w:tr w:rsidR="00876BC3" w:rsidRPr="0009554A" w14:paraId="7F7EE233" w14:textId="77777777" w:rsidTr="55322BC4">
        <w:tc>
          <w:tcPr>
            <w:tcW w:w="6655" w:type="dxa"/>
          </w:tcPr>
          <w:p w14:paraId="3FDEDA95" w14:textId="77777777" w:rsidR="00876BC3" w:rsidRPr="00F4722C" w:rsidRDefault="00876BC3" w:rsidP="00FE52D7">
            <w:pPr>
              <w:pStyle w:val="NoSpacing"/>
              <w:jc w:val="both"/>
              <w:rPr>
                <w:rFonts w:ascii="Calibri" w:hAnsi="Calibri" w:cs="Calibri"/>
                <w:color w:val="2F5496" w:themeColor="accent1" w:themeShade="BF"/>
              </w:rPr>
            </w:pPr>
            <w:r w:rsidRPr="00F4722C">
              <w:rPr>
                <w:rFonts w:ascii="Calibri" w:hAnsi="Calibri" w:cs="Calibri"/>
                <w:b/>
                <w:bCs/>
                <w:color w:val="2F5496" w:themeColor="accent1" w:themeShade="BF"/>
              </w:rPr>
              <w:t>Proposals due by 5:00 p.m. CDT.</w:t>
            </w:r>
          </w:p>
        </w:tc>
        <w:tc>
          <w:tcPr>
            <w:tcW w:w="3415" w:type="dxa"/>
          </w:tcPr>
          <w:p w14:paraId="63744B70" w14:textId="52A8D6A6" w:rsidR="00876BC3" w:rsidRPr="00F4722C" w:rsidRDefault="55322BC4" w:rsidP="00FE52D7">
            <w:pPr>
              <w:pStyle w:val="NoSpacing"/>
              <w:jc w:val="both"/>
              <w:rPr>
                <w:rFonts w:ascii="Calibri" w:hAnsi="Calibri" w:cs="Calibri"/>
                <w:color w:val="2F5496" w:themeColor="accent1" w:themeShade="BF"/>
              </w:rPr>
            </w:pPr>
            <w:r w:rsidRPr="55322BC4">
              <w:rPr>
                <w:rFonts w:ascii="Calibri" w:hAnsi="Calibri" w:cs="Calibri"/>
                <w:b/>
                <w:bCs/>
                <w:color w:val="2F5496" w:themeColor="accent1" w:themeShade="BF"/>
              </w:rPr>
              <w:t xml:space="preserve">NOV 17, </w:t>
            </w:r>
            <w:proofErr w:type="gramStart"/>
            <w:r w:rsidRPr="55322BC4">
              <w:rPr>
                <w:rFonts w:ascii="Calibri" w:hAnsi="Calibri" w:cs="Calibri"/>
                <w:b/>
                <w:bCs/>
                <w:color w:val="2F5496" w:themeColor="accent1" w:themeShade="BF"/>
              </w:rPr>
              <w:t>2023</w:t>
            </w:r>
            <w:proofErr w:type="gramEnd"/>
            <w:r w:rsidRPr="55322BC4">
              <w:rPr>
                <w:rFonts w:ascii="Calibri" w:hAnsi="Calibri" w:cs="Calibri"/>
                <w:b/>
                <w:bCs/>
                <w:color w:val="2F5496" w:themeColor="accent1" w:themeShade="BF"/>
              </w:rPr>
              <w:t xml:space="preserve"> by 5:00 p.m. CDT</w:t>
            </w:r>
          </w:p>
        </w:tc>
      </w:tr>
      <w:tr w:rsidR="00876BC3" w:rsidRPr="0009554A" w14:paraId="47CFCCEF" w14:textId="77777777" w:rsidTr="55322BC4">
        <w:tc>
          <w:tcPr>
            <w:tcW w:w="6655" w:type="dxa"/>
          </w:tcPr>
          <w:p w14:paraId="41B8A88D" w14:textId="77777777" w:rsidR="00876BC3" w:rsidRPr="0009554A" w:rsidRDefault="00876BC3" w:rsidP="00FE52D7">
            <w:pPr>
              <w:pStyle w:val="NoSpacing"/>
              <w:jc w:val="both"/>
              <w:rPr>
                <w:rFonts w:ascii="Calibri" w:hAnsi="Calibri" w:cs="Calibri"/>
              </w:rPr>
            </w:pPr>
            <w:r w:rsidRPr="0009554A">
              <w:rPr>
                <w:rFonts w:ascii="Calibri" w:hAnsi="Calibri" w:cs="Calibri"/>
              </w:rPr>
              <w:t>Proposals evaluated by RFP committee.</w:t>
            </w:r>
          </w:p>
        </w:tc>
        <w:tc>
          <w:tcPr>
            <w:tcW w:w="3415" w:type="dxa"/>
          </w:tcPr>
          <w:p w14:paraId="642703F5" w14:textId="2250DA50" w:rsidR="00876BC3" w:rsidRPr="0009554A" w:rsidRDefault="55322BC4" w:rsidP="00FE52D7">
            <w:pPr>
              <w:pStyle w:val="NoSpacing"/>
              <w:jc w:val="both"/>
              <w:rPr>
                <w:rFonts w:ascii="Calibri" w:hAnsi="Calibri" w:cs="Calibri"/>
              </w:rPr>
            </w:pPr>
            <w:r w:rsidRPr="55322BC4">
              <w:rPr>
                <w:rFonts w:ascii="Calibri" w:hAnsi="Calibri" w:cs="Calibri"/>
              </w:rPr>
              <w:t>NOV 17-20, 2023</w:t>
            </w:r>
          </w:p>
        </w:tc>
      </w:tr>
      <w:tr w:rsidR="00876BC3" w:rsidRPr="0009554A" w14:paraId="4FF35730" w14:textId="77777777" w:rsidTr="55322BC4">
        <w:tc>
          <w:tcPr>
            <w:tcW w:w="6655" w:type="dxa"/>
          </w:tcPr>
          <w:p w14:paraId="09F5BB21" w14:textId="71FC31D2" w:rsidR="00876BC3" w:rsidRPr="0009554A" w:rsidRDefault="00876BC3" w:rsidP="00FE52D7">
            <w:pPr>
              <w:pStyle w:val="NoSpacing"/>
              <w:jc w:val="both"/>
              <w:rPr>
                <w:rFonts w:ascii="Calibri" w:hAnsi="Calibri" w:cs="Calibri"/>
              </w:rPr>
            </w:pPr>
          </w:p>
        </w:tc>
        <w:tc>
          <w:tcPr>
            <w:tcW w:w="3415" w:type="dxa"/>
          </w:tcPr>
          <w:p w14:paraId="33188D59" w14:textId="732683D5" w:rsidR="00876BC3" w:rsidRPr="0009554A" w:rsidRDefault="00876BC3" w:rsidP="00FE52D7">
            <w:pPr>
              <w:pStyle w:val="NoSpacing"/>
              <w:jc w:val="both"/>
              <w:rPr>
                <w:rFonts w:ascii="Calibri" w:hAnsi="Calibri" w:cs="Calibri"/>
              </w:rPr>
            </w:pPr>
          </w:p>
        </w:tc>
      </w:tr>
      <w:tr w:rsidR="00876BC3" w:rsidRPr="0009554A" w14:paraId="37D178CC" w14:textId="77777777" w:rsidTr="55322BC4">
        <w:tc>
          <w:tcPr>
            <w:tcW w:w="6655" w:type="dxa"/>
          </w:tcPr>
          <w:p w14:paraId="4564ADB2" w14:textId="77777777" w:rsidR="00876BC3" w:rsidRPr="0009554A" w:rsidRDefault="00876BC3" w:rsidP="00FE52D7">
            <w:pPr>
              <w:pStyle w:val="NoSpacing"/>
              <w:jc w:val="both"/>
              <w:rPr>
                <w:rFonts w:ascii="Calibri" w:hAnsi="Calibri" w:cs="Calibri"/>
              </w:rPr>
            </w:pPr>
            <w:r w:rsidRPr="0009554A">
              <w:rPr>
                <w:rFonts w:ascii="Calibri" w:hAnsi="Calibri" w:cs="Calibri"/>
              </w:rPr>
              <w:t>Agency selected, and contract negotiations begin.</w:t>
            </w:r>
          </w:p>
        </w:tc>
        <w:tc>
          <w:tcPr>
            <w:tcW w:w="3415" w:type="dxa"/>
          </w:tcPr>
          <w:p w14:paraId="426856A9" w14:textId="6D033986" w:rsidR="00876BC3" w:rsidRPr="0009554A" w:rsidRDefault="55322BC4" w:rsidP="00FE52D7">
            <w:pPr>
              <w:pStyle w:val="NoSpacing"/>
              <w:jc w:val="both"/>
              <w:rPr>
                <w:rFonts w:ascii="Calibri" w:hAnsi="Calibri" w:cs="Calibri"/>
              </w:rPr>
            </w:pPr>
            <w:r w:rsidRPr="55322BC4">
              <w:rPr>
                <w:rFonts w:ascii="Calibri" w:hAnsi="Calibri" w:cs="Calibri"/>
              </w:rPr>
              <w:t>NOV 21, 2023</w:t>
            </w:r>
          </w:p>
        </w:tc>
      </w:tr>
      <w:tr w:rsidR="00876BC3" w:rsidRPr="0009554A" w14:paraId="1073E8A0" w14:textId="77777777" w:rsidTr="55322BC4">
        <w:tc>
          <w:tcPr>
            <w:tcW w:w="6655" w:type="dxa"/>
          </w:tcPr>
          <w:p w14:paraId="7A13F70F" w14:textId="77777777" w:rsidR="00876BC3" w:rsidRPr="0009554A" w:rsidRDefault="00876BC3" w:rsidP="00FE52D7">
            <w:pPr>
              <w:pStyle w:val="NoSpacing"/>
              <w:jc w:val="both"/>
              <w:rPr>
                <w:rFonts w:ascii="Calibri" w:hAnsi="Calibri" w:cs="Calibri"/>
              </w:rPr>
            </w:pPr>
            <w:r w:rsidRPr="0009554A">
              <w:rPr>
                <w:rFonts w:ascii="Calibri" w:hAnsi="Calibri" w:cs="Calibri"/>
              </w:rPr>
              <w:t>Work begins for a limited duration, decided in contract negotiations.</w:t>
            </w:r>
          </w:p>
        </w:tc>
        <w:tc>
          <w:tcPr>
            <w:tcW w:w="3415" w:type="dxa"/>
          </w:tcPr>
          <w:p w14:paraId="6AF9E931" w14:textId="3ABA4802" w:rsidR="00876BC3" w:rsidRPr="0009554A" w:rsidRDefault="55322BC4" w:rsidP="00FE52D7">
            <w:pPr>
              <w:pStyle w:val="NoSpacing"/>
              <w:jc w:val="both"/>
              <w:rPr>
                <w:rFonts w:ascii="Calibri" w:hAnsi="Calibri" w:cs="Calibri"/>
              </w:rPr>
            </w:pPr>
            <w:r w:rsidRPr="55322BC4">
              <w:rPr>
                <w:rFonts w:ascii="Calibri" w:hAnsi="Calibri" w:cs="Calibri"/>
              </w:rPr>
              <w:t xml:space="preserve">JAN </w:t>
            </w:r>
            <w:proofErr w:type="gramStart"/>
            <w:r w:rsidRPr="55322BC4">
              <w:rPr>
                <w:rFonts w:ascii="Calibri" w:hAnsi="Calibri" w:cs="Calibri"/>
              </w:rPr>
              <w:t>1 ,</w:t>
            </w:r>
            <w:proofErr w:type="gramEnd"/>
            <w:r w:rsidRPr="55322BC4">
              <w:rPr>
                <w:rFonts w:ascii="Calibri" w:hAnsi="Calibri" w:cs="Calibri"/>
              </w:rPr>
              <w:t xml:space="preserve"> 2023</w:t>
            </w:r>
          </w:p>
        </w:tc>
      </w:tr>
    </w:tbl>
    <w:p w14:paraId="49B00449" w14:textId="77777777" w:rsidR="00876BC3" w:rsidRDefault="00876BC3" w:rsidP="00876BC3">
      <w:pPr>
        <w:pStyle w:val="NoSpacing"/>
        <w:jc w:val="both"/>
        <w:rPr>
          <w:rFonts w:ascii="Calibri" w:hAnsi="Calibri" w:cs="Calibri"/>
          <w:sz w:val="24"/>
          <w:szCs w:val="24"/>
        </w:rPr>
      </w:pPr>
    </w:p>
    <w:p w14:paraId="00A14D46" w14:textId="77777777" w:rsidR="00876BC3" w:rsidRPr="0009554A" w:rsidRDefault="00876BC3" w:rsidP="00876BC3">
      <w:pPr>
        <w:pStyle w:val="NoSpacing"/>
        <w:jc w:val="both"/>
        <w:rPr>
          <w:rFonts w:ascii="Calibri" w:hAnsi="Calibri" w:cs="Calibri"/>
          <w:sz w:val="24"/>
          <w:szCs w:val="24"/>
        </w:rPr>
      </w:pPr>
    </w:p>
    <w:p w14:paraId="471E275C" w14:textId="77777777" w:rsidR="00876BC3" w:rsidRPr="00F4722C" w:rsidRDefault="00876BC3" w:rsidP="00876BC3">
      <w:pPr>
        <w:pStyle w:val="NoSpacing"/>
        <w:jc w:val="both"/>
        <w:rPr>
          <w:rFonts w:ascii="Calibri" w:hAnsi="Calibri" w:cs="Calibri"/>
          <w:b/>
          <w:color w:val="2F5496" w:themeColor="accent1" w:themeShade="BF"/>
          <w:sz w:val="32"/>
          <w:szCs w:val="32"/>
          <w:u w:val="single"/>
        </w:rPr>
      </w:pPr>
      <w:r w:rsidRPr="00F4722C">
        <w:rPr>
          <w:rFonts w:ascii="Calibri" w:hAnsi="Calibri" w:cs="Calibri"/>
          <w:b/>
          <w:color w:val="2F5496" w:themeColor="accent1" w:themeShade="BF"/>
          <w:sz w:val="32"/>
          <w:szCs w:val="32"/>
          <w:u w:val="single"/>
        </w:rPr>
        <w:t>SUBMITTAL REQUIREMENTS &amp; DELIVERABLES</w:t>
      </w:r>
    </w:p>
    <w:p w14:paraId="6AD8BF59" w14:textId="77777777" w:rsidR="00876BC3" w:rsidRPr="0009554A" w:rsidRDefault="00876BC3" w:rsidP="00876BC3">
      <w:pPr>
        <w:pStyle w:val="NoSpacing"/>
        <w:jc w:val="both"/>
        <w:rPr>
          <w:rFonts w:ascii="Calibri" w:eastAsia="Times New Roman" w:hAnsi="Calibri" w:cs="Calibri"/>
          <w:sz w:val="24"/>
          <w:szCs w:val="24"/>
        </w:rPr>
      </w:pPr>
      <w:r w:rsidRPr="0009554A">
        <w:rPr>
          <w:rFonts w:ascii="Calibri" w:eastAsia="Times New Roman" w:hAnsi="Calibri" w:cs="Calibri"/>
          <w:sz w:val="24"/>
          <w:szCs w:val="24"/>
        </w:rPr>
        <w:t>Your response to this RFP must be submitted in the following format and labeled accordingly:</w:t>
      </w:r>
    </w:p>
    <w:p w14:paraId="1831B737" w14:textId="77777777" w:rsidR="00876BC3" w:rsidRPr="0009554A" w:rsidRDefault="00876BC3" w:rsidP="00876BC3">
      <w:pPr>
        <w:pStyle w:val="NoSpacing"/>
        <w:jc w:val="both"/>
        <w:rPr>
          <w:rFonts w:ascii="Calibri" w:hAnsi="Calibri" w:cs="Calibri"/>
          <w:sz w:val="24"/>
          <w:szCs w:val="24"/>
        </w:rPr>
      </w:pPr>
    </w:p>
    <w:p w14:paraId="464E7273" w14:textId="77777777" w:rsidR="00876BC3" w:rsidRPr="0009554A" w:rsidRDefault="00876BC3" w:rsidP="00876BC3">
      <w:pPr>
        <w:pStyle w:val="NoSpacing"/>
        <w:ind w:left="720"/>
        <w:jc w:val="both"/>
        <w:rPr>
          <w:rFonts w:ascii="Calibri" w:hAnsi="Calibri" w:cs="Calibri"/>
          <w:b/>
          <w:sz w:val="24"/>
          <w:szCs w:val="24"/>
        </w:rPr>
      </w:pPr>
      <w:r w:rsidRPr="0009554A">
        <w:rPr>
          <w:rFonts w:ascii="Calibri" w:hAnsi="Calibri" w:cs="Calibri"/>
          <w:b/>
          <w:sz w:val="24"/>
          <w:szCs w:val="24"/>
        </w:rPr>
        <w:t xml:space="preserve">A.  Statement of Qualifications – </w:t>
      </w:r>
      <w:r w:rsidRPr="0009554A">
        <w:rPr>
          <w:rFonts w:ascii="Calibri" w:hAnsi="Calibri" w:cs="Calibri"/>
          <w:sz w:val="24"/>
          <w:szCs w:val="24"/>
        </w:rPr>
        <w:t>Provide a written statement of your firm’s qualifications for providing the work as described in the Scope of Work.</w:t>
      </w:r>
    </w:p>
    <w:p w14:paraId="4A898BD4" w14:textId="77777777" w:rsidR="00876BC3" w:rsidRPr="0009554A" w:rsidRDefault="00876BC3" w:rsidP="00876BC3">
      <w:pPr>
        <w:pStyle w:val="NoSpacing"/>
        <w:ind w:left="720"/>
        <w:jc w:val="both"/>
        <w:rPr>
          <w:rFonts w:ascii="Calibri" w:hAnsi="Calibri" w:cs="Calibri"/>
          <w:sz w:val="24"/>
          <w:szCs w:val="24"/>
        </w:rPr>
      </w:pPr>
    </w:p>
    <w:p w14:paraId="19C62CFE" w14:textId="77777777" w:rsidR="00876BC3" w:rsidRPr="0009554A" w:rsidRDefault="00876BC3" w:rsidP="00876BC3">
      <w:pPr>
        <w:pStyle w:val="NoSpacing"/>
        <w:ind w:left="720"/>
        <w:jc w:val="both"/>
        <w:rPr>
          <w:rFonts w:ascii="Calibri" w:hAnsi="Calibri" w:cs="Calibri"/>
          <w:b/>
          <w:sz w:val="24"/>
          <w:szCs w:val="24"/>
        </w:rPr>
      </w:pPr>
      <w:r w:rsidRPr="0009554A">
        <w:rPr>
          <w:rFonts w:ascii="Calibri" w:hAnsi="Calibri" w:cs="Calibri"/>
          <w:b/>
          <w:sz w:val="24"/>
          <w:szCs w:val="24"/>
        </w:rPr>
        <w:t xml:space="preserve">B.  Tourism Experience – </w:t>
      </w:r>
      <w:r w:rsidRPr="0009554A">
        <w:rPr>
          <w:rFonts w:ascii="Calibri" w:hAnsi="Calibri" w:cs="Calibri"/>
          <w:sz w:val="24"/>
          <w:szCs w:val="24"/>
        </w:rPr>
        <w:t xml:space="preserve">Provide a written statement of your involvement in the tourism industry, specifically with DMO clients, industry memberships and resources.  </w:t>
      </w:r>
    </w:p>
    <w:p w14:paraId="62B8D21B" w14:textId="77777777" w:rsidR="00876BC3" w:rsidRPr="0009554A" w:rsidRDefault="00876BC3" w:rsidP="00876BC3">
      <w:pPr>
        <w:pStyle w:val="NoSpacing"/>
        <w:ind w:left="720"/>
        <w:jc w:val="both"/>
        <w:rPr>
          <w:rFonts w:ascii="Calibri" w:hAnsi="Calibri" w:cs="Calibri"/>
          <w:sz w:val="24"/>
          <w:szCs w:val="24"/>
        </w:rPr>
      </w:pPr>
    </w:p>
    <w:p w14:paraId="67613ABC" w14:textId="77777777" w:rsidR="00876BC3" w:rsidRPr="0009554A" w:rsidRDefault="00876BC3" w:rsidP="00876BC3">
      <w:pPr>
        <w:pStyle w:val="NoSpacing"/>
        <w:ind w:left="720"/>
        <w:jc w:val="both"/>
        <w:rPr>
          <w:rFonts w:ascii="Calibri" w:hAnsi="Calibri" w:cs="Calibri"/>
          <w:b/>
          <w:sz w:val="24"/>
          <w:szCs w:val="24"/>
        </w:rPr>
      </w:pPr>
      <w:r w:rsidRPr="0009554A">
        <w:rPr>
          <w:rFonts w:ascii="Calibri" w:hAnsi="Calibri" w:cs="Calibri"/>
          <w:b/>
          <w:sz w:val="24"/>
          <w:szCs w:val="24"/>
        </w:rPr>
        <w:t>C.  Organization, Ownership and Management</w:t>
      </w:r>
    </w:p>
    <w:p w14:paraId="181731D7" w14:textId="77777777" w:rsidR="00876BC3" w:rsidRPr="0009554A" w:rsidRDefault="00876BC3" w:rsidP="00876BC3">
      <w:pPr>
        <w:pStyle w:val="NoSpacing"/>
        <w:numPr>
          <w:ilvl w:val="0"/>
          <w:numId w:val="1"/>
        </w:numPr>
        <w:ind w:left="1620"/>
        <w:jc w:val="both"/>
        <w:rPr>
          <w:rFonts w:ascii="Calibri" w:hAnsi="Calibri" w:cs="Calibri"/>
          <w:sz w:val="24"/>
          <w:szCs w:val="24"/>
        </w:rPr>
      </w:pPr>
      <w:r w:rsidRPr="0009554A">
        <w:rPr>
          <w:rFonts w:ascii="Calibri" w:hAnsi="Calibri" w:cs="Calibri"/>
          <w:sz w:val="24"/>
          <w:szCs w:val="24"/>
        </w:rPr>
        <w:t xml:space="preserve">Name, </w:t>
      </w:r>
      <w:proofErr w:type="gramStart"/>
      <w:r w:rsidRPr="0009554A">
        <w:rPr>
          <w:rFonts w:ascii="Calibri" w:hAnsi="Calibri" w:cs="Calibri"/>
          <w:sz w:val="24"/>
          <w:szCs w:val="24"/>
        </w:rPr>
        <w:t>address</w:t>
      </w:r>
      <w:proofErr w:type="gramEnd"/>
      <w:r w:rsidRPr="0009554A">
        <w:rPr>
          <w:rFonts w:ascii="Calibri" w:hAnsi="Calibri" w:cs="Calibri"/>
          <w:sz w:val="24"/>
          <w:szCs w:val="24"/>
        </w:rPr>
        <w:t xml:space="preserve"> and telephone of the entity that will be contracted with and all trade names to be used.</w:t>
      </w:r>
    </w:p>
    <w:p w14:paraId="4CDFBC07" w14:textId="77777777" w:rsidR="00876BC3" w:rsidRPr="0009554A" w:rsidRDefault="00876BC3" w:rsidP="00876BC3">
      <w:pPr>
        <w:pStyle w:val="NoSpacing"/>
        <w:numPr>
          <w:ilvl w:val="0"/>
          <w:numId w:val="1"/>
        </w:numPr>
        <w:ind w:left="1620"/>
        <w:jc w:val="both"/>
        <w:rPr>
          <w:rFonts w:ascii="Calibri" w:hAnsi="Calibri" w:cs="Calibri"/>
          <w:sz w:val="24"/>
          <w:szCs w:val="24"/>
        </w:rPr>
      </w:pPr>
      <w:r w:rsidRPr="0009554A">
        <w:rPr>
          <w:rFonts w:ascii="Calibri" w:hAnsi="Calibri" w:cs="Calibri"/>
          <w:sz w:val="24"/>
          <w:szCs w:val="24"/>
        </w:rPr>
        <w:t>Name, address and telephone numbers of the organization’s principal officers and other owners.</w:t>
      </w:r>
    </w:p>
    <w:p w14:paraId="3E3D37DA" w14:textId="77777777" w:rsidR="00876BC3" w:rsidRPr="0009554A" w:rsidRDefault="00876BC3" w:rsidP="00876BC3">
      <w:pPr>
        <w:pStyle w:val="NoSpacing"/>
        <w:ind w:left="720"/>
        <w:jc w:val="both"/>
        <w:rPr>
          <w:rFonts w:ascii="Calibri" w:hAnsi="Calibri" w:cs="Calibri"/>
          <w:sz w:val="24"/>
          <w:szCs w:val="24"/>
        </w:rPr>
      </w:pPr>
    </w:p>
    <w:p w14:paraId="4D9481D5" w14:textId="77777777" w:rsidR="00876BC3" w:rsidRPr="0009554A" w:rsidRDefault="00876BC3" w:rsidP="00876BC3">
      <w:pPr>
        <w:pStyle w:val="NoSpacing"/>
        <w:ind w:left="720"/>
        <w:jc w:val="both"/>
        <w:rPr>
          <w:rFonts w:ascii="Calibri" w:hAnsi="Calibri" w:cs="Calibri"/>
          <w:b/>
          <w:sz w:val="24"/>
          <w:szCs w:val="24"/>
        </w:rPr>
      </w:pPr>
      <w:r w:rsidRPr="0009554A">
        <w:rPr>
          <w:rFonts w:ascii="Calibri" w:hAnsi="Calibri" w:cs="Calibri"/>
          <w:b/>
          <w:sz w:val="24"/>
          <w:szCs w:val="24"/>
        </w:rPr>
        <w:lastRenderedPageBreak/>
        <w:t>D.  Organization’s Structure and Experience</w:t>
      </w:r>
    </w:p>
    <w:p w14:paraId="5545A7D6" w14:textId="23CE26DB" w:rsidR="00876BC3" w:rsidRPr="0009554A" w:rsidRDefault="00876BC3" w:rsidP="00876BC3">
      <w:pPr>
        <w:pStyle w:val="NoSpacing"/>
        <w:numPr>
          <w:ilvl w:val="0"/>
          <w:numId w:val="2"/>
        </w:numPr>
        <w:ind w:left="1620"/>
        <w:jc w:val="both"/>
        <w:rPr>
          <w:rFonts w:ascii="Calibri" w:hAnsi="Calibri" w:cs="Calibri"/>
          <w:sz w:val="24"/>
          <w:szCs w:val="24"/>
        </w:rPr>
      </w:pPr>
      <w:r w:rsidRPr="0009554A">
        <w:rPr>
          <w:rFonts w:ascii="Calibri" w:hAnsi="Calibri" w:cs="Calibri"/>
          <w:sz w:val="24"/>
          <w:szCs w:val="24"/>
        </w:rPr>
        <w:t xml:space="preserve">Organizational chart of company, including any subcontractors who will work with </w:t>
      </w:r>
      <w:r w:rsidR="009409C3">
        <w:rPr>
          <w:rFonts w:ascii="Calibri" w:hAnsi="Calibri" w:cs="Calibri"/>
        </w:rPr>
        <w:t xml:space="preserve">VISIT RIPLEY. </w:t>
      </w:r>
    </w:p>
    <w:p w14:paraId="6C44A650" w14:textId="77777777" w:rsidR="00876BC3" w:rsidRPr="0009554A" w:rsidRDefault="00876BC3" w:rsidP="00876BC3">
      <w:pPr>
        <w:pStyle w:val="NoSpacing"/>
        <w:numPr>
          <w:ilvl w:val="0"/>
          <w:numId w:val="2"/>
        </w:numPr>
        <w:ind w:left="1620"/>
        <w:jc w:val="both"/>
        <w:rPr>
          <w:rFonts w:ascii="Calibri" w:hAnsi="Calibri" w:cs="Calibri"/>
          <w:sz w:val="24"/>
          <w:szCs w:val="24"/>
        </w:rPr>
      </w:pPr>
      <w:r w:rsidRPr="0009554A">
        <w:rPr>
          <w:rFonts w:ascii="Calibri" w:hAnsi="Calibri" w:cs="Calibri"/>
          <w:sz w:val="24"/>
          <w:szCs w:val="24"/>
        </w:rPr>
        <w:t>Total number of employees including full time, part time and contract workers.</w:t>
      </w:r>
    </w:p>
    <w:p w14:paraId="20AD48A5" w14:textId="77777777" w:rsidR="00876BC3" w:rsidRPr="0009554A" w:rsidRDefault="00876BC3" w:rsidP="00876BC3">
      <w:pPr>
        <w:pStyle w:val="NoSpacing"/>
        <w:numPr>
          <w:ilvl w:val="0"/>
          <w:numId w:val="2"/>
        </w:numPr>
        <w:ind w:left="1620"/>
        <w:jc w:val="both"/>
        <w:rPr>
          <w:rFonts w:ascii="Calibri" w:hAnsi="Calibri" w:cs="Calibri"/>
          <w:sz w:val="24"/>
          <w:szCs w:val="24"/>
        </w:rPr>
      </w:pPr>
      <w:r w:rsidRPr="0009554A">
        <w:rPr>
          <w:rFonts w:ascii="Calibri" w:hAnsi="Calibri" w:cs="Calibri"/>
          <w:sz w:val="24"/>
          <w:szCs w:val="24"/>
        </w:rPr>
        <w:t>Short history of the company, especially as it relates to work in the tourism sector.</w:t>
      </w:r>
    </w:p>
    <w:p w14:paraId="32C8A5E7" w14:textId="56356CD0" w:rsidR="00876BC3" w:rsidRPr="0009554A" w:rsidRDefault="00876BC3" w:rsidP="00876BC3">
      <w:pPr>
        <w:pStyle w:val="NoSpacing"/>
        <w:numPr>
          <w:ilvl w:val="0"/>
          <w:numId w:val="2"/>
        </w:numPr>
        <w:ind w:left="1620"/>
        <w:jc w:val="both"/>
        <w:rPr>
          <w:rFonts w:ascii="Calibri" w:hAnsi="Calibri" w:cs="Calibri"/>
          <w:sz w:val="24"/>
          <w:szCs w:val="24"/>
        </w:rPr>
      </w:pPr>
      <w:r w:rsidRPr="0009554A">
        <w:rPr>
          <w:rFonts w:ascii="Calibri" w:hAnsi="Calibri" w:cs="Calibri"/>
          <w:sz w:val="24"/>
          <w:szCs w:val="24"/>
        </w:rPr>
        <w:t xml:space="preserve">Summary of employees who will work on the account including their name, title, a short summary of their qualifications and their main role in working with </w:t>
      </w:r>
      <w:r w:rsidR="009409C3">
        <w:rPr>
          <w:rFonts w:ascii="Calibri" w:hAnsi="Calibri" w:cs="Calibri"/>
        </w:rPr>
        <w:t>VISIT RIPLEY.</w:t>
      </w:r>
    </w:p>
    <w:p w14:paraId="56915F17" w14:textId="77777777" w:rsidR="00876BC3" w:rsidRPr="0009554A" w:rsidRDefault="00876BC3" w:rsidP="00876BC3">
      <w:pPr>
        <w:pStyle w:val="NoSpacing"/>
        <w:numPr>
          <w:ilvl w:val="0"/>
          <w:numId w:val="2"/>
        </w:numPr>
        <w:ind w:left="1620"/>
        <w:jc w:val="both"/>
        <w:rPr>
          <w:rFonts w:ascii="Calibri" w:hAnsi="Calibri" w:cs="Calibri"/>
          <w:sz w:val="24"/>
          <w:szCs w:val="24"/>
        </w:rPr>
      </w:pPr>
      <w:r w:rsidRPr="0009554A">
        <w:rPr>
          <w:rFonts w:ascii="Calibri" w:hAnsi="Calibri" w:cs="Calibri"/>
          <w:sz w:val="24"/>
          <w:szCs w:val="24"/>
        </w:rPr>
        <w:t>Hours of operation that staff will be available and any satellite offices.</w:t>
      </w:r>
    </w:p>
    <w:p w14:paraId="21F9DCD5" w14:textId="77777777" w:rsidR="00876BC3" w:rsidRPr="0009554A" w:rsidRDefault="00876BC3" w:rsidP="00876BC3">
      <w:pPr>
        <w:pStyle w:val="NoSpacing"/>
        <w:numPr>
          <w:ilvl w:val="0"/>
          <w:numId w:val="2"/>
        </w:numPr>
        <w:ind w:left="1620"/>
        <w:jc w:val="both"/>
        <w:rPr>
          <w:rFonts w:ascii="Calibri" w:hAnsi="Calibri" w:cs="Calibri"/>
          <w:sz w:val="24"/>
          <w:szCs w:val="24"/>
        </w:rPr>
      </w:pPr>
      <w:r w:rsidRPr="0009554A">
        <w:rPr>
          <w:rFonts w:ascii="Calibri" w:hAnsi="Calibri" w:cs="Calibri"/>
          <w:sz w:val="24"/>
          <w:szCs w:val="24"/>
        </w:rPr>
        <w:t xml:space="preserve">Experience as it relates to messaging, ad design, and placement strategy. No more than </w:t>
      </w:r>
      <w:r w:rsidRPr="0009554A">
        <w:rPr>
          <w:rFonts w:ascii="Calibri" w:hAnsi="Calibri" w:cs="Calibri"/>
          <w:b/>
          <w:sz w:val="24"/>
          <w:szCs w:val="24"/>
        </w:rPr>
        <w:t>three</w:t>
      </w:r>
      <w:r w:rsidRPr="0009554A">
        <w:rPr>
          <w:rFonts w:ascii="Calibri" w:hAnsi="Calibri" w:cs="Calibri"/>
          <w:sz w:val="24"/>
          <w:szCs w:val="24"/>
        </w:rPr>
        <w:t xml:space="preserve"> relevant case studies should be provided, including project goals with measurable KPIs and results. Creative work should be included for each case study.</w:t>
      </w:r>
    </w:p>
    <w:p w14:paraId="0999AB4D" w14:textId="77777777" w:rsidR="00876BC3" w:rsidRPr="0009554A" w:rsidRDefault="00876BC3" w:rsidP="00876BC3">
      <w:pPr>
        <w:pStyle w:val="NoSpacing"/>
        <w:ind w:left="720"/>
        <w:jc w:val="both"/>
        <w:rPr>
          <w:rFonts w:ascii="Calibri" w:hAnsi="Calibri" w:cs="Calibri"/>
          <w:sz w:val="24"/>
          <w:szCs w:val="24"/>
        </w:rPr>
      </w:pPr>
    </w:p>
    <w:p w14:paraId="674D6D3B" w14:textId="77777777" w:rsidR="00876BC3" w:rsidRPr="0009554A" w:rsidRDefault="00876BC3" w:rsidP="00876BC3">
      <w:pPr>
        <w:pStyle w:val="NoSpacing"/>
        <w:ind w:left="720"/>
        <w:jc w:val="both"/>
        <w:rPr>
          <w:rFonts w:ascii="Calibri" w:hAnsi="Calibri" w:cs="Calibri"/>
          <w:b/>
          <w:sz w:val="24"/>
          <w:szCs w:val="24"/>
        </w:rPr>
      </w:pPr>
      <w:r w:rsidRPr="0009554A">
        <w:rPr>
          <w:rFonts w:ascii="Calibri" w:hAnsi="Calibri" w:cs="Calibri"/>
          <w:b/>
          <w:sz w:val="24"/>
          <w:szCs w:val="24"/>
        </w:rPr>
        <w:t>E.  Client Information</w:t>
      </w:r>
    </w:p>
    <w:p w14:paraId="20645C7C" w14:textId="77777777" w:rsidR="00876BC3" w:rsidRPr="0009554A" w:rsidRDefault="00876BC3" w:rsidP="00876BC3">
      <w:pPr>
        <w:pStyle w:val="NoSpacing"/>
        <w:numPr>
          <w:ilvl w:val="0"/>
          <w:numId w:val="3"/>
        </w:numPr>
        <w:ind w:left="1620"/>
        <w:jc w:val="both"/>
        <w:rPr>
          <w:rFonts w:ascii="Calibri" w:hAnsi="Calibri" w:cs="Calibri"/>
          <w:sz w:val="24"/>
          <w:szCs w:val="24"/>
        </w:rPr>
      </w:pPr>
      <w:r w:rsidRPr="0009554A">
        <w:rPr>
          <w:rFonts w:ascii="Calibri" w:hAnsi="Calibri" w:cs="Calibri"/>
          <w:sz w:val="24"/>
          <w:szCs w:val="24"/>
        </w:rPr>
        <w:t>Current clients in declining order of size.</w:t>
      </w:r>
    </w:p>
    <w:p w14:paraId="453CB1AD" w14:textId="77777777" w:rsidR="00876BC3" w:rsidRPr="0009554A" w:rsidRDefault="00876BC3" w:rsidP="00876BC3">
      <w:pPr>
        <w:pStyle w:val="NoSpacing"/>
        <w:numPr>
          <w:ilvl w:val="0"/>
          <w:numId w:val="3"/>
        </w:numPr>
        <w:ind w:left="1620"/>
        <w:jc w:val="both"/>
        <w:rPr>
          <w:rFonts w:ascii="Calibri" w:hAnsi="Calibri" w:cs="Calibri"/>
          <w:sz w:val="24"/>
          <w:szCs w:val="24"/>
        </w:rPr>
      </w:pPr>
      <w:r w:rsidRPr="0009554A">
        <w:rPr>
          <w:rFonts w:ascii="Calibri" w:hAnsi="Calibri" w:cs="Calibri"/>
          <w:sz w:val="24"/>
          <w:szCs w:val="24"/>
        </w:rPr>
        <w:t>Name your two most recent past clients and reason for termination.</w:t>
      </w:r>
    </w:p>
    <w:p w14:paraId="44790F44" w14:textId="77777777" w:rsidR="00876BC3" w:rsidRPr="0009554A" w:rsidRDefault="00876BC3" w:rsidP="00876BC3">
      <w:pPr>
        <w:pStyle w:val="NoSpacing"/>
        <w:numPr>
          <w:ilvl w:val="0"/>
          <w:numId w:val="3"/>
        </w:numPr>
        <w:ind w:left="1620"/>
        <w:jc w:val="both"/>
        <w:rPr>
          <w:rFonts w:ascii="Calibri" w:hAnsi="Calibri" w:cs="Calibri"/>
          <w:sz w:val="24"/>
          <w:szCs w:val="24"/>
        </w:rPr>
      </w:pPr>
      <w:r w:rsidRPr="0009554A">
        <w:rPr>
          <w:rFonts w:ascii="Calibri" w:hAnsi="Calibri" w:cs="Calibri"/>
          <w:sz w:val="24"/>
          <w:szCs w:val="24"/>
        </w:rPr>
        <w:t xml:space="preserve">Name any travel/tourism clients and their </w:t>
      </w:r>
      <w:proofErr w:type="gramStart"/>
      <w:r w:rsidRPr="0009554A">
        <w:rPr>
          <w:rFonts w:ascii="Calibri" w:hAnsi="Calibri" w:cs="Calibri"/>
          <w:sz w:val="24"/>
          <w:szCs w:val="24"/>
        </w:rPr>
        <w:t>current status</w:t>
      </w:r>
      <w:proofErr w:type="gramEnd"/>
      <w:r w:rsidRPr="0009554A">
        <w:rPr>
          <w:rFonts w:ascii="Calibri" w:hAnsi="Calibri" w:cs="Calibri"/>
          <w:sz w:val="24"/>
          <w:szCs w:val="24"/>
        </w:rPr>
        <w:t>.</w:t>
      </w:r>
    </w:p>
    <w:p w14:paraId="734B803D" w14:textId="77777777" w:rsidR="00876BC3" w:rsidRPr="0009554A" w:rsidRDefault="00876BC3" w:rsidP="00876BC3">
      <w:pPr>
        <w:pStyle w:val="NoSpacing"/>
        <w:ind w:left="720"/>
        <w:jc w:val="both"/>
        <w:rPr>
          <w:rFonts w:ascii="Calibri" w:hAnsi="Calibri" w:cs="Calibri"/>
          <w:sz w:val="24"/>
          <w:szCs w:val="24"/>
        </w:rPr>
      </w:pPr>
    </w:p>
    <w:p w14:paraId="32838A83" w14:textId="77777777" w:rsidR="00876BC3" w:rsidRPr="0009554A" w:rsidRDefault="00876BC3" w:rsidP="00876BC3">
      <w:pPr>
        <w:pStyle w:val="NoSpacing"/>
        <w:ind w:left="720"/>
        <w:jc w:val="both"/>
        <w:rPr>
          <w:rFonts w:ascii="Calibri" w:hAnsi="Calibri" w:cs="Calibri"/>
          <w:b/>
          <w:sz w:val="24"/>
          <w:szCs w:val="24"/>
        </w:rPr>
      </w:pPr>
      <w:r w:rsidRPr="0009554A">
        <w:rPr>
          <w:rFonts w:ascii="Calibri" w:hAnsi="Calibri" w:cs="Calibri"/>
          <w:b/>
          <w:sz w:val="24"/>
          <w:szCs w:val="24"/>
        </w:rPr>
        <w:t>F.  Account Gain and Loss</w:t>
      </w:r>
    </w:p>
    <w:p w14:paraId="7B65A239" w14:textId="77777777" w:rsidR="00876BC3" w:rsidRPr="0009554A" w:rsidRDefault="00876BC3" w:rsidP="00876BC3">
      <w:pPr>
        <w:pStyle w:val="NoSpacing"/>
        <w:numPr>
          <w:ilvl w:val="0"/>
          <w:numId w:val="4"/>
        </w:numPr>
        <w:ind w:left="1620"/>
        <w:jc w:val="both"/>
        <w:rPr>
          <w:rFonts w:ascii="Calibri" w:hAnsi="Calibri" w:cs="Calibri"/>
          <w:sz w:val="24"/>
          <w:szCs w:val="24"/>
        </w:rPr>
      </w:pPr>
      <w:r w:rsidRPr="0009554A">
        <w:rPr>
          <w:rFonts w:ascii="Calibri" w:hAnsi="Calibri" w:cs="Calibri"/>
          <w:sz w:val="24"/>
          <w:szCs w:val="24"/>
        </w:rPr>
        <w:t>Indicate if the agency has had a contract terminated for non-performance over the last five years with either litigation determining the agency at fault or no litigation due to inaction on part of the organization.</w:t>
      </w:r>
    </w:p>
    <w:p w14:paraId="050D4E5C" w14:textId="77777777" w:rsidR="00876BC3" w:rsidRPr="0009554A" w:rsidRDefault="00876BC3" w:rsidP="00876BC3">
      <w:pPr>
        <w:pStyle w:val="NoSpacing"/>
        <w:numPr>
          <w:ilvl w:val="0"/>
          <w:numId w:val="4"/>
        </w:numPr>
        <w:ind w:left="1620"/>
        <w:jc w:val="both"/>
        <w:rPr>
          <w:rFonts w:ascii="Calibri" w:hAnsi="Calibri" w:cs="Calibri"/>
          <w:sz w:val="24"/>
          <w:szCs w:val="24"/>
        </w:rPr>
      </w:pPr>
      <w:r w:rsidRPr="0009554A">
        <w:rPr>
          <w:rFonts w:ascii="Calibri" w:hAnsi="Calibri" w:cs="Calibri"/>
          <w:sz w:val="24"/>
          <w:szCs w:val="24"/>
        </w:rPr>
        <w:t>List of accounts gained over the last two years and why your organization was awarded the work.</w:t>
      </w:r>
    </w:p>
    <w:p w14:paraId="6A83D764" w14:textId="77777777" w:rsidR="00876BC3" w:rsidRPr="0009554A" w:rsidRDefault="00876BC3" w:rsidP="00876BC3">
      <w:pPr>
        <w:pStyle w:val="NoSpacing"/>
        <w:numPr>
          <w:ilvl w:val="0"/>
          <w:numId w:val="4"/>
        </w:numPr>
        <w:ind w:left="1620"/>
        <w:jc w:val="both"/>
        <w:rPr>
          <w:rFonts w:ascii="Calibri" w:hAnsi="Calibri" w:cs="Calibri"/>
          <w:sz w:val="24"/>
          <w:szCs w:val="24"/>
        </w:rPr>
      </w:pPr>
      <w:r w:rsidRPr="0009554A">
        <w:rPr>
          <w:rFonts w:ascii="Calibri" w:hAnsi="Calibri" w:cs="Calibri"/>
          <w:sz w:val="24"/>
          <w:szCs w:val="24"/>
        </w:rPr>
        <w:t xml:space="preserve">Three references that are current accounts with contact names, </w:t>
      </w:r>
      <w:proofErr w:type="gramStart"/>
      <w:r w:rsidRPr="0009554A">
        <w:rPr>
          <w:rFonts w:ascii="Calibri" w:hAnsi="Calibri" w:cs="Calibri"/>
          <w:sz w:val="24"/>
          <w:szCs w:val="24"/>
        </w:rPr>
        <w:t>email</w:t>
      </w:r>
      <w:proofErr w:type="gramEnd"/>
      <w:r w:rsidRPr="0009554A">
        <w:rPr>
          <w:rFonts w:ascii="Calibri" w:hAnsi="Calibri" w:cs="Calibri"/>
          <w:sz w:val="24"/>
          <w:szCs w:val="24"/>
        </w:rPr>
        <w:t xml:space="preserve"> and phone numbers.</w:t>
      </w:r>
    </w:p>
    <w:p w14:paraId="5EEB0B77" w14:textId="77777777" w:rsidR="00876BC3" w:rsidRPr="0009554A" w:rsidRDefault="00876BC3" w:rsidP="00876BC3">
      <w:pPr>
        <w:pStyle w:val="NoSpacing"/>
        <w:ind w:left="1620"/>
        <w:jc w:val="both"/>
        <w:rPr>
          <w:rFonts w:ascii="Calibri" w:hAnsi="Calibri" w:cs="Calibri"/>
          <w:sz w:val="24"/>
          <w:szCs w:val="24"/>
        </w:rPr>
      </w:pPr>
    </w:p>
    <w:p w14:paraId="7A23C2E5" w14:textId="77777777" w:rsidR="00876BC3" w:rsidRPr="0009554A" w:rsidRDefault="00876BC3" w:rsidP="00876BC3">
      <w:pPr>
        <w:pStyle w:val="NoSpacing"/>
        <w:ind w:left="720"/>
        <w:jc w:val="both"/>
        <w:rPr>
          <w:rFonts w:ascii="Calibri" w:hAnsi="Calibri" w:cs="Calibri"/>
          <w:b/>
          <w:sz w:val="24"/>
          <w:szCs w:val="24"/>
        </w:rPr>
      </w:pPr>
      <w:r w:rsidRPr="0009554A">
        <w:rPr>
          <w:rFonts w:ascii="Calibri" w:hAnsi="Calibri" w:cs="Calibri"/>
          <w:b/>
          <w:sz w:val="24"/>
          <w:szCs w:val="24"/>
        </w:rPr>
        <w:t xml:space="preserve">E. Conflict(s) of Interest - </w:t>
      </w:r>
      <w:r w:rsidRPr="0009554A">
        <w:rPr>
          <w:rFonts w:ascii="Calibri" w:hAnsi="Calibri" w:cs="Calibri"/>
          <w:sz w:val="24"/>
          <w:szCs w:val="24"/>
        </w:rPr>
        <w:t xml:space="preserve">The proposer must declare and provide details of any actual, </w:t>
      </w:r>
      <w:proofErr w:type="gramStart"/>
      <w:r w:rsidRPr="0009554A">
        <w:rPr>
          <w:rFonts w:ascii="Calibri" w:hAnsi="Calibri" w:cs="Calibri"/>
          <w:sz w:val="24"/>
          <w:szCs w:val="24"/>
        </w:rPr>
        <w:t>potential</w:t>
      </w:r>
      <w:proofErr w:type="gramEnd"/>
      <w:r w:rsidRPr="0009554A">
        <w:rPr>
          <w:rFonts w:ascii="Calibri" w:hAnsi="Calibri" w:cs="Calibri"/>
          <w:sz w:val="24"/>
          <w:szCs w:val="24"/>
        </w:rPr>
        <w:t xml:space="preserve"> or perceived conflict(s) of interest.</w:t>
      </w:r>
    </w:p>
    <w:p w14:paraId="48F8D642" w14:textId="77777777" w:rsidR="00876BC3" w:rsidRPr="0009554A" w:rsidRDefault="00876BC3" w:rsidP="00876BC3">
      <w:pPr>
        <w:pStyle w:val="NoSpacing"/>
        <w:ind w:left="720"/>
        <w:jc w:val="both"/>
        <w:rPr>
          <w:rFonts w:ascii="Calibri" w:hAnsi="Calibri" w:cs="Calibri"/>
          <w:b/>
          <w:sz w:val="24"/>
          <w:szCs w:val="24"/>
        </w:rPr>
      </w:pPr>
    </w:p>
    <w:p w14:paraId="0D40809D" w14:textId="77777777" w:rsidR="00876BC3" w:rsidRPr="0009554A" w:rsidRDefault="00876BC3" w:rsidP="00876BC3">
      <w:pPr>
        <w:pStyle w:val="NoSpacing"/>
        <w:ind w:left="720"/>
        <w:jc w:val="both"/>
        <w:rPr>
          <w:rFonts w:ascii="Calibri" w:hAnsi="Calibri" w:cs="Calibri"/>
          <w:bCs/>
          <w:sz w:val="24"/>
          <w:szCs w:val="24"/>
        </w:rPr>
      </w:pPr>
      <w:r w:rsidRPr="0009554A">
        <w:rPr>
          <w:rFonts w:ascii="Calibri" w:hAnsi="Calibri" w:cs="Calibri"/>
          <w:b/>
          <w:sz w:val="24"/>
          <w:szCs w:val="24"/>
        </w:rPr>
        <w:t>F. Certification Form</w:t>
      </w:r>
      <w:r w:rsidRPr="0009554A">
        <w:rPr>
          <w:rFonts w:ascii="Calibri" w:hAnsi="Calibri" w:cs="Calibri"/>
          <w:bCs/>
          <w:sz w:val="24"/>
          <w:szCs w:val="24"/>
        </w:rPr>
        <w:t xml:space="preserve"> – Certification Form (attachment 2) must be signed and accompany all RFP Response submissions. </w:t>
      </w:r>
    </w:p>
    <w:p w14:paraId="7E92CA51" w14:textId="77777777" w:rsidR="00876BC3" w:rsidRPr="0009554A" w:rsidRDefault="00876BC3" w:rsidP="00876BC3">
      <w:pPr>
        <w:pStyle w:val="NoSpacing"/>
        <w:ind w:left="720"/>
        <w:jc w:val="both"/>
        <w:rPr>
          <w:rFonts w:ascii="Calibri" w:hAnsi="Calibri" w:cs="Calibri"/>
          <w:b/>
          <w:sz w:val="24"/>
          <w:szCs w:val="24"/>
        </w:rPr>
      </w:pPr>
    </w:p>
    <w:p w14:paraId="606889F9" w14:textId="666F51E4" w:rsidR="00876BC3" w:rsidRPr="0009554A" w:rsidRDefault="00876BC3" w:rsidP="00876BC3">
      <w:pPr>
        <w:ind w:left="720"/>
        <w:jc w:val="both"/>
        <w:rPr>
          <w:rFonts w:ascii="Calibri" w:hAnsi="Calibri" w:cs="Calibri"/>
        </w:rPr>
      </w:pPr>
      <w:r w:rsidRPr="0009554A">
        <w:rPr>
          <w:rFonts w:ascii="Calibri" w:hAnsi="Calibri" w:cs="Calibri"/>
          <w:b/>
        </w:rPr>
        <w:t xml:space="preserve">G. Budget - </w:t>
      </w:r>
      <w:r w:rsidRPr="0009554A">
        <w:rPr>
          <w:rFonts w:ascii="Calibri" w:hAnsi="Calibri" w:cs="Calibri"/>
        </w:rPr>
        <w:t>Please provide a proposed budget based on a full year of activities, strategy execution, account management, out-of-pocket expenses, and estimated costs related to hosting media that correspond to those detailed in your proposal</w:t>
      </w:r>
      <w:r w:rsidR="009409C3">
        <w:rPr>
          <w:rFonts w:ascii="Calibri" w:hAnsi="Calibri" w:cs="Calibri"/>
        </w:rPr>
        <w:t>. P</w:t>
      </w:r>
      <w:r w:rsidRPr="0009554A">
        <w:rPr>
          <w:rFonts w:ascii="Calibri" w:hAnsi="Calibri" w:cs="Calibri"/>
        </w:rPr>
        <w:t>lease base your proposed budget on the 12-month period.</w:t>
      </w:r>
    </w:p>
    <w:p w14:paraId="2581FBBC" w14:textId="77777777" w:rsidR="00876BC3" w:rsidRPr="0009554A" w:rsidRDefault="00876BC3" w:rsidP="00876BC3">
      <w:pPr>
        <w:pStyle w:val="NoSpacing"/>
        <w:jc w:val="both"/>
        <w:rPr>
          <w:rFonts w:ascii="Calibri" w:hAnsi="Calibri" w:cs="Calibri"/>
          <w:bCs/>
          <w:sz w:val="24"/>
          <w:szCs w:val="24"/>
        </w:rPr>
      </w:pPr>
    </w:p>
    <w:p w14:paraId="06A332D1" w14:textId="77777777" w:rsidR="00876BC3" w:rsidRPr="00B84396" w:rsidRDefault="00876BC3" w:rsidP="00876BC3">
      <w:pPr>
        <w:pStyle w:val="NoSpacing"/>
        <w:jc w:val="both"/>
        <w:rPr>
          <w:rFonts w:ascii="Calibri" w:hAnsi="Calibri" w:cs="Calibri"/>
          <w:b/>
          <w:color w:val="2F5496" w:themeColor="accent1" w:themeShade="BF"/>
          <w:sz w:val="32"/>
          <w:szCs w:val="32"/>
          <w:u w:val="single"/>
        </w:rPr>
      </w:pPr>
      <w:r w:rsidRPr="00B84396">
        <w:rPr>
          <w:rFonts w:ascii="Calibri" w:hAnsi="Calibri" w:cs="Calibri"/>
          <w:b/>
          <w:color w:val="2F5496" w:themeColor="accent1" w:themeShade="BF"/>
          <w:sz w:val="32"/>
          <w:szCs w:val="32"/>
          <w:u w:val="single"/>
        </w:rPr>
        <w:t>CONDITIONS OF PARTICIPATION</w:t>
      </w:r>
    </w:p>
    <w:p w14:paraId="3DE13565" w14:textId="03AFC02B" w:rsidR="00876BC3" w:rsidRPr="0009554A" w:rsidRDefault="00876BC3" w:rsidP="00876BC3">
      <w:pPr>
        <w:pStyle w:val="NoSpacing"/>
        <w:numPr>
          <w:ilvl w:val="0"/>
          <w:numId w:val="7"/>
        </w:numPr>
        <w:jc w:val="both"/>
        <w:rPr>
          <w:rFonts w:ascii="Calibri" w:hAnsi="Calibri" w:cs="Calibri"/>
          <w:bCs/>
          <w:sz w:val="24"/>
          <w:szCs w:val="24"/>
        </w:rPr>
      </w:pPr>
      <w:r w:rsidRPr="0009554A">
        <w:rPr>
          <w:rFonts w:ascii="Calibri" w:hAnsi="Calibri" w:cs="Calibri"/>
          <w:bCs/>
          <w:sz w:val="24"/>
          <w:szCs w:val="24"/>
        </w:rPr>
        <w:t xml:space="preserve">Submittals in response to this request and respondents' participation in the process shall be at no cost or obligation to </w:t>
      </w:r>
      <w:r w:rsidR="009409C3">
        <w:rPr>
          <w:rFonts w:ascii="Calibri" w:hAnsi="Calibri" w:cs="Calibri"/>
        </w:rPr>
        <w:t>VISIT RIPLEY</w:t>
      </w:r>
      <w:r w:rsidRPr="0009554A">
        <w:rPr>
          <w:rFonts w:ascii="Calibri" w:hAnsi="Calibri" w:cs="Calibri"/>
          <w:bCs/>
          <w:sz w:val="24"/>
          <w:szCs w:val="24"/>
        </w:rPr>
        <w:t xml:space="preserve">. </w:t>
      </w:r>
      <w:r w:rsidR="009409C3">
        <w:rPr>
          <w:rFonts w:ascii="Calibri" w:hAnsi="Calibri" w:cs="Calibri"/>
        </w:rPr>
        <w:t>VISIT RIPLEY</w:t>
      </w:r>
      <w:r w:rsidRPr="0009554A">
        <w:rPr>
          <w:rFonts w:ascii="Calibri" w:hAnsi="Calibri" w:cs="Calibri"/>
          <w:bCs/>
          <w:sz w:val="24"/>
          <w:szCs w:val="24"/>
        </w:rPr>
        <w:t xml:space="preserve"> reserves the right to, at any time, abandon or terminate its efforts to contract for any or </w:t>
      </w:r>
      <w:proofErr w:type="gramStart"/>
      <w:r w:rsidRPr="0009554A">
        <w:rPr>
          <w:rFonts w:ascii="Calibri" w:hAnsi="Calibri" w:cs="Calibri"/>
          <w:bCs/>
          <w:sz w:val="24"/>
          <w:szCs w:val="24"/>
        </w:rPr>
        <w:t>all of</w:t>
      </w:r>
      <w:proofErr w:type="gramEnd"/>
      <w:r w:rsidRPr="0009554A">
        <w:rPr>
          <w:rFonts w:ascii="Calibri" w:hAnsi="Calibri" w:cs="Calibri"/>
          <w:bCs/>
          <w:sz w:val="24"/>
          <w:szCs w:val="24"/>
        </w:rPr>
        <w:t xml:space="preserve"> said services without any obligation to any respondent.</w:t>
      </w:r>
    </w:p>
    <w:p w14:paraId="03CA49BF" w14:textId="1F90B94C" w:rsidR="00876BC3" w:rsidRPr="0009554A" w:rsidRDefault="00876BC3" w:rsidP="00876BC3">
      <w:pPr>
        <w:pStyle w:val="NoSpacing"/>
        <w:numPr>
          <w:ilvl w:val="0"/>
          <w:numId w:val="7"/>
        </w:numPr>
        <w:jc w:val="both"/>
        <w:rPr>
          <w:rFonts w:ascii="Calibri" w:hAnsi="Calibri" w:cs="Calibri"/>
          <w:bCs/>
          <w:sz w:val="24"/>
          <w:szCs w:val="24"/>
        </w:rPr>
      </w:pPr>
      <w:r w:rsidRPr="0009554A">
        <w:rPr>
          <w:rFonts w:ascii="Calibri" w:hAnsi="Calibri" w:cs="Calibri"/>
          <w:bCs/>
          <w:sz w:val="24"/>
          <w:szCs w:val="24"/>
        </w:rPr>
        <w:lastRenderedPageBreak/>
        <w:t xml:space="preserve">Responses to this request and other materials submitted shall become the property of </w:t>
      </w:r>
      <w:r w:rsidR="009409C3">
        <w:rPr>
          <w:rFonts w:ascii="Calibri" w:hAnsi="Calibri" w:cs="Calibri"/>
        </w:rPr>
        <w:t>VISIT RIPLEY</w:t>
      </w:r>
      <w:r w:rsidRPr="0009554A">
        <w:rPr>
          <w:rFonts w:ascii="Calibri" w:hAnsi="Calibri" w:cs="Calibri"/>
          <w:bCs/>
          <w:sz w:val="24"/>
          <w:szCs w:val="24"/>
        </w:rPr>
        <w:t xml:space="preserve"> and will not be returned.</w:t>
      </w:r>
    </w:p>
    <w:p w14:paraId="027BE701" w14:textId="6AEC8E7A" w:rsidR="00876BC3" w:rsidRPr="0009554A" w:rsidRDefault="00876BC3" w:rsidP="00876BC3">
      <w:pPr>
        <w:pStyle w:val="NoSpacing"/>
        <w:numPr>
          <w:ilvl w:val="0"/>
          <w:numId w:val="7"/>
        </w:numPr>
        <w:jc w:val="both"/>
        <w:rPr>
          <w:rFonts w:ascii="Calibri" w:hAnsi="Calibri" w:cs="Calibri"/>
          <w:bCs/>
          <w:sz w:val="24"/>
          <w:szCs w:val="24"/>
        </w:rPr>
      </w:pPr>
      <w:r w:rsidRPr="0009554A">
        <w:rPr>
          <w:rFonts w:ascii="Calibri" w:hAnsi="Calibri" w:cs="Calibri"/>
          <w:bCs/>
          <w:sz w:val="24"/>
          <w:szCs w:val="24"/>
        </w:rPr>
        <w:t xml:space="preserve">Respondent shall not contact any </w:t>
      </w:r>
      <w:r w:rsidR="009409C3">
        <w:rPr>
          <w:rFonts w:ascii="Calibri" w:hAnsi="Calibri" w:cs="Calibri"/>
        </w:rPr>
        <w:t>VISIT RIPLEY</w:t>
      </w:r>
      <w:r w:rsidRPr="0009554A">
        <w:rPr>
          <w:rFonts w:ascii="Calibri" w:hAnsi="Calibri" w:cs="Calibri"/>
          <w:bCs/>
          <w:sz w:val="24"/>
          <w:szCs w:val="24"/>
        </w:rPr>
        <w:t xml:space="preserve"> personnel or staff after this request has been advertised, except to ask questions as specified below under "Respondent Questions." Such contact will be considered cause for disqualification.</w:t>
      </w:r>
    </w:p>
    <w:p w14:paraId="6659B0D5" w14:textId="7038D849" w:rsidR="00876BC3" w:rsidRPr="0009554A" w:rsidRDefault="009409C3" w:rsidP="00876BC3">
      <w:pPr>
        <w:pStyle w:val="NoSpacing"/>
        <w:numPr>
          <w:ilvl w:val="0"/>
          <w:numId w:val="7"/>
        </w:numPr>
        <w:jc w:val="both"/>
        <w:rPr>
          <w:rFonts w:ascii="Calibri" w:hAnsi="Calibri" w:cs="Calibri"/>
          <w:bCs/>
          <w:sz w:val="24"/>
          <w:szCs w:val="24"/>
        </w:rPr>
      </w:pPr>
      <w:r>
        <w:rPr>
          <w:rFonts w:ascii="Calibri" w:hAnsi="Calibri" w:cs="Calibri"/>
        </w:rPr>
        <w:t>VISIT RIPLEY</w:t>
      </w:r>
      <w:r w:rsidR="00876BC3" w:rsidRPr="0009554A">
        <w:rPr>
          <w:rFonts w:ascii="Calibri" w:hAnsi="Calibri" w:cs="Calibri"/>
          <w:bCs/>
          <w:sz w:val="24"/>
          <w:szCs w:val="24"/>
        </w:rPr>
        <w:t xml:space="preserve"> may waive any informalities or minor defects or reject </w:t>
      </w:r>
      <w:proofErr w:type="gramStart"/>
      <w:r w:rsidR="00876BC3" w:rsidRPr="0009554A">
        <w:rPr>
          <w:rFonts w:ascii="Calibri" w:hAnsi="Calibri" w:cs="Calibri"/>
          <w:bCs/>
          <w:sz w:val="24"/>
          <w:szCs w:val="24"/>
        </w:rPr>
        <w:t>any and all</w:t>
      </w:r>
      <w:proofErr w:type="gramEnd"/>
      <w:r w:rsidR="00876BC3" w:rsidRPr="0009554A">
        <w:rPr>
          <w:rFonts w:ascii="Calibri" w:hAnsi="Calibri" w:cs="Calibri"/>
          <w:bCs/>
          <w:sz w:val="24"/>
          <w:szCs w:val="24"/>
        </w:rPr>
        <w:t xml:space="preserve"> submittals. </w:t>
      </w:r>
    </w:p>
    <w:p w14:paraId="19E1C050" w14:textId="1AD2B3EF" w:rsidR="00876BC3" w:rsidRPr="0009554A" w:rsidRDefault="009409C3" w:rsidP="00876BC3">
      <w:pPr>
        <w:pStyle w:val="NoSpacing"/>
        <w:numPr>
          <w:ilvl w:val="0"/>
          <w:numId w:val="7"/>
        </w:numPr>
        <w:jc w:val="both"/>
        <w:rPr>
          <w:rFonts w:ascii="Calibri" w:hAnsi="Calibri" w:cs="Calibri"/>
          <w:bCs/>
          <w:sz w:val="24"/>
          <w:szCs w:val="24"/>
        </w:rPr>
      </w:pPr>
      <w:r>
        <w:rPr>
          <w:rFonts w:ascii="Calibri" w:hAnsi="Calibri" w:cs="Calibri"/>
        </w:rPr>
        <w:t>VISIT RIPLEY</w:t>
      </w:r>
      <w:r w:rsidR="00876BC3" w:rsidRPr="0009554A">
        <w:rPr>
          <w:rFonts w:ascii="Calibri" w:hAnsi="Calibri" w:cs="Calibri"/>
          <w:bCs/>
          <w:sz w:val="24"/>
          <w:szCs w:val="24"/>
        </w:rPr>
        <w:t xml:space="preserve"> reserves the right to reject any submittal if the evidence submitted by, or investigation of, such respondent demonstrates that such respondent or its subcontractors, in </w:t>
      </w:r>
      <w:r>
        <w:rPr>
          <w:rFonts w:ascii="Calibri" w:hAnsi="Calibri" w:cs="Calibri"/>
        </w:rPr>
        <w:t>VISIT RIPLEY</w:t>
      </w:r>
      <w:r w:rsidR="00876BC3" w:rsidRPr="0009554A">
        <w:rPr>
          <w:rFonts w:ascii="Calibri" w:hAnsi="Calibri" w:cs="Calibri"/>
        </w:rPr>
        <w:t xml:space="preserve"> </w:t>
      </w:r>
      <w:r w:rsidR="00876BC3" w:rsidRPr="0009554A">
        <w:rPr>
          <w:rFonts w:ascii="Calibri" w:hAnsi="Calibri" w:cs="Calibri"/>
          <w:bCs/>
          <w:sz w:val="24"/>
          <w:szCs w:val="24"/>
        </w:rPr>
        <w:t>'s opinion, is not properly qualified to carry out the obligations of the Contract or to complete the Work contemplated therein.</w:t>
      </w:r>
    </w:p>
    <w:p w14:paraId="049B7AE2" w14:textId="77777777" w:rsidR="00876BC3" w:rsidRPr="0009554A" w:rsidRDefault="00876BC3" w:rsidP="00876BC3">
      <w:pPr>
        <w:pStyle w:val="NoSpacing"/>
        <w:numPr>
          <w:ilvl w:val="0"/>
          <w:numId w:val="7"/>
        </w:numPr>
        <w:jc w:val="both"/>
        <w:rPr>
          <w:rFonts w:ascii="Calibri" w:hAnsi="Calibri" w:cs="Calibri"/>
          <w:bCs/>
          <w:sz w:val="24"/>
          <w:szCs w:val="24"/>
        </w:rPr>
      </w:pPr>
      <w:r w:rsidRPr="0009554A">
        <w:rPr>
          <w:rFonts w:ascii="Calibri" w:hAnsi="Calibri" w:cs="Calibri"/>
          <w:bCs/>
          <w:sz w:val="24"/>
          <w:szCs w:val="24"/>
        </w:rPr>
        <w:t>All applicable laws, ordinances, and the rules and regulations of all governmental authorities having jurisdiction shall apply to the Contract throughout.</w:t>
      </w:r>
    </w:p>
    <w:p w14:paraId="5BC5DDF5" w14:textId="01940406" w:rsidR="00876BC3" w:rsidRPr="0009554A" w:rsidRDefault="00876BC3" w:rsidP="00876BC3">
      <w:pPr>
        <w:pStyle w:val="NoSpacing"/>
        <w:numPr>
          <w:ilvl w:val="0"/>
          <w:numId w:val="7"/>
        </w:numPr>
        <w:jc w:val="both"/>
        <w:rPr>
          <w:rFonts w:ascii="Calibri" w:hAnsi="Calibri" w:cs="Calibri"/>
          <w:bCs/>
          <w:sz w:val="24"/>
          <w:szCs w:val="24"/>
        </w:rPr>
      </w:pPr>
      <w:r w:rsidRPr="0009554A">
        <w:rPr>
          <w:rFonts w:ascii="Calibri" w:hAnsi="Calibri" w:cs="Calibri"/>
          <w:bCs/>
          <w:sz w:val="24"/>
          <w:szCs w:val="24"/>
        </w:rPr>
        <w:t xml:space="preserve">This Contract is being funded through a grant provided to </w:t>
      </w:r>
      <w:r w:rsidR="009409C3">
        <w:rPr>
          <w:rFonts w:ascii="Calibri" w:hAnsi="Calibri" w:cs="Calibri"/>
        </w:rPr>
        <w:t>VISIT RIPLEY</w:t>
      </w:r>
      <w:r w:rsidRPr="0009554A">
        <w:rPr>
          <w:rFonts w:ascii="Calibri" w:hAnsi="Calibri" w:cs="Calibri"/>
          <w:bCs/>
          <w:sz w:val="24"/>
          <w:szCs w:val="24"/>
        </w:rPr>
        <w:t xml:space="preserve"> by the</w:t>
      </w:r>
      <w:r w:rsidRPr="0009554A">
        <w:rPr>
          <w:rFonts w:ascii="Calibri" w:hAnsi="Calibri" w:cs="Calibri"/>
          <w:sz w:val="24"/>
          <w:szCs w:val="24"/>
        </w:rPr>
        <w:t xml:space="preserve"> S</w:t>
      </w:r>
      <w:r w:rsidRPr="0009554A">
        <w:rPr>
          <w:rFonts w:ascii="Calibri" w:hAnsi="Calibri" w:cs="Calibri"/>
          <w:bCs/>
          <w:sz w:val="24"/>
          <w:szCs w:val="24"/>
        </w:rPr>
        <w:t xml:space="preserve">tate of Mississippi as part </w:t>
      </w:r>
      <w:r w:rsidR="009409C3">
        <w:rPr>
          <w:rFonts w:ascii="Calibri" w:hAnsi="Calibri" w:cs="Calibri"/>
          <w:bCs/>
          <w:sz w:val="24"/>
          <w:szCs w:val="24"/>
        </w:rPr>
        <w:t xml:space="preserve">of </w:t>
      </w:r>
      <w:r w:rsidRPr="0009554A">
        <w:rPr>
          <w:rFonts w:ascii="Calibri" w:hAnsi="Calibri" w:cs="Calibri"/>
          <w:bCs/>
          <w:sz w:val="24"/>
          <w:szCs w:val="24"/>
        </w:rPr>
        <w:t xml:space="preserve">its ARPA State and Local Fiscal Relief Fund (SLFRF) allocation received from the U.S. Treasury Department. The SLFRF program places numerous obligations on recipients and subrecipients, which flow down to successful respondent. Each respondent is cautioned to carefully review the </w:t>
      </w:r>
      <w:r w:rsidRPr="0009554A">
        <w:rPr>
          <w:rFonts w:ascii="Calibri" w:hAnsi="Calibri" w:cs="Calibri"/>
          <w:bCs/>
          <w:i/>
          <w:iCs/>
          <w:sz w:val="24"/>
          <w:szCs w:val="24"/>
        </w:rPr>
        <w:t>Supplemental Terms and Conditions</w:t>
      </w:r>
      <w:r w:rsidRPr="0009554A">
        <w:rPr>
          <w:rFonts w:ascii="Calibri" w:hAnsi="Calibri" w:cs="Calibri"/>
          <w:bCs/>
          <w:sz w:val="24"/>
          <w:szCs w:val="24"/>
        </w:rPr>
        <w:t xml:space="preserve"> which are a part of the sample contract and to ensure that all responsibilities and obligations are properly addressed.</w:t>
      </w:r>
    </w:p>
    <w:p w14:paraId="50E0E023" w14:textId="77777777" w:rsidR="00876BC3" w:rsidRPr="0009554A" w:rsidRDefault="00876BC3" w:rsidP="00876BC3">
      <w:pPr>
        <w:pStyle w:val="NoSpacing"/>
        <w:numPr>
          <w:ilvl w:val="0"/>
          <w:numId w:val="7"/>
        </w:numPr>
        <w:jc w:val="both"/>
        <w:rPr>
          <w:rFonts w:ascii="Calibri" w:hAnsi="Calibri" w:cs="Calibri"/>
          <w:bCs/>
          <w:sz w:val="24"/>
          <w:szCs w:val="24"/>
        </w:rPr>
      </w:pPr>
      <w:r w:rsidRPr="0009554A">
        <w:rPr>
          <w:rFonts w:ascii="Calibri" w:hAnsi="Calibri" w:cs="Calibri"/>
          <w:bCs/>
          <w:sz w:val="24"/>
          <w:szCs w:val="24"/>
        </w:rPr>
        <w:t>By executing a signature on the submittal, respondent certifies that:</w:t>
      </w:r>
    </w:p>
    <w:p w14:paraId="5E037A47" w14:textId="77777777" w:rsidR="00876BC3" w:rsidRPr="0009554A" w:rsidRDefault="00876BC3" w:rsidP="00876BC3">
      <w:pPr>
        <w:pStyle w:val="NoSpacing"/>
        <w:numPr>
          <w:ilvl w:val="1"/>
          <w:numId w:val="7"/>
        </w:numPr>
        <w:ind w:left="1350"/>
        <w:jc w:val="both"/>
        <w:rPr>
          <w:rFonts w:ascii="Calibri" w:hAnsi="Calibri" w:cs="Calibri"/>
          <w:bCs/>
          <w:sz w:val="24"/>
          <w:szCs w:val="24"/>
        </w:rPr>
      </w:pPr>
      <w:r w:rsidRPr="0009554A">
        <w:rPr>
          <w:rFonts w:ascii="Calibri" w:hAnsi="Calibri" w:cs="Calibri"/>
          <w:bCs/>
          <w:sz w:val="24"/>
          <w:szCs w:val="24"/>
        </w:rPr>
        <w:t xml:space="preserve">Neither the respondent, nor any of its team members, is currently debarred from submitting proposals or </w:t>
      </w:r>
      <w:proofErr w:type="gramStart"/>
      <w:r w:rsidRPr="0009554A">
        <w:rPr>
          <w:rFonts w:ascii="Calibri" w:hAnsi="Calibri" w:cs="Calibri"/>
          <w:bCs/>
          <w:sz w:val="24"/>
          <w:szCs w:val="24"/>
        </w:rPr>
        <w:t>entering into</w:t>
      </w:r>
      <w:proofErr w:type="gramEnd"/>
      <w:r w:rsidRPr="0009554A">
        <w:rPr>
          <w:rFonts w:ascii="Calibri" w:hAnsi="Calibri" w:cs="Calibri"/>
          <w:bCs/>
          <w:sz w:val="24"/>
          <w:szCs w:val="24"/>
        </w:rPr>
        <w:t xml:space="preserve"> contracts issued by any political subdivision or agency of the State of Mississippi or the Federal Government.</w:t>
      </w:r>
    </w:p>
    <w:p w14:paraId="4676CE49" w14:textId="77777777" w:rsidR="00876BC3" w:rsidRPr="0009554A" w:rsidRDefault="00876BC3" w:rsidP="00876BC3">
      <w:pPr>
        <w:pStyle w:val="NoSpacing"/>
        <w:numPr>
          <w:ilvl w:val="1"/>
          <w:numId w:val="7"/>
        </w:numPr>
        <w:ind w:left="1350"/>
        <w:jc w:val="both"/>
        <w:rPr>
          <w:rFonts w:ascii="Calibri" w:hAnsi="Calibri" w:cs="Calibri"/>
          <w:bCs/>
          <w:sz w:val="24"/>
          <w:szCs w:val="24"/>
        </w:rPr>
      </w:pPr>
      <w:r w:rsidRPr="0009554A">
        <w:rPr>
          <w:rFonts w:ascii="Calibri" w:hAnsi="Calibri" w:cs="Calibri"/>
          <w:bCs/>
          <w:sz w:val="24"/>
          <w:szCs w:val="24"/>
        </w:rPr>
        <w:t>No Federally appropriated funds have been paid or will be paid, by or on behalf of the respondent,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56D48DDA" w14:textId="77777777" w:rsidR="00876BC3" w:rsidRPr="0009554A" w:rsidRDefault="00876BC3" w:rsidP="00876BC3">
      <w:pPr>
        <w:pStyle w:val="NoSpacing"/>
        <w:numPr>
          <w:ilvl w:val="1"/>
          <w:numId w:val="7"/>
        </w:numPr>
        <w:ind w:left="1350"/>
        <w:jc w:val="both"/>
        <w:rPr>
          <w:rFonts w:ascii="Calibri" w:hAnsi="Calibri" w:cs="Calibri"/>
          <w:bCs/>
          <w:sz w:val="24"/>
          <w:szCs w:val="24"/>
        </w:rPr>
      </w:pPr>
      <w:r w:rsidRPr="0009554A">
        <w:rPr>
          <w:rFonts w:ascii="Calibri" w:hAnsi="Calibri" w:cs="Calibri"/>
          <w:bCs/>
          <w:sz w:val="24"/>
          <w:szCs w:val="24"/>
        </w:rPr>
        <w:t>If any funds other than Federally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respondent shall complete and submit Standard Form LLL, "Disclosure Form to Report Lobbying," in accordance with its instructions.</w:t>
      </w:r>
    </w:p>
    <w:p w14:paraId="3352BB0A" w14:textId="77777777" w:rsidR="00876BC3" w:rsidRPr="0009554A" w:rsidRDefault="00876BC3" w:rsidP="00876BC3">
      <w:pPr>
        <w:pStyle w:val="NoSpacing"/>
        <w:ind w:left="720"/>
        <w:jc w:val="both"/>
        <w:rPr>
          <w:rFonts w:ascii="Calibri" w:hAnsi="Calibri" w:cs="Calibri"/>
          <w:bCs/>
          <w:sz w:val="24"/>
          <w:szCs w:val="24"/>
        </w:rPr>
      </w:pPr>
    </w:p>
    <w:p w14:paraId="07DE361E" w14:textId="77777777" w:rsidR="00876BC3" w:rsidRPr="00B84396" w:rsidRDefault="00876BC3" w:rsidP="00876BC3">
      <w:pPr>
        <w:pStyle w:val="NoSpacing"/>
        <w:jc w:val="both"/>
        <w:rPr>
          <w:rFonts w:ascii="Calibri" w:hAnsi="Calibri" w:cs="Calibri"/>
          <w:b/>
          <w:color w:val="2F5496" w:themeColor="accent1" w:themeShade="BF"/>
          <w:sz w:val="32"/>
          <w:szCs w:val="32"/>
          <w:u w:val="single"/>
        </w:rPr>
      </w:pPr>
      <w:r w:rsidRPr="00B84396">
        <w:rPr>
          <w:rFonts w:ascii="Calibri" w:hAnsi="Calibri" w:cs="Calibri"/>
          <w:b/>
          <w:color w:val="2F5496" w:themeColor="accent1" w:themeShade="BF"/>
          <w:sz w:val="32"/>
          <w:szCs w:val="32"/>
          <w:u w:val="single"/>
        </w:rPr>
        <w:t>EVALUATION &amp; SELECTION</w:t>
      </w:r>
    </w:p>
    <w:p w14:paraId="72CEDB50" w14:textId="6DE7C23C" w:rsidR="00876BC3" w:rsidRPr="0009554A" w:rsidRDefault="009409C3" w:rsidP="00876BC3">
      <w:pPr>
        <w:jc w:val="both"/>
        <w:rPr>
          <w:rFonts w:ascii="Calibri" w:hAnsi="Calibri" w:cs="Calibri"/>
        </w:rPr>
      </w:pPr>
      <w:r>
        <w:rPr>
          <w:rFonts w:ascii="Calibri" w:hAnsi="Calibri" w:cs="Calibri"/>
        </w:rPr>
        <w:t>VISIT RIPLEY</w:t>
      </w:r>
      <w:r w:rsidR="00876BC3" w:rsidRPr="0009554A">
        <w:rPr>
          <w:rFonts w:ascii="Calibri" w:hAnsi="Calibri" w:cs="Calibri"/>
        </w:rPr>
        <w:t xml:space="preserve"> will establish a committee to evaluate and rate all proposals based on the criteria prescribed (Attachment 3). </w:t>
      </w:r>
    </w:p>
    <w:p w14:paraId="04C071AB" w14:textId="77777777" w:rsidR="00876BC3" w:rsidRPr="0009554A" w:rsidRDefault="00876BC3" w:rsidP="00876BC3">
      <w:pPr>
        <w:pStyle w:val="NoSpacing"/>
        <w:jc w:val="both"/>
        <w:rPr>
          <w:rFonts w:ascii="Calibri" w:hAnsi="Calibri" w:cs="Calibri"/>
          <w:b/>
          <w:sz w:val="24"/>
          <w:szCs w:val="24"/>
          <w:u w:val="single"/>
        </w:rPr>
      </w:pPr>
    </w:p>
    <w:p w14:paraId="65D56C49" w14:textId="77777777" w:rsidR="00876BC3" w:rsidRPr="0009554A" w:rsidRDefault="00876BC3" w:rsidP="00876BC3">
      <w:pPr>
        <w:pStyle w:val="NoSpacing"/>
        <w:jc w:val="both"/>
        <w:rPr>
          <w:rFonts w:ascii="Calibri" w:hAnsi="Calibri" w:cs="Calibri"/>
          <w:b/>
          <w:sz w:val="24"/>
          <w:szCs w:val="24"/>
          <w:u w:val="single"/>
        </w:rPr>
      </w:pPr>
      <w:r w:rsidRPr="0009554A">
        <w:rPr>
          <w:rFonts w:ascii="Calibri" w:hAnsi="Calibri" w:cs="Calibri"/>
          <w:b/>
          <w:sz w:val="24"/>
          <w:szCs w:val="24"/>
          <w:u w:val="single"/>
        </w:rPr>
        <w:t>SELECTION PROCESS – STEP 1</w:t>
      </w:r>
    </w:p>
    <w:p w14:paraId="47A80B14" w14:textId="77777777" w:rsidR="00876BC3" w:rsidRPr="0009554A" w:rsidRDefault="00876BC3" w:rsidP="00876BC3">
      <w:pPr>
        <w:pStyle w:val="NoSpacing"/>
        <w:jc w:val="both"/>
        <w:rPr>
          <w:rFonts w:ascii="Calibri" w:hAnsi="Calibri" w:cs="Calibri"/>
          <w:sz w:val="24"/>
          <w:szCs w:val="24"/>
        </w:rPr>
      </w:pPr>
      <w:r w:rsidRPr="0009554A">
        <w:rPr>
          <w:rFonts w:ascii="Calibri" w:hAnsi="Calibri" w:cs="Calibri"/>
          <w:sz w:val="24"/>
          <w:szCs w:val="24"/>
        </w:rPr>
        <w:lastRenderedPageBreak/>
        <w:t>Proposals meeting all requirements of the RFP will be evaluated by a review committee and ranked based on the following selection criteria. Top agencies will be chosen for Step 2.</w:t>
      </w:r>
    </w:p>
    <w:p w14:paraId="14BDE0F3" w14:textId="77777777" w:rsidR="00876BC3" w:rsidRPr="0009554A" w:rsidRDefault="00876BC3" w:rsidP="00876BC3">
      <w:pPr>
        <w:pStyle w:val="NoSpacing"/>
        <w:jc w:val="both"/>
        <w:rPr>
          <w:rFonts w:ascii="Calibri" w:hAnsi="Calibri" w:cs="Calibri"/>
          <w:sz w:val="24"/>
          <w:szCs w:val="24"/>
        </w:rPr>
      </w:pPr>
    </w:p>
    <w:p w14:paraId="536B8638" w14:textId="77777777" w:rsidR="00876BC3" w:rsidRPr="009409C3" w:rsidRDefault="00876BC3" w:rsidP="00876BC3">
      <w:pPr>
        <w:pStyle w:val="ListParagraph"/>
        <w:numPr>
          <w:ilvl w:val="0"/>
          <w:numId w:val="5"/>
        </w:numPr>
        <w:spacing w:after="0" w:line="240" w:lineRule="auto"/>
        <w:jc w:val="both"/>
        <w:rPr>
          <w:rFonts w:ascii="Calibri" w:hAnsi="Calibri" w:cs="Calibri"/>
          <w:sz w:val="24"/>
          <w:szCs w:val="24"/>
        </w:rPr>
      </w:pPr>
      <w:r w:rsidRPr="009409C3">
        <w:rPr>
          <w:rFonts w:ascii="Calibri" w:hAnsi="Calibri" w:cs="Calibri"/>
          <w:sz w:val="24"/>
          <w:szCs w:val="24"/>
        </w:rPr>
        <w:t xml:space="preserve">Tourism Industry Experience </w:t>
      </w:r>
      <w:r w:rsidRPr="009409C3">
        <w:rPr>
          <w:rFonts w:ascii="Calibri" w:hAnsi="Calibri" w:cs="Calibri"/>
          <w:sz w:val="24"/>
          <w:szCs w:val="24"/>
        </w:rPr>
        <w:tab/>
      </w:r>
      <w:r w:rsidRPr="009409C3">
        <w:rPr>
          <w:rFonts w:ascii="Calibri" w:hAnsi="Calibri" w:cs="Calibri"/>
          <w:sz w:val="24"/>
          <w:szCs w:val="24"/>
        </w:rPr>
        <w:tab/>
        <w:t>[15%]</w:t>
      </w:r>
    </w:p>
    <w:p w14:paraId="5F08F82B" w14:textId="77777777" w:rsidR="00876BC3" w:rsidRPr="009409C3" w:rsidRDefault="00876BC3" w:rsidP="00876BC3">
      <w:pPr>
        <w:pStyle w:val="ListParagraph"/>
        <w:numPr>
          <w:ilvl w:val="0"/>
          <w:numId w:val="5"/>
        </w:numPr>
        <w:spacing w:after="0" w:line="240" w:lineRule="auto"/>
        <w:jc w:val="both"/>
        <w:rPr>
          <w:rFonts w:ascii="Calibri" w:hAnsi="Calibri" w:cs="Calibri"/>
          <w:sz w:val="24"/>
          <w:szCs w:val="24"/>
        </w:rPr>
      </w:pPr>
      <w:r w:rsidRPr="009409C3">
        <w:rPr>
          <w:rFonts w:ascii="Calibri" w:hAnsi="Calibri" w:cs="Calibri"/>
          <w:sz w:val="24"/>
          <w:szCs w:val="24"/>
        </w:rPr>
        <w:t>Qualifications to execute the plan of work, including costs of services</w:t>
      </w:r>
      <w:r w:rsidRPr="009409C3">
        <w:rPr>
          <w:rFonts w:ascii="Calibri" w:hAnsi="Calibri" w:cs="Calibri"/>
          <w:sz w:val="24"/>
          <w:szCs w:val="24"/>
        </w:rPr>
        <w:tab/>
        <w:t>[60%]</w:t>
      </w:r>
    </w:p>
    <w:p w14:paraId="7625840D" w14:textId="77777777" w:rsidR="00876BC3" w:rsidRPr="009409C3" w:rsidRDefault="00876BC3" w:rsidP="00876BC3">
      <w:pPr>
        <w:pStyle w:val="ListParagraph"/>
        <w:numPr>
          <w:ilvl w:val="0"/>
          <w:numId w:val="5"/>
        </w:numPr>
        <w:spacing w:after="0" w:line="240" w:lineRule="auto"/>
        <w:jc w:val="both"/>
        <w:rPr>
          <w:rFonts w:ascii="Calibri" w:hAnsi="Calibri" w:cs="Calibri"/>
          <w:sz w:val="24"/>
          <w:szCs w:val="24"/>
        </w:rPr>
      </w:pPr>
      <w:r w:rsidRPr="009409C3">
        <w:rPr>
          <w:rFonts w:ascii="Calibri" w:hAnsi="Calibri" w:cs="Calibri"/>
          <w:sz w:val="24"/>
          <w:szCs w:val="24"/>
        </w:rPr>
        <w:t>References from past clients</w:t>
      </w:r>
      <w:r w:rsidRPr="009409C3">
        <w:rPr>
          <w:rFonts w:ascii="Calibri" w:hAnsi="Calibri" w:cs="Calibri"/>
          <w:sz w:val="24"/>
          <w:szCs w:val="24"/>
        </w:rPr>
        <w:tab/>
      </w:r>
      <w:r w:rsidRPr="009409C3">
        <w:rPr>
          <w:rFonts w:ascii="Calibri" w:hAnsi="Calibri" w:cs="Calibri"/>
          <w:sz w:val="24"/>
          <w:szCs w:val="24"/>
        </w:rPr>
        <w:tab/>
        <w:t>[10%]</w:t>
      </w:r>
    </w:p>
    <w:p w14:paraId="1847DF49" w14:textId="77777777" w:rsidR="00876BC3" w:rsidRPr="009409C3" w:rsidRDefault="00876BC3" w:rsidP="00876BC3">
      <w:pPr>
        <w:pStyle w:val="ListParagraph"/>
        <w:numPr>
          <w:ilvl w:val="0"/>
          <w:numId w:val="5"/>
        </w:numPr>
        <w:spacing w:after="0" w:line="240" w:lineRule="auto"/>
        <w:jc w:val="both"/>
        <w:rPr>
          <w:rFonts w:ascii="Calibri" w:hAnsi="Calibri" w:cs="Calibri"/>
          <w:sz w:val="24"/>
          <w:szCs w:val="24"/>
        </w:rPr>
      </w:pPr>
      <w:r w:rsidRPr="009409C3">
        <w:rPr>
          <w:rFonts w:ascii="Calibri" w:hAnsi="Calibri" w:cs="Calibri"/>
          <w:sz w:val="24"/>
          <w:szCs w:val="24"/>
        </w:rPr>
        <w:t>Evaluation of prior work</w:t>
      </w:r>
      <w:r w:rsidRPr="009409C3">
        <w:rPr>
          <w:rFonts w:ascii="Calibri" w:hAnsi="Calibri" w:cs="Calibri"/>
          <w:sz w:val="24"/>
          <w:szCs w:val="24"/>
        </w:rPr>
        <w:tab/>
      </w:r>
      <w:r w:rsidRPr="009409C3">
        <w:rPr>
          <w:rFonts w:ascii="Calibri" w:hAnsi="Calibri" w:cs="Calibri"/>
          <w:sz w:val="24"/>
          <w:szCs w:val="24"/>
        </w:rPr>
        <w:tab/>
        <w:t>[15%]</w:t>
      </w:r>
    </w:p>
    <w:p w14:paraId="184DB10A" w14:textId="77777777" w:rsidR="00876BC3" w:rsidRPr="0009554A" w:rsidRDefault="00876BC3" w:rsidP="00876BC3">
      <w:pPr>
        <w:pStyle w:val="ListParagraph"/>
        <w:spacing w:after="0" w:line="240" w:lineRule="auto"/>
        <w:jc w:val="both"/>
        <w:rPr>
          <w:rFonts w:ascii="Calibri" w:hAnsi="Calibri" w:cs="Calibri"/>
          <w:sz w:val="24"/>
          <w:szCs w:val="24"/>
        </w:rPr>
      </w:pPr>
    </w:p>
    <w:p w14:paraId="778D84FA" w14:textId="77777777" w:rsidR="00876BC3" w:rsidRPr="0009554A" w:rsidRDefault="00876BC3" w:rsidP="00876BC3">
      <w:pPr>
        <w:pStyle w:val="NoSpacing"/>
        <w:jc w:val="both"/>
        <w:rPr>
          <w:rFonts w:ascii="Calibri" w:hAnsi="Calibri" w:cs="Calibri"/>
          <w:b/>
          <w:sz w:val="24"/>
          <w:szCs w:val="24"/>
          <w:u w:val="single"/>
        </w:rPr>
      </w:pPr>
      <w:r w:rsidRPr="0009554A">
        <w:rPr>
          <w:rFonts w:ascii="Calibri" w:hAnsi="Calibri" w:cs="Calibri"/>
          <w:b/>
          <w:sz w:val="24"/>
          <w:szCs w:val="24"/>
          <w:u w:val="single"/>
        </w:rPr>
        <w:t>SELECTION PROCESS – STEP 2</w:t>
      </w:r>
    </w:p>
    <w:p w14:paraId="0B335B71" w14:textId="77777777" w:rsidR="00876BC3" w:rsidRPr="0009554A" w:rsidRDefault="00876BC3" w:rsidP="00876BC3">
      <w:pPr>
        <w:pStyle w:val="NoSpacing"/>
        <w:jc w:val="both"/>
        <w:rPr>
          <w:rFonts w:ascii="Calibri" w:hAnsi="Calibri" w:cs="Calibri"/>
          <w:sz w:val="24"/>
          <w:szCs w:val="24"/>
        </w:rPr>
      </w:pPr>
      <w:r w:rsidRPr="0009554A">
        <w:rPr>
          <w:rFonts w:ascii="Calibri" w:hAnsi="Calibri" w:cs="Calibri"/>
          <w:sz w:val="24"/>
          <w:szCs w:val="24"/>
        </w:rPr>
        <w:t xml:space="preserve">Top agencies will be invited to present, in person or via video conference, their suggested framework. </w:t>
      </w:r>
    </w:p>
    <w:p w14:paraId="4C47B1D3" w14:textId="77777777" w:rsidR="00876BC3" w:rsidRPr="0009554A" w:rsidRDefault="00876BC3" w:rsidP="00876BC3">
      <w:pPr>
        <w:pStyle w:val="NoSpacing"/>
        <w:ind w:left="720"/>
        <w:jc w:val="both"/>
        <w:rPr>
          <w:rFonts w:ascii="Calibri" w:hAnsi="Calibri" w:cs="Calibri"/>
          <w:sz w:val="24"/>
          <w:szCs w:val="24"/>
        </w:rPr>
      </w:pPr>
    </w:p>
    <w:p w14:paraId="757DD932" w14:textId="77777777" w:rsidR="00876BC3" w:rsidRPr="0009554A" w:rsidRDefault="00876BC3" w:rsidP="00876BC3">
      <w:pPr>
        <w:pStyle w:val="NoSpacing"/>
        <w:jc w:val="both"/>
        <w:rPr>
          <w:rFonts w:ascii="Calibri" w:hAnsi="Calibri" w:cs="Calibri"/>
          <w:sz w:val="24"/>
          <w:szCs w:val="24"/>
        </w:rPr>
      </w:pPr>
      <w:r w:rsidRPr="0009554A">
        <w:rPr>
          <w:rFonts w:ascii="Calibri" w:hAnsi="Calibri" w:cs="Calibri"/>
          <w:sz w:val="24"/>
          <w:szCs w:val="24"/>
        </w:rPr>
        <w:t>Presentations will be ranked by the following criteria:</w:t>
      </w:r>
    </w:p>
    <w:p w14:paraId="7802426E" w14:textId="77777777" w:rsidR="00876BC3" w:rsidRPr="009409C3" w:rsidRDefault="00876BC3" w:rsidP="00876BC3">
      <w:pPr>
        <w:pStyle w:val="NoSpacing"/>
        <w:numPr>
          <w:ilvl w:val="0"/>
          <w:numId w:val="6"/>
        </w:numPr>
        <w:tabs>
          <w:tab w:val="right" w:pos="9270"/>
        </w:tabs>
        <w:jc w:val="both"/>
        <w:rPr>
          <w:rFonts w:ascii="Calibri" w:hAnsi="Calibri" w:cs="Calibri"/>
          <w:sz w:val="24"/>
          <w:szCs w:val="24"/>
        </w:rPr>
      </w:pPr>
      <w:r w:rsidRPr="009409C3">
        <w:rPr>
          <w:rFonts w:ascii="Calibri" w:hAnsi="Calibri" w:cs="Calibri"/>
          <w:sz w:val="24"/>
          <w:szCs w:val="24"/>
        </w:rPr>
        <w:t xml:space="preserve">Agency’s expertise in diverse but cohesive strategies for driving tourism demand. </w:t>
      </w:r>
      <w:r w:rsidRPr="009409C3">
        <w:rPr>
          <w:rFonts w:ascii="Calibri" w:hAnsi="Calibri" w:cs="Calibri"/>
          <w:sz w:val="24"/>
          <w:szCs w:val="24"/>
        </w:rPr>
        <w:tab/>
        <w:t>[60%]</w:t>
      </w:r>
    </w:p>
    <w:p w14:paraId="09BB6C20" w14:textId="77777777" w:rsidR="00876BC3" w:rsidRPr="009409C3" w:rsidRDefault="00876BC3" w:rsidP="00876BC3">
      <w:pPr>
        <w:pStyle w:val="NoSpacing"/>
        <w:numPr>
          <w:ilvl w:val="0"/>
          <w:numId w:val="6"/>
        </w:numPr>
        <w:tabs>
          <w:tab w:val="right" w:pos="9270"/>
        </w:tabs>
        <w:jc w:val="both"/>
        <w:rPr>
          <w:rFonts w:ascii="Calibri" w:hAnsi="Calibri" w:cs="Calibri"/>
          <w:sz w:val="24"/>
          <w:szCs w:val="24"/>
        </w:rPr>
      </w:pPr>
      <w:r w:rsidRPr="009409C3">
        <w:rPr>
          <w:rFonts w:ascii="Calibri" w:hAnsi="Calibri" w:cs="Calibri"/>
          <w:sz w:val="24"/>
          <w:szCs w:val="24"/>
        </w:rPr>
        <w:t>Ability to illustrate return on investment for suggested strategies.</w:t>
      </w:r>
      <w:r w:rsidRPr="009409C3">
        <w:rPr>
          <w:rFonts w:ascii="Calibri" w:hAnsi="Calibri" w:cs="Calibri"/>
          <w:sz w:val="24"/>
          <w:szCs w:val="24"/>
        </w:rPr>
        <w:tab/>
        <w:t>[25%]</w:t>
      </w:r>
    </w:p>
    <w:p w14:paraId="762FCC55" w14:textId="77777777" w:rsidR="00876BC3" w:rsidRPr="009409C3" w:rsidRDefault="00876BC3" w:rsidP="00876BC3">
      <w:pPr>
        <w:pStyle w:val="NoSpacing"/>
        <w:numPr>
          <w:ilvl w:val="0"/>
          <w:numId w:val="6"/>
        </w:numPr>
        <w:tabs>
          <w:tab w:val="right" w:pos="9270"/>
        </w:tabs>
        <w:jc w:val="both"/>
        <w:rPr>
          <w:rFonts w:ascii="Calibri" w:hAnsi="Calibri" w:cs="Calibri"/>
          <w:sz w:val="24"/>
          <w:szCs w:val="24"/>
        </w:rPr>
      </w:pPr>
      <w:r w:rsidRPr="009409C3">
        <w:rPr>
          <w:rFonts w:ascii="Calibri" w:hAnsi="Calibri" w:cs="Calibri"/>
          <w:sz w:val="24"/>
          <w:szCs w:val="24"/>
        </w:rPr>
        <w:t>Suggestions to address current and forecasted traveler sentiment.</w:t>
      </w:r>
      <w:r w:rsidRPr="009409C3">
        <w:rPr>
          <w:rFonts w:ascii="Calibri" w:hAnsi="Calibri" w:cs="Calibri"/>
          <w:sz w:val="24"/>
          <w:szCs w:val="24"/>
        </w:rPr>
        <w:tab/>
        <w:t>[15%]</w:t>
      </w:r>
    </w:p>
    <w:p w14:paraId="22BEC860" w14:textId="77777777" w:rsidR="00876BC3" w:rsidRPr="0009554A" w:rsidRDefault="00876BC3" w:rsidP="00876BC3">
      <w:pPr>
        <w:pStyle w:val="NoSpacing"/>
        <w:jc w:val="both"/>
        <w:rPr>
          <w:rFonts w:ascii="Calibri" w:hAnsi="Calibri" w:cs="Calibri"/>
          <w:b/>
          <w:sz w:val="24"/>
          <w:szCs w:val="24"/>
        </w:rPr>
      </w:pPr>
    </w:p>
    <w:p w14:paraId="0C19C925" w14:textId="77777777" w:rsidR="00876BC3" w:rsidRPr="0009554A" w:rsidRDefault="00876BC3" w:rsidP="00876BC3">
      <w:pPr>
        <w:pStyle w:val="NoSpacing"/>
        <w:jc w:val="both"/>
        <w:rPr>
          <w:rFonts w:ascii="Calibri" w:hAnsi="Calibri" w:cs="Calibri"/>
          <w:b/>
          <w:sz w:val="24"/>
          <w:szCs w:val="24"/>
          <w:u w:val="single"/>
        </w:rPr>
      </w:pPr>
      <w:r w:rsidRPr="0009554A">
        <w:rPr>
          <w:rFonts w:ascii="Calibri" w:hAnsi="Calibri" w:cs="Calibri"/>
          <w:b/>
          <w:sz w:val="24"/>
          <w:szCs w:val="24"/>
          <w:u w:val="single"/>
        </w:rPr>
        <w:t>SELECTION PROCESS – STEP 3</w:t>
      </w:r>
    </w:p>
    <w:p w14:paraId="544641BE" w14:textId="5EFED2E6" w:rsidR="00876BC3" w:rsidRPr="0009554A" w:rsidRDefault="00876BC3" w:rsidP="00876BC3">
      <w:pPr>
        <w:pStyle w:val="NoSpacing"/>
        <w:jc w:val="both"/>
        <w:rPr>
          <w:rFonts w:ascii="Calibri" w:hAnsi="Calibri" w:cs="Calibri"/>
          <w:sz w:val="24"/>
          <w:szCs w:val="24"/>
        </w:rPr>
      </w:pPr>
      <w:r w:rsidRPr="0009554A">
        <w:rPr>
          <w:rFonts w:ascii="Calibri" w:hAnsi="Calibri" w:cs="Calibri"/>
          <w:sz w:val="24"/>
          <w:szCs w:val="24"/>
        </w:rPr>
        <w:t xml:space="preserve">A contract will be awarded to the organization whose proposal is determined to be the most </w:t>
      </w:r>
      <w:r w:rsidR="009409C3" w:rsidRPr="0009554A">
        <w:rPr>
          <w:rFonts w:ascii="Calibri" w:hAnsi="Calibri" w:cs="Calibri"/>
          <w:sz w:val="24"/>
          <w:szCs w:val="24"/>
        </w:rPr>
        <w:t>valuable</w:t>
      </w:r>
      <w:r w:rsidRPr="0009554A">
        <w:rPr>
          <w:rFonts w:ascii="Calibri" w:hAnsi="Calibri" w:cs="Calibri"/>
          <w:sz w:val="24"/>
          <w:szCs w:val="24"/>
        </w:rPr>
        <w:t xml:space="preserve"> to </w:t>
      </w:r>
      <w:r w:rsidR="009409C3">
        <w:rPr>
          <w:rFonts w:ascii="Calibri" w:hAnsi="Calibri" w:cs="Calibri"/>
        </w:rPr>
        <w:t>VISIT RIPLEY</w:t>
      </w:r>
      <w:r w:rsidRPr="0009554A">
        <w:rPr>
          <w:rFonts w:ascii="Calibri" w:hAnsi="Calibri" w:cs="Calibri"/>
          <w:sz w:val="24"/>
          <w:szCs w:val="24"/>
        </w:rPr>
        <w:t xml:space="preserve">, taking into consideration the criteria set forth in this RFP. Upon completing the selection process under this RFP, </w:t>
      </w:r>
      <w:r w:rsidR="009409C3">
        <w:rPr>
          <w:rFonts w:ascii="Calibri" w:hAnsi="Calibri" w:cs="Calibri"/>
        </w:rPr>
        <w:t>VISIT RIPLEY</w:t>
      </w:r>
      <w:r w:rsidRPr="0009554A">
        <w:rPr>
          <w:rFonts w:ascii="Calibri" w:hAnsi="Calibri" w:cs="Calibri"/>
          <w:sz w:val="24"/>
          <w:szCs w:val="24"/>
        </w:rPr>
        <w:t xml:space="preserve"> will notify the winning proposer and all other proposers who were not selected. </w:t>
      </w:r>
      <w:r w:rsidR="009409C3">
        <w:rPr>
          <w:rFonts w:ascii="Calibri" w:hAnsi="Calibri" w:cs="Calibri"/>
        </w:rPr>
        <w:t>VISIT RIPLEY</w:t>
      </w:r>
      <w:r w:rsidRPr="0009554A">
        <w:rPr>
          <w:rFonts w:ascii="Calibri" w:hAnsi="Calibri" w:cs="Calibri"/>
          <w:sz w:val="24"/>
          <w:szCs w:val="24"/>
        </w:rPr>
        <w:t xml:space="preserve">’s evaluations of proposals are confidential and as such, </w:t>
      </w:r>
      <w:r w:rsidR="009409C3">
        <w:rPr>
          <w:rFonts w:ascii="Calibri" w:hAnsi="Calibri" w:cs="Calibri"/>
        </w:rPr>
        <w:t>VISIT RIPLEY</w:t>
      </w:r>
      <w:r w:rsidRPr="0009554A">
        <w:rPr>
          <w:rFonts w:ascii="Calibri" w:hAnsi="Calibri" w:cs="Calibri"/>
          <w:sz w:val="24"/>
          <w:szCs w:val="24"/>
        </w:rPr>
        <w:t xml:space="preserve"> is unable to respond to any questions and/or requests for information as to why a company was not selected.</w:t>
      </w:r>
    </w:p>
    <w:p w14:paraId="265503CC" w14:textId="77777777" w:rsidR="00876BC3" w:rsidRPr="0009554A" w:rsidRDefault="00876BC3" w:rsidP="00876BC3">
      <w:pPr>
        <w:pStyle w:val="NoSpacing"/>
        <w:jc w:val="both"/>
        <w:rPr>
          <w:rFonts w:ascii="Calibri" w:hAnsi="Calibri" w:cs="Calibri"/>
          <w:sz w:val="24"/>
          <w:szCs w:val="24"/>
        </w:rPr>
      </w:pPr>
    </w:p>
    <w:p w14:paraId="267F608F" w14:textId="049FC20F" w:rsidR="00876BC3" w:rsidRPr="0009554A" w:rsidRDefault="00876BC3" w:rsidP="00876BC3">
      <w:pPr>
        <w:jc w:val="both"/>
        <w:rPr>
          <w:rFonts w:ascii="Calibri" w:hAnsi="Calibri" w:cs="Calibri"/>
        </w:rPr>
      </w:pPr>
      <w:r w:rsidRPr="0009554A">
        <w:rPr>
          <w:rFonts w:ascii="Calibri" w:hAnsi="Calibri" w:cs="Calibri"/>
        </w:rPr>
        <w:t xml:space="preserve">After awarding the contract, the schedule will include a period of collaboration between </w:t>
      </w:r>
      <w:r w:rsidR="009409C3">
        <w:rPr>
          <w:rFonts w:ascii="Calibri" w:hAnsi="Calibri" w:cs="Calibri"/>
        </w:rPr>
        <w:t>VISIT RIPLEY</w:t>
      </w:r>
      <w:r w:rsidRPr="0009554A">
        <w:rPr>
          <w:rFonts w:ascii="Calibri" w:hAnsi="Calibri" w:cs="Calibri"/>
        </w:rPr>
        <w:t xml:space="preserve"> and the selected agency </w:t>
      </w:r>
      <w:r w:rsidR="009409C3">
        <w:rPr>
          <w:rFonts w:ascii="Calibri" w:hAnsi="Calibri" w:cs="Calibri"/>
        </w:rPr>
        <w:t>to define better</w:t>
      </w:r>
      <w:r w:rsidRPr="0009554A">
        <w:rPr>
          <w:rFonts w:ascii="Calibri" w:hAnsi="Calibri" w:cs="Calibri"/>
        </w:rPr>
        <w:t xml:space="preserve">, elaborate upon, and update the agency’s final Scope of Work and general Terms and Conditions. For the selected agency, an employee will be designated as your contact and will coordinate any materials needed or questions answered with all other </w:t>
      </w:r>
      <w:r w:rsidR="009409C3">
        <w:rPr>
          <w:rFonts w:ascii="Calibri" w:hAnsi="Calibri" w:cs="Calibri"/>
        </w:rPr>
        <w:t>VISIT RIPLEY</w:t>
      </w:r>
      <w:r w:rsidRPr="0009554A">
        <w:rPr>
          <w:rFonts w:ascii="Calibri" w:hAnsi="Calibri" w:cs="Calibri"/>
        </w:rPr>
        <w:t xml:space="preserve"> employees.</w:t>
      </w:r>
    </w:p>
    <w:p w14:paraId="7FA8114E" w14:textId="77777777" w:rsidR="00876BC3" w:rsidRPr="0009554A" w:rsidRDefault="00876BC3" w:rsidP="00876BC3">
      <w:pPr>
        <w:pStyle w:val="NoSpacing"/>
        <w:jc w:val="both"/>
        <w:rPr>
          <w:rFonts w:ascii="Calibri" w:hAnsi="Calibri" w:cs="Calibri"/>
          <w:b/>
          <w:sz w:val="24"/>
          <w:szCs w:val="24"/>
        </w:rPr>
      </w:pPr>
    </w:p>
    <w:p w14:paraId="6DACE8DA" w14:textId="77777777" w:rsidR="00876BC3" w:rsidRPr="00F4722C" w:rsidRDefault="00876BC3" w:rsidP="00876BC3">
      <w:pPr>
        <w:pStyle w:val="NoSpacing"/>
        <w:jc w:val="both"/>
        <w:rPr>
          <w:rFonts w:ascii="Calibri" w:hAnsi="Calibri" w:cs="Calibri"/>
          <w:b/>
          <w:color w:val="2F5496" w:themeColor="accent1" w:themeShade="BF"/>
          <w:sz w:val="32"/>
          <w:szCs w:val="32"/>
          <w:u w:val="single"/>
        </w:rPr>
      </w:pPr>
      <w:r w:rsidRPr="00F4722C">
        <w:rPr>
          <w:rFonts w:ascii="Calibri" w:hAnsi="Calibri" w:cs="Calibri"/>
          <w:b/>
          <w:color w:val="2F5496" w:themeColor="accent1" w:themeShade="BF"/>
          <w:sz w:val="32"/>
          <w:szCs w:val="32"/>
          <w:u w:val="single"/>
        </w:rPr>
        <w:t>STANDARD CONTRACT</w:t>
      </w:r>
    </w:p>
    <w:p w14:paraId="1D6DD56E" w14:textId="187F79D5" w:rsidR="00876BC3" w:rsidRPr="0009554A" w:rsidRDefault="00876BC3" w:rsidP="00876BC3">
      <w:pPr>
        <w:pStyle w:val="NoSpacing"/>
        <w:jc w:val="both"/>
        <w:rPr>
          <w:rFonts w:ascii="Calibri" w:hAnsi="Calibri" w:cs="Calibri"/>
          <w:bCs/>
          <w:sz w:val="24"/>
          <w:szCs w:val="24"/>
        </w:rPr>
      </w:pPr>
      <w:r w:rsidRPr="0009554A">
        <w:rPr>
          <w:rFonts w:ascii="Calibri" w:hAnsi="Calibri" w:cs="Calibri"/>
          <w:bCs/>
          <w:sz w:val="24"/>
          <w:szCs w:val="24"/>
        </w:rPr>
        <w:t xml:space="preserve">Following is a copy of </w:t>
      </w:r>
      <w:r w:rsidR="009409C3" w:rsidRPr="009409C3">
        <w:rPr>
          <w:rFonts w:ascii="Calibri" w:hAnsi="Calibri" w:cs="Calibri"/>
        </w:rPr>
        <w:t>VISIT RIPLEY</w:t>
      </w:r>
      <w:r w:rsidRPr="009409C3">
        <w:rPr>
          <w:rFonts w:ascii="Calibri" w:hAnsi="Calibri" w:cs="Calibri"/>
        </w:rPr>
        <w:t>’</w:t>
      </w:r>
      <w:r w:rsidRPr="009409C3">
        <w:rPr>
          <w:rFonts w:ascii="Calibri" w:hAnsi="Calibri" w:cs="Calibri"/>
          <w:bCs/>
          <w:sz w:val="24"/>
          <w:szCs w:val="24"/>
        </w:rPr>
        <w:t>s</w:t>
      </w:r>
      <w:r w:rsidRPr="0009554A">
        <w:rPr>
          <w:rFonts w:ascii="Calibri" w:hAnsi="Calibri" w:cs="Calibri"/>
          <w:bCs/>
          <w:sz w:val="24"/>
          <w:szCs w:val="24"/>
        </w:rPr>
        <w:t xml:space="preserve"> standard contract template to be referenced for this proposal. By responding to this request, the respondent is asserting its intent to accept the terms and conditions contained therein unless exceptions to the contract are provided as part of the respondent's submittal.</w:t>
      </w:r>
    </w:p>
    <w:p w14:paraId="19A19589" w14:textId="77777777" w:rsidR="00876BC3" w:rsidRPr="0009554A" w:rsidRDefault="00876BC3" w:rsidP="00876BC3">
      <w:pPr>
        <w:jc w:val="both"/>
        <w:rPr>
          <w:rFonts w:ascii="Calibri" w:hAnsi="Calibri" w:cs="Calibri"/>
        </w:rPr>
      </w:pPr>
    </w:p>
    <w:p w14:paraId="66F26190" w14:textId="77777777" w:rsidR="00876BC3" w:rsidRPr="00F4722C" w:rsidRDefault="00876BC3" w:rsidP="00876BC3">
      <w:pPr>
        <w:pStyle w:val="NoSpacing"/>
        <w:jc w:val="both"/>
        <w:rPr>
          <w:rFonts w:ascii="Calibri" w:hAnsi="Calibri" w:cs="Calibri"/>
          <w:b/>
          <w:color w:val="2F5496" w:themeColor="accent1" w:themeShade="BF"/>
          <w:sz w:val="32"/>
          <w:szCs w:val="32"/>
          <w:u w:val="single"/>
        </w:rPr>
      </w:pPr>
      <w:r w:rsidRPr="00F4722C">
        <w:rPr>
          <w:rFonts w:ascii="Calibri" w:hAnsi="Calibri" w:cs="Calibri"/>
          <w:b/>
          <w:color w:val="2F5496" w:themeColor="accent1" w:themeShade="BF"/>
          <w:sz w:val="32"/>
          <w:szCs w:val="32"/>
          <w:u w:val="single"/>
        </w:rPr>
        <w:t>DELIVERY REQUIREMENTS</w:t>
      </w:r>
    </w:p>
    <w:p w14:paraId="7B95C560" w14:textId="3ADD17BD" w:rsidR="00876BC3" w:rsidRDefault="00876BC3" w:rsidP="00876BC3">
      <w:pPr>
        <w:pStyle w:val="NoSpacing"/>
        <w:jc w:val="both"/>
        <w:rPr>
          <w:rFonts w:ascii="Calibri" w:hAnsi="Calibri" w:cs="Calibri"/>
          <w:sz w:val="24"/>
          <w:szCs w:val="24"/>
        </w:rPr>
      </w:pPr>
      <w:r w:rsidRPr="0009554A">
        <w:rPr>
          <w:rFonts w:ascii="Calibri" w:hAnsi="Calibri" w:cs="Calibri"/>
          <w:sz w:val="24"/>
          <w:szCs w:val="24"/>
        </w:rPr>
        <w:t xml:space="preserve">Please submit your responses in hard copy and electronic format. All proposals should include a clear, concise narrative. </w:t>
      </w:r>
      <w:r w:rsidR="009409C3">
        <w:rPr>
          <w:rFonts w:ascii="Calibri" w:hAnsi="Calibri" w:cs="Calibri"/>
          <w:sz w:val="24"/>
          <w:szCs w:val="24"/>
        </w:rPr>
        <w:t>The proposal</w:t>
      </w:r>
      <w:r w:rsidRPr="0009554A">
        <w:rPr>
          <w:rFonts w:ascii="Calibri" w:hAnsi="Calibri" w:cs="Calibri"/>
          <w:sz w:val="24"/>
          <w:szCs w:val="24"/>
        </w:rPr>
        <w:t xml:space="preserve"> format is open to presentation style but must include the aforementioned items. </w:t>
      </w:r>
    </w:p>
    <w:p w14:paraId="3BC1DB94" w14:textId="77777777" w:rsidR="00876BC3" w:rsidRPr="0009554A" w:rsidRDefault="00876BC3" w:rsidP="00876BC3">
      <w:pPr>
        <w:pStyle w:val="NoSpacing"/>
        <w:jc w:val="both"/>
        <w:rPr>
          <w:rFonts w:ascii="Calibri" w:hAnsi="Calibri" w:cs="Calibri"/>
          <w:bCs/>
          <w:sz w:val="24"/>
          <w:szCs w:val="24"/>
        </w:rPr>
      </w:pPr>
      <w:r w:rsidRPr="0009554A">
        <w:rPr>
          <w:rFonts w:ascii="Calibri" w:hAnsi="Calibri" w:cs="Calibri"/>
          <w:sz w:val="24"/>
          <w:szCs w:val="24"/>
        </w:rPr>
        <w:t xml:space="preserve">It is advised, but not required, to submit </w:t>
      </w:r>
      <w:r>
        <w:rPr>
          <w:rFonts w:ascii="Calibri" w:hAnsi="Calibri" w:cs="Calibri"/>
          <w:sz w:val="24"/>
          <w:szCs w:val="24"/>
        </w:rPr>
        <w:t xml:space="preserve">five </w:t>
      </w:r>
      <w:r w:rsidRPr="0009554A">
        <w:rPr>
          <w:rFonts w:ascii="Calibri" w:hAnsi="Calibri" w:cs="Calibri"/>
          <w:sz w:val="24"/>
          <w:szCs w:val="24"/>
        </w:rPr>
        <w:t>printed proposal</w:t>
      </w:r>
      <w:r>
        <w:rPr>
          <w:rFonts w:ascii="Calibri" w:hAnsi="Calibri" w:cs="Calibri"/>
          <w:sz w:val="24"/>
          <w:szCs w:val="24"/>
        </w:rPr>
        <w:t>s</w:t>
      </w:r>
      <w:r w:rsidRPr="0009554A">
        <w:rPr>
          <w:rFonts w:ascii="Calibri" w:hAnsi="Calibri" w:cs="Calibri"/>
          <w:sz w:val="24"/>
          <w:szCs w:val="24"/>
        </w:rPr>
        <w:t xml:space="preserve"> (5). </w:t>
      </w:r>
    </w:p>
    <w:p w14:paraId="17117F3B" w14:textId="77777777" w:rsidR="00876BC3" w:rsidRPr="0009554A" w:rsidRDefault="00876BC3" w:rsidP="00876BC3">
      <w:pPr>
        <w:pStyle w:val="NoSpacing"/>
        <w:jc w:val="both"/>
        <w:rPr>
          <w:rFonts w:ascii="Calibri" w:hAnsi="Calibri" w:cs="Calibri"/>
          <w:bCs/>
          <w:sz w:val="24"/>
          <w:szCs w:val="24"/>
        </w:rPr>
      </w:pPr>
    </w:p>
    <w:p w14:paraId="154AB255" w14:textId="77777777" w:rsidR="00876BC3" w:rsidRPr="0009554A" w:rsidRDefault="00876BC3" w:rsidP="00876BC3">
      <w:pPr>
        <w:pStyle w:val="NoSpacing"/>
        <w:jc w:val="both"/>
        <w:rPr>
          <w:rFonts w:ascii="Calibri" w:hAnsi="Calibri" w:cs="Calibri"/>
          <w:bCs/>
          <w:sz w:val="24"/>
          <w:szCs w:val="24"/>
        </w:rPr>
      </w:pPr>
      <w:r w:rsidRPr="0009554A">
        <w:rPr>
          <w:rFonts w:ascii="Calibri" w:hAnsi="Calibri" w:cs="Calibri"/>
          <w:bCs/>
          <w:sz w:val="24"/>
          <w:szCs w:val="24"/>
        </w:rPr>
        <w:t xml:space="preserve">Printed submissions must be marked "RFP: Public Relations Agency Services" and delivered to: </w:t>
      </w:r>
    </w:p>
    <w:p w14:paraId="6DA82DAF" w14:textId="040DF4CB" w:rsidR="00876BC3" w:rsidRPr="009409C3" w:rsidRDefault="009409C3" w:rsidP="00876BC3">
      <w:pPr>
        <w:pStyle w:val="NoSpacing"/>
        <w:ind w:firstLine="720"/>
        <w:jc w:val="both"/>
        <w:rPr>
          <w:rFonts w:ascii="Calibri" w:hAnsi="Calibri" w:cs="Calibri"/>
        </w:rPr>
      </w:pPr>
      <w:r w:rsidRPr="009409C3">
        <w:rPr>
          <w:rFonts w:ascii="Calibri" w:hAnsi="Calibri" w:cs="Calibri"/>
        </w:rPr>
        <w:t>Ripley Main Street Association</w:t>
      </w:r>
    </w:p>
    <w:p w14:paraId="67ED855D" w14:textId="57942D6D" w:rsidR="00876BC3" w:rsidRPr="009409C3" w:rsidRDefault="00876BC3" w:rsidP="00876BC3">
      <w:pPr>
        <w:pStyle w:val="NoSpacing"/>
        <w:ind w:firstLine="720"/>
        <w:jc w:val="both"/>
        <w:rPr>
          <w:rFonts w:ascii="Calibri" w:hAnsi="Calibri" w:cs="Calibri"/>
          <w:bCs/>
          <w:sz w:val="24"/>
          <w:szCs w:val="24"/>
        </w:rPr>
      </w:pPr>
      <w:r w:rsidRPr="009409C3">
        <w:rPr>
          <w:rFonts w:ascii="Calibri" w:hAnsi="Calibri" w:cs="Calibri"/>
          <w:bCs/>
          <w:sz w:val="24"/>
          <w:szCs w:val="24"/>
        </w:rPr>
        <w:t xml:space="preserve">c/o </w:t>
      </w:r>
      <w:r w:rsidR="009409C3" w:rsidRPr="009409C3">
        <w:rPr>
          <w:rFonts w:ascii="Calibri" w:hAnsi="Calibri" w:cs="Calibri"/>
          <w:bCs/>
          <w:sz w:val="24"/>
          <w:szCs w:val="24"/>
        </w:rPr>
        <w:t>Elizabeth Behm</w:t>
      </w:r>
    </w:p>
    <w:p w14:paraId="1E22251E" w14:textId="5059A3A0" w:rsidR="00876BC3" w:rsidRPr="009409C3" w:rsidRDefault="009409C3" w:rsidP="00876BC3">
      <w:pPr>
        <w:pStyle w:val="NoSpacing"/>
        <w:ind w:firstLine="720"/>
        <w:jc w:val="both"/>
        <w:rPr>
          <w:rFonts w:ascii="Calibri" w:hAnsi="Calibri" w:cs="Calibri"/>
          <w:bCs/>
          <w:sz w:val="24"/>
          <w:szCs w:val="24"/>
        </w:rPr>
      </w:pPr>
      <w:r w:rsidRPr="009409C3">
        <w:rPr>
          <w:rFonts w:ascii="Calibri" w:hAnsi="Calibri" w:cs="Calibri"/>
          <w:bCs/>
          <w:sz w:val="24"/>
          <w:szCs w:val="24"/>
        </w:rPr>
        <w:lastRenderedPageBreak/>
        <w:t>111 East Spring Street</w:t>
      </w:r>
    </w:p>
    <w:p w14:paraId="1EF6ABB2" w14:textId="5AA5093B" w:rsidR="00876BC3" w:rsidRPr="0009554A" w:rsidRDefault="009409C3" w:rsidP="00876BC3">
      <w:pPr>
        <w:pStyle w:val="NoSpacing"/>
        <w:ind w:firstLine="720"/>
        <w:jc w:val="both"/>
        <w:rPr>
          <w:rFonts w:ascii="Calibri" w:hAnsi="Calibri" w:cs="Calibri"/>
          <w:bCs/>
          <w:sz w:val="24"/>
          <w:szCs w:val="24"/>
        </w:rPr>
      </w:pPr>
      <w:r>
        <w:rPr>
          <w:rFonts w:ascii="Calibri" w:hAnsi="Calibri" w:cs="Calibri"/>
          <w:bCs/>
          <w:sz w:val="24"/>
          <w:szCs w:val="24"/>
        </w:rPr>
        <w:t>Ripley, MS 38663</w:t>
      </w:r>
    </w:p>
    <w:p w14:paraId="78257D30" w14:textId="77777777" w:rsidR="00876BC3" w:rsidRPr="0009554A" w:rsidRDefault="00876BC3" w:rsidP="00876BC3">
      <w:pPr>
        <w:pStyle w:val="NoSpacing"/>
        <w:jc w:val="both"/>
        <w:rPr>
          <w:rFonts w:ascii="Calibri" w:hAnsi="Calibri" w:cs="Calibri"/>
          <w:bCs/>
          <w:sz w:val="24"/>
          <w:szCs w:val="24"/>
        </w:rPr>
      </w:pPr>
    </w:p>
    <w:p w14:paraId="51409D1D" w14:textId="480C3307" w:rsidR="00876BC3" w:rsidRPr="0009554A" w:rsidRDefault="00876BC3" w:rsidP="00876BC3">
      <w:pPr>
        <w:pStyle w:val="NoSpacing"/>
        <w:jc w:val="both"/>
        <w:rPr>
          <w:rFonts w:ascii="Calibri" w:hAnsi="Calibri" w:cs="Calibri"/>
          <w:bCs/>
          <w:sz w:val="24"/>
          <w:szCs w:val="24"/>
        </w:rPr>
      </w:pPr>
      <w:r w:rsidRPr="0009554A">
        <w:rPr>
          <w:rFonts w:ascii="Calibri" w:hAnsi="Calibri" w:cs="Calibri"/>
          <w:bCs/>
          <w:sz w:val="24"/>
          <w:szCs w:val="24"/>
        </w:rPr>
        <w:t xml:space="preserve">Electronic submissions should be provided in PDF format and sent to </w:t>
      </w:r>
      <w:hyperlink r:id="rId10" w:history="1">
        <w:r w:rsidR="009409C3" w:rsidRPr="002602E2">
          <w:rPr>
            <w:rStyle w:val="Hyperlink"/>
          </w:rPr>
          <w:t>ripleymainstreet@gmail.com</w:t>
        </w:r>
      </w:hyperlink>
      <w:r w:rsidR="009409C3">
        <w:t xml:space="preserve"> </w:t>
      </w:r>
      <w:r w:rsidRPr="0009554A">
        <w:rPr>
          <w:rFonts w:ascii="Calibri" w:hAnsi="Calibri" w:cs="Calibri"/>
          <w:bCs/>
          <w:sz w:val="24"/>
          <w:szCs w:val="24"/>
        </w:rPr>
        <w:t xml:space="preserve">with the subject line: "RFP: </w:t>
      </w:r>
      <w:r>
        <w:rPr>
          <w:rFonts w:ascii="Calibri" w:hAnsi="Calibri" w:cs="Calibri"/>
          <w:bCs/>
          <w:sz w:val="24"/>
          <w:szCs w:val="24"/>
        </w:rPr>
        <w:t>Advertising and Production</w:t>
      </w:r>
      <w:r w:rsidRPr="0009554A">
        <w:rPr>
          <w:rFonts w:ascii="Calibri" w:hAnsi="Calibri" w:cs="Calibri"/>
          <w:bCs/>
          <w:sz w:val="24"/>
          <w:szCs w:val="24"/>
        </w:rPr>
        <w:t xml:space="preserve"> Agency Services.” Proposals may not be faxed. </w:t>
      </w:r>
    </w:p>
    <w:p w14:paraId="36D832FC" w14:textId="77777777" w:rsidR="00876BC3" w:rsidRPr="0009554A" w:rsidRDefault="00876BC3" w:rsidP="00876BC3">
      <w:pPr>
        <w:pStyle w:val="NoSpacing"/>
        <w:jc w:val="both"/>
        <w:rPr>
          <w:rFonts w:ascii="Calibri" w:hAnsi="Calibri" w:cs="Calibri"/>
          <w:bCs/>
          <w:sz w:val="24"/>
          <w:szCs w:val="24"/>
        </w:rPr>
      </w:pPr>
    </w:p>
    <w:p w14:paraId="1F28B209" w14:textId="43DFEFA3" w:rsidR="00876BC3" w:rsidRPr="00B84396" w:rsidRDefault="0FC52DB8" w:rsidP="00876BC3">
      <w:pPr>
        <w:pStyle w:val="NoSpacing"/>
        <w:ind w:firstLine="720"/>
        <w:jc w:val="both"/>
        <w:rPr>
          <w:rFonts w:ascii="Calibri" w:hAnsi="Calibri" w:cs="Calibri"/>
          <w:highlight w:val="yellow"/>
        </w:rPr>
      </w:pPr>
      <w:r w:rsidRPr="0FC52DB8">
        <w:rPr>
          <w:rFonts w:ascii="Calibri" w:hAnsi="Calibri" w:cs="Calibri"/>
          <w:sz w:val="24"/>
          <w:szCs w:val="24"/>
        </w:rPr>
        <w:t>Submittals received in any manner not specifically set forth above shall not be accepted or considered. Submittals received after the deadline will not be considered. It is the responsibility of the respondent to ensure that the submittal is received by the specified deadline. The delivery date and time will be recorded upon receipt. VISIT RIPLEY will not be responsible for late or incomplete responses due to mistakes or delays of the respondent or carrier used by the respondent or weather delays. A postmark will not be considered proof of timely submission.</w:t>
      </w:r>
    </w:p>
    <w:p w14:paraId="7742B77E" w14:textId="77777777" w:rsidR="00876BC3" w:rsidRPr="0009554A" w:rsidRDefault="00876BC3" w:rsidP="00876BC3">
      <w:pPr>
        <w:pStyle w:val="NoSpacing"/>
        <w:jc w:val="both"/>
        <w:rPr>
          <w:rFonts w:ascii="Calibri" w:hAnsi="Calibri" w:cs="Calibri"/>
          <w:bCs/>
          <w:sz w:val="24"/>
          <w:szCs w:val="24"/>
        </w:rPr>
      </w:pPr>
    </w:p>
    <w:p w14:paraId="55864DC4" w14:textId="77777777" w:rsidR="00876BC3" w:rsidRPr="00B84396" w:rsidRDefault="00876BC3" w:rsidP="00876BC3">
      <w:pPr>
        <w:pStyle w:val="NoSpacing"/>
        <w:jc w:val="both"/>
        <w:rPr>
          <w:rFonts w:ascii="Calibri" w:hAnsi="Calibri" w:cs="Calibri"/>
          <w:b/>
          <w:color w:val="2F5496" w:themeColor="accent1" w:themeShade="BF"/>
          <w:sz w:val="32"/>
          <w:szCs w:val="32"/>
          <w:u w:val="single"/>
        </w:rPr>
      </w:pPr>
      <w:r w:rsidRPr="00B84396">
        <w:rPr>
          <w:rFonts w:ascii="Calibri" w:hAnsi="Calibri" w:cs="Calibri"/>
          <w:b/>
          <w:color w:val="2F5496" w:themeColor="accent1" w:themeShade="BF"/>
          <w:sz w:val="32"/>
          <w:szCs w:val="32"/>
          <w:u w:val="single"/>
        </w:rPr>
        <w:t>QUESTIONS</w:t>
      </w:r>
    </w:p>
    <w:p w14:paraId="1C622EBF" w14:textId="4BF4674D" w:rsidR="00876BC3" w:rsidRPr="0009554A" w:rsidRDefault="00876BC3" w:rsidP="00876BC3">
      <w:pPr>
        <w:jc w:val="both"/>
        <w:rPr>
          <w:rFonts w:ascii="Calibri" w:hAnsi="Calibri" w:cs="Calibri"/>
        </w:rPr>
      </w:pPr>
      <w:r w:rsidRPr="0009554A">
        <w:rPr>
          <w:rFonts w:ascii="Calibri" w:hAnsi="Calibri" w:cs="Calibri"/>
        </w:rPr>
        <w:t xml:space="preserve">Note that all answers regarding questions and </w:t>
      </w:r>
      <w:r w:rsidR="009409C3">
        <w:rPr>
          <w:rFonts w:ascii="Calibri" w:hAnsi="Calibri" w:cs="Calibri"/>
        </w:rPr>
        <w:t>requests</w:t>
      </w:r>
      <w:r w:rsidRPr="0009554A">
        <w:rPr>
          <w:rFonts w:ascii="Calibri" w:hAnsi="Calibri" w:cs="Calibri"/>
        </w:rPr>
        <w:t xml:space="preserve"> for clarification for this RFP will be responded to publicly</w:t>
      </w:r>
      <w:r w:rsidR="009409C3">
        <w:rPr>
          <w:rFonts w:ascii="Calibri" w:hAnsi="Calibri" w:cs="Calibri"/>
        </w:rPr>
        <w:t>,</w:t>
      </w:r>
      <w:r w:rsidRPr="0009554A">
        <w:rPr>
          <w:rFonts w:ascii="Calibri" w:hAnsi="Calibri" w:cs="Calibri"/>
        </w:rPr>
        <w:t xml:space="preserve"> consistent with the schedule below to ensure that all respondents have the same information.</w:t>
      </w:r>
    </w:p>
    <w:p w14:paraId="7DA8275B" w14:textId="77777777" w:rsidR="00876BC3" w:rsidRPr="0009554A" w:rsidRDefault="00876BC3" w:rsidP="00876BC3">
      <w:pPr>
        <w:pStyle w:val="NoSpacing"/>
        <w:jc w:val="both"/>
        <w:rPr>
          <w:rFonts w:ascii="Calibri" w:hAnsi="Calibri" w:cs="Calibri"/>
          <w:sz w:val="24"/>
          <w:szCs w:val="24"/>
        </w:rPr>
      </w:pPr>
    </w:p>
    <w:p w14:paraId="79DF724F" w14:textId="77777777" w:rsidR="00876BC3" w:rsidRPr="0009554A" w:rsidRDefault="00876BC3" w:rsidP="00876BC3">
      <w:pPr>
        <w:pStyle w:val="NoSpacing"/>
        <w:jc w:val="both"/>
        <w:rPr>
          <w:rFonts w:ascii="Calibri" w:hAnsi="Calibri" w:cs="Calibri"/>
          <w:sz w:val="24"/>
          <w:szCs w:val="24"/>
        </w:rPr>
      </w:pPr>
    </w:p>
    <w:p w14:paraId="6D355F94" w14:textId="77777777" w:rsidR="00876BC3" w:rsidRDefault="00876BC3"/>
    <w:sectPr w:rsidR="00876BC3" w:rsidSect="008B4030">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DA169" w14:textId="77777777" w:rsidR="00DF1E62" w:rsidRDefault="00DF1E62">
      <w:r>
        <w:separator/>
      </w:r>
    </w:p>
  </w:endnote>
  <w:endnote w:type="continuationSeparator" w:id="0">
    <w:p w14:paraId="5FDD016B" w14:textId="77777777" w:rsidR="00DF1E62" w:rsidRDefault="00DF1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T 35 Light">
    <w:altName w:val="Calibri"/>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D2B34" w14:textId="77777777" w:rsidR="004E08F7" w:rsidRDefault="00DF1E62" w:rsidP="00CC10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484F2FA6" w14:textId="77777777" w:rsidR="004E08F7" w:rsidRDefault="004E08F7" w:rsidP="00C1498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alibri" w:hAnsi="Calibri" w:cs="Calibri"/>
        <w:sz w:val="20"/>
        <w:szCs w:val="20"/>
      </w:rPr>
      <w:id w:val="687107642"/>
      <w:docPartObj>
        <w:docPartGallery w:val="Page Numbers (Bottom of Page)"/>
        <w:docPartUnique/>
      </w:docPartObj>
    </w:sdtPr>
    <w:sdtEndPr>
      <w:rPr>
        <w:rStyle w:val="PageNumber"/>
      </w:rPr>
    </w:sdtEndPr>
    <w:sdtContent>
      <w:p w14:paraId="5EDFEF00" w14:textId="77777777" w:rsidR="004E08F7" w:rsidRPr="00C14983" w:rsidRDefault="00DF1E62" w:rsidP="00C14983">
        <w:pPr>
          <w:pStyle w:val="Footer"/>
          <w:framePr w:wrap="none" w:vAnchor="text" w:hAnchor="page" w:x="11018" w:y="257"/>
          <w:rPr>
            <w:rStyle w:val="PageNumber"/>
            <w:rFonts w:ascii="Calibri" w:hAnsi="Calibri" w:cs="Calibri"/>
            <w:sz w:val="20"/>
            <w:szCs w:val="20"/>
          </w:rPr>
        </w:pPr>
        <w:r w:rsidRPr="00C14983">
          <w:rPr>
            <w:rStyle w:val="PageNumber"/>
            <w:rFonts w:ascii="Calibri" w:hAnsi="Calibri" w:cs="Calibri"/>
            <w:sz w:val="20"/>
            <w:szCs w:val="20"/>
          </w:rPr>
          <w:fldChar w:fldCharType="begin"/>
        </w:r>
        <w:r w:rsidRPr="00C14983">
          <w:rPr>
            <w:rStyle w:val="PageNumber"/>
            <w:rFonts w:ascii="Calibri" w:hAnsi="Calibri" w:cs="Calibri"/>
            <w:sz w:val="20"/>
            <w:szCs w:val="20"/>
          </w:rPr>
          <w:instrText xml:space="preserve"> PAGE </w:instrText>
        </w:r>
        <w:r w:rsidRPr="00C14983">
          <w:rPr>
            <w:rStyle w:val="PageNumber"/>
            <w:rFonts w:ascii="Calibri" w:hAnsi="Calibri" w:cs="Calibri"/>
            <w:sz w:val="20"/>
            <w:szCs w:val="20"/>
          </w:rPr>
          <w:fldChar w:fldCharType="separate"/>
        </w:r>
        <w:r w:rsidRPr="00C14983">
          <w:rPr>
            <w:rStyle w:val="PageNumber"/>
            <w:rFonts w:ascii="Calibri" w:hAnsi="Calibri" w:cs="Calibri"/>
            <w:noProof/>
            <w:sz w:val="20"/>
            <w:szCs w:val="20"/>
          </w:rPr>
          <w:t>1</w:t>
        </w:r>
        <w:r w:rsidRPr="00C14983">
          <w:rPr>
            <w:rStyle w:val="PageNumber"/>
            <w:rFonts w:ascii="Calibri" w:hAnsi="Calibri" w:cs="Calibri"/>
            <w:sz w:val="20"/>
            <w:szCs w:val="20"/>
          </w:rPr>
          <w:fldChar w:fldCharType="end"/>
        </w:r>
      </w:p>
    </w:sdtContent>
  </w:sdt>
  <w:p w14:paraId="4FE0AFE9" w14:textId="77777777" w:rsidR="004E08F7" w:rsidRPr="00C14983" w:rsidRDefault="00DF1E62" w:rsidP="00C14983">
    <w:pPr>
      <w:pStyle w:val="NormalWeb"/>
      <w:spacing w:after="0" w:afterAutospacing="0"/>
      <w:ind w:right="270"/>
      <w:jc w:val="right"/>
      <w:rPr>
        <w:rFonts w:ascii="Calibri" w:hAnsi="Calibri" w:cs="Calibri"/>
      </w:rPr>
    </w:pPr>
    <w:r w:rsidRPr="00C14983">
      <w:rPr>
        <w:rFonts w:ascii="Calibri" w:hAnsi="Calibri" w:cs="Calibri"/>
      </w:rPr>
      <w:t xml:space="preserve">RFP: Advertising Agency Services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42918" w14:textId="77777777" w:rsidR="004E08F7" w:rsidRDefault="004E08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8A0D3" w14:textId="77777777" w:rsidR="00DF1E62" w:rsidRDefault="00DF1E62">
      <w:r>
        <w:separator/>
      </w:r>
    </w:p>
  </w:footnote>
  <w:footnote w:type="continuationSeparator" w:id="0">
    <w:p w14:paraId="59EBC2A9" w14:textId="77777777" w:rsidR="00DF1E62" w:rsidRDefault="00DF1E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F7A5E" w14:textId="34A1AF31" w:rsidR="004E08F7" w:rsidRDefault="004E08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B470D" w14:textId="39CAC11E" w:rsidR="004E08F7" w:rsidRDefault="004E08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6F233" w14:textId="2DE13B03" w:rsidR="004E08F7" w:rsidRDefault="004E08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222DD"/>
    <w:multiLevelType w:val="hybridMultilevel"/>
    <w:tmpl w:val="49FA8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90488E"/>
    <w:multiLevelType w:val="hybridMultilevel"/>
    <w:tmpl w:val="7A383D9E"/>
    <w:lvl w:ilvl="0" w:tplc="8084C632">
      <w:start w:val="1"/>
      <w:numFmt w:val="decimal"/>
      <w:lvlText w:val="%1."/>
      <w:lvlJc w:val="lef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A1C5875"/>
    <w:multiLevelType w:val="hybridMultilevel"/>
    <w:tmpl w:val="96C6D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555190"/>
    <w:multiLevelType w:val="hybridMultilevel"/>
    <w:tmpl w:val="ABA41C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CA52B5"/>
    <w:multiLevelType w:val="hybridMultilevel"/>
    <w:tmpl w:val="849AA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B73E6F"/>
    <w:multiLevelType w:val="hybridMultilevel"/>
    <w:tmpl w:val="E7206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B91C9B"/>
    <w:multiLevelType w:val="hybridMultilevel"/>
    <w:tmpl w:val="1AA0A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8029DF"/>
    <w:multiLevelType w:val="hybridMultilevel"/>
    <w:tmpl w:val="13E20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1350792">
    <w:abstractNumId w:val="2"/>
  </w:num>
  <w:num w:numId="2" w16cid:durableId="1215776730">
    <w:abstractNumId w:val="0"/>
  </w:num>
  <w:num w:numId="3" w16cid:durableId="692540221">
    <w:abstractNumId w:val="7"/>
  </w:num>
  <w:num w:numId="4" w16cid:durableId="312104284">
    <w:abstractNumId w:val="3"/>
  </w:num>
  <w:num w:numId="5" w16cid:durableId="1729257440">
    <w:abstractNumId w:val="4"/>
  </w:num>
  <w:num w:numId="6" w16cid:durableId="1477532574">
    <w:abstractNumId w:val="5"/>
  </w:num>
  <w:num w:numId="7" w16cid:durableId="2040230694">
    <w:abstractNumId w:val="1"/>
  </w:num>
  <w:num w:numId="8" w16cid:durableId="14107373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BC3"/>
    <w:rsid w:val="002C2497"/>
    <w:rsid w:val="00370A0D"/>
    <w:rsid w:val="0047370C"/>
    <w:rsid w:val="004E08F7"/>
    <w:rsid w:val="00731585"/>
    <w:rsid w:val="00876BC3"/>
    <w:rsid w:val="009409C3"/>
    <w:rsid w:val="00A900C9"/>
    <w:rsid w:val="00C04E35"/>
    <w:rsid w:val="00D15795"/>
    <w:rsid w:val="00D32FB5"/>
    <w:rsid w:val="00DF1E62"/>
    <w:rsid w:val="00E56CAD"/>
    <w:rsid w:val="0FC52DB8"/>
    <w:rsid w:val="147153F3"/>
    <w:rsid w:val="55322B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D8C6F"/>
  <w15:chartTrackingRefBased/>
  <w15:docId w15:val="{AF6B3100-C8B7-4809-9287-57214E8BD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BC3"/>
    <w:pPr>
      <w:spacing w:after="0" w:line="240" w:lineRule="auto"/>
    </w:pPr>
    <w:rPr>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BC3"/>
    <w:pPr>
      <w:spacing w:after="200" w:line="276" w:lineRule="auto"/>
      <w:ind w:left="720"/>
      <w:contextualSpacing/>
    </w:pPr>
    <w:rPr>
      <w:sz w:val="22"/>
      <w:szCs w:val="22"/>
    </w:rPr>
  </w:style>
  <w:style w:type="character" w:styleId="Hyperlink">
    <w:name w:val="Hyperlink"/>
    <w:basedOn w:val="DefaultParagraphFont"/>
    <w:uiPriority w:val="99"/>
    <w:unhideWhenUsed/>
    <w:rsid w:val="00876BC3"/>
    <w:rPr>
      <w:color w:val="0000FF"/>
      <w:u w:val="single"/>
    </w:rPr>
  </w:style>
  <w:style w:type="paragraph" w:styleId="NoSpacing">
    <w:name w:val="No Spacing"/>
    <w:uiPriority w:val="1"/>
    <w:qFormat/>
    <w:rsid w:val="00876BC3"/>
    <w:pPr>
      <w:spacing w:after="0" w:line="240" w:lineRule="auto"/>
    </w:pPr>
    <w:rPr>
      <w:kern w:val="0"/>
      <w14:ligatures w14:val="none"/>
    </w:rPr>
  </w:style>
  <w:style w:type="paragraph" w:customStyle="1" w:styleId="Default">
    <w:name w:val="Default"/>
    <w:rsid w:val="00876BC3"/>
    <w:pPr>
      <w:autoSpaceDE w:val="0"/>
      <w:autoSpaceDN w:val="0"/>
      <w:adjustRightInd w:val="0"/>
      <w:spacing w:after="0" w:line="240" w:lineRule="auto"/>
    </w:pPr>
    <w:rPr>
      <w:rFonts w:ascii="Avenir LT 35 Light" w:hAnsi="Avenir LT 35 Light" w:cs="Avenir LT 35 Light"/>
      <w:color w:val="000000"/>
      <w:kern w:val="0"/>
      <w:sz w:val="24"/>
      <w:szCs w:val="24"/>
      <w14:ligatures w14:val="none"/>
    </w:rPr>
  </w:style>
  <w:style w:type="paragraph" w:styleId="NormalWeb">
    <w:name w:val="Normal (Web)"/>
    <w:basedOn w:val="Normal"/>
    <w:uiPriority w:val="99"/>
    <w:unhideWhenUsed/>
    <w:rsid w:val="00876BC3"/>
    <w:pPr>
      <w:spacing w:before="100" w:beforeAutospacing="1" w:after="100" w:afterAutospacing="1"/>
    </w:pPr>
    <w:rPr>
      <w:rFonts w:ascii="Times New Roman" w:eastAsiaTheme="minorEastAsia" w:hAnsi="Times New Roman" w:cs="Times New Roman"/>
      <w:sz w:val="20"/>
      <w:szCs w:val="20"/>
    </w:rPr>
  </w:style>
  <w:style w:type="paragraph" w:styleId="Header">
    <w:name w:val="header"/>
    <w:basedOn w:val="Normal"/>
    <w:link w:val="HeaderChar"/>
    <w:uiPriority w:val="99"/>
    <w:unhideWhenUsed/>
    <w:rsid w:val="00876BC3"/>
    <w:pPr>
      <w:tabs>
        <w:tab w:val="center" w:pos="4680"/>
        <w:tab w:val="right" w:pos="9360"/>
      </w:tabs>
    </w:pPr>
  </w:style>
  <w:style w:type="character" w:customStyle="1" w:styleId="HeaderChar">
    <w:name w:val="Header Char"/>
    <w:basedOn w:val="DefaultParagraphFont"/>
    <w:link w:val="Header"/>
    <w:uiPriority w:val="99"/>
    <w:rsid w:val="00876BC3"/>
    <w:rPr>
      <w:kern w:val="0"/>
      <w:sz w:val="24"/>
      <w:szCs w:val="24"/>
      <w14:ligatures w14:val="none"/>
    </w:rPr>
  </w:style>
  <w:style w:type="paragraph" w:styleId="Footer">
    <w:name w:val="footer"/>
    <w:basedOn w:val="Normal"/>
    <w:link w:val="FooterChar"/>
    <w:uiPriority w:val="99"/>
    <w:unhideWhenUsed/>
    <w:rsid w:val="00876BC3"/>
    <w:pPr>
      <w:tabs>
        <w:tab w:val="center" w:pos="4680"/>
        <w:tab w:val="right" w:pos="9360"/>
      </w:tabs>
    </w:pPr>
  </w:style>
  <w:style w:type="character" w:customStyle="1" w:styleId="FooterChar">
    <w:name w:val="Footer Char"/>
    <w:basedOn w:val="DefaultParagraphFont"/>
    <w:link w:val="Footer"/>
    <w:uiPriority w:val="99"/>
    <w:rsid w:val="00876BC3"/>
    <w:rPr>
      <w:kern w:val="0"/>
      <w:sz w:val="24"/>
      <w:szCs w:val="24"/>
      <w14:ligatures w14:val="none"/>
    </w:rPr>
  </w:style>
  <w:style w:type="character" w:styleId="PageNumber">
    <w:name w:val="page number"/>
    <w:basedOn w:val="DefaultParagraphFont"/>
    <w:uiPriority w:val="99"/>
    <w:semiHidden/>
    <w:unhideWhenUsed/>
    <w:rsid w:val="00876BC3"/>
  </w:style>
  <w:style w:type="table" w:styleId="TableGrid">
    <w:name w:val="Table Grid"/>
    <w:basedOn w:val="TableNormal"/>
    <w:uiPriority w:val="39"/>
    <w:rsid w:val="00876BC3"/>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76B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ripleymainstreet@gmail.com" TargetMode="External"/><Relationship Id="rId4" Type="http://schemas.openxmlformats.org/officeDocument/2006/relationships/webSettings" Target="webSettings.xml"/><Relationship Id="rId9" Type="http://schemas.openxmlformats.org/officeDocument/2006/relationships/hyperlink" Target="mailto:ripleymainstreet@gmail.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2384</Words>
  <Characters>13595</Characters>
  <Application>Microsoft Office Word</Application>
  <DocSecurity>0</DocSecurity>
  <Lines>113</Lines>
  <Paragraphs>31</Paragraphs>
  <ScaleCrop>false</ScaleCrop>
  <Company/>
  <LinksUpToDate>false</LinksUpToDate>
  <CharactersWithSpaces>15948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Behm</dc:creator>
  <cp:keywords/>
  <dc:description/>
  <cp:lastModifiedBy>Cacynthia Patterson</cp:lastModifiedBy>
  <cp:revision>2</cp:revision>
  <dcterms:created xsi:type="dcterms:W3CDTF">2023-11-13T15:55:00Z</dcterms:created>
  <dcterms:modified xsi:type="dcterms:W3CDTF">2023-11-13T15:55:00Z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86254227-54b6-4644-b9fe-e75ed6f3fa1e</vt:lpwstr>
  </property>
</Properties>
</file>