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26BE01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Benton County School District</w:t>
      </w:r>
    </w:p>
    <w:p w14:paraId="00000003" w14:textId="5C8911F5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Invitation to BID</w:t>
      </w:r>
    </w:p>
    <w:p w14:paraId="56240359" w14:textId="714FBB0A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BCSD#111523</w:t>
      </w:r>
    </w:p>
    <w:p w14:paraId="00000004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05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Subject:</w:t>
      </w:r>
    </w:p>
    <w:p w14:paraId="00000006" w14:textId="6BD81086" w:rsidR="00FC6962" w:rsidRDefault="00CE6AA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Requests for bids for Chrome</w:t>
      </w:r>
      <w:r w:rsidR="007520DB">
        <w:rPr>
          <w:rFonts w:ascii="Arial" w:eastAsia="Arial" w:hAnsi="Arial" w:cs="Arial"/>
          <w:color w:val="000000"/>
        </w:rPr>
        <w:t xml:space="preserve">books and accessories for </w:t>
      </w:r>
      <w:r w:rsidR="007520DB">
        <w:rPr>
          <w:rFonts w:ascii="Arial" w:eastAsia="Arial" w:hAnsi="Arial" w:cs="Arial"/>
        </w:rPr>
        <w:t xml:space="preserve">the Benton County </w:t>
      </w:r>
      <w:r w:rsidR="007520DB">
        <w:rPr>
          <w:rFonts w:ascii="Arial" w:eastAsia="Arial" w:hAnsi="Arial" w:cs="Arial"/>
          <w:color w:val="000000"/>
        </w:rPr>
        <w:t xml:space="preserve">School District. </w:t>
      </w:r>
    </w:p>
    <w:p w14:paraId="00000007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08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General Requirements: </w:t>
      </w:r>
    </w:p>
    <w:p w14:paraId="00000009" w14:textId="60E0C9DC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</w:rPr>
        <w:t>Benton County</w:t>
      </w:r>
      <w:r>
        <w:rPr>
          <w:rFonts w:ascii="Arial" w:eastAsia="Arial" w:hAnsi="Arial" w:cs="Arial"/>
          <w:color w:val="000000"/>
        </w:rPr>
        <w:t xml:space="preserve"> School District is seeking chrome books and associated equipment and licenses.</w:t>
      </w:r>
    </w:p>
    <w:p w14:paraId="0000000A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0D" w14:textId="12736A32" w:rsidR="00FC6962" w:rsidRPr="007520DB" w:rsidRDefault="007520DB" w:rsidP="007520DB">
      <w:pPr>
        <w:spacing w:before="2" w:after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Invitation to Bid will be listed on </w:t>
      </w:r>
      <w:proofErr w:type="spellStart"/>
      <w:r>
        <w:rPr>
          <w:rFonts w:ascii="Arial" w:eastAsia="Arial" w:hAnsi="Arial" w:cs="Arial"/>
          <w:b/>
        </w:rPr>
        <w:t>BidBank</w:t>
      </w:r>
      <w:proofErr w:type="spellEnd"/>
      <w:r>
        <w:rPr>
          <w:rFonts w:ascii="Arial" w:eastAsia="Arial" w:hAnsi="Arial" w:cs="Arial"/>
          <w:b/>
        </w:rPr>
        <w:t xml:space="preserve"> (</w:t>
      </w:r>
      <w:r w:rsidRPr="007520DB">
        <w:rPr>
          <w:rFonts w:ascii="Arial" w:eastAsia="Arial" w:hAnsi="Arial" w:cs="Arial"/>
          <w:b/>
        </w:rPr>
        <w:t>https://agencybidbank.mississippi.org/</w:t>
      </w:r>
      <w:r>
        <w:rPr>
          <w:rFonts w:ascii="Arial" w:eastAsia="Arial" w:hAnsi="Arial" w:cs="Arial"/>
          <w:b/>
        </w:rPr>
        <w:t>)</w:t>
      </w:r>
    </w:p>
    <w:p w14:paraId="0000000E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0F" w14:textId="5AF5B022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To submit a bid</w:t>
      </w:r>
    </w:p>
    <w:p w14:paraId="00000010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11" w14:textId="77777777" w:rsidR="00FC6962" w:rsidRDefault="007520DB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Mail in a Bid</w:t>
      </w:r>
    </w:p>
    <w:p w14:paraId="00000012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13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Directions for Bidding </w:t>
      </w:r>
      <w:r>
        <w:rPr>
          <w:rFonts w:ascii="Arial" w:eastAsia="Arial" w:hAnsi="Arial" w:cs="Arial"/>
          <w:b/>
        </w:rPr>
        <w:t>via mail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14" w14:textId="4EB8136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Envelopes containing bids must be sealed, marked </w:t>
      </w:r>
      <w:r>
        <w:rPr>
          <w:rFonts w:ascii="Arial" w:eastAsia="Arial" w:hAnsi="Arial" w:cs="Arial"/>
        </w:rPr>
        <w:t>“Bid for 840 Digital Devices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color w:val="FF0000"/>
        </w:rPr>
        <w:t>111523</w:t>
      </w:r>
      <w:r>
        <w:rPr>
          <w:rFonts w:ascii="Arial" w:eastAsia="Arial" w:hAnsi="Arial" w:cs="Arial"/>
          <w:color w:val="000000"/>
        </w:rPr>
        <w:t xml:space="preserve">” and addressed to: </w:t>
      </w:r>
      <w:r>
        <w:rPr>
          <w:rFonts w:ascii="Arial" w:eastAsia="Arial" w:hAnsi="Arial" w:cs="Arial"/>
        </w:rPr>
        <w:t>Tom Stewart</w:t>
      </w:r>
      <w:r>
        <w:rPr>
          <w:rFonts w:ascii="Arial" w:eastAsia="Arial" w:hAnsi="Arial" w:cs="Arial"/>
          <w:color w:val="000000"/>
        </w:rPr>
        <w:t>.</w:t>
      </w:r>
    </w:p>
    <w:p w14:paraId="00000015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</w:rPr>
      </w:pPr>
    </w:p>
    <w:p w14:paraId="00000016" w14:textId="16D7CFC2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Mailing Address: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 xml:space="preserve">Tom Stewart, </w:t>
      </w:r>
      <w:r>
        <w:rPr>
          <w:rFonts w:ascii="Arial" w:eastAsia="Arial" w:hAnsi="Arial" w:cs="Arial"/>
          <w:color w:val="000000"/>
        </w:rPr>
        <w:t xml:space="preserve"> Director of Technology – </w:t>
      </w:r>
      <w:r>
        <w:rPr>
          <w:rFonts w:ascii="Arial" w:eastAsia="Arial" w:hAnsi="Arial" w:cs="Arial"/>
        </w:rPr>
        <w:t>Benton County</w:t>
      </w:r>
      <w:r>
        <w:rPr>
          <w:rFonts w:ascii="Arial" w:eastAsia="Arial" w:hAnsi="Arial" w:cs="Arial"/>
          <w:color w:val="000000"/>
        </w:rPr>
        <w:t xml:space="preserve"> School District,  </w:t>
      </w:r>
      <w:r>
        <w:rPr>
          <w:rFonts w:ascii="Arial" w:eastAsia="Arial" w:hAnsi="Arial" w:cs="Arial"/>
        </w:rPr>
        <w:t>PO BOX 247, Ashland MS, 38603</w:t>
      </w:r>
    </w:p>
    <w:p w14:paraId="00000017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A30DD77" w14:textId="6022C2D9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Physical Address: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 xml:space="preserve">Tom Stewart, </w:t>
      </w:r>
      <w:r>
        <w:rPr>
          <w:rFonts w:ascii="Arial" w:eastAsia="Arial" w:hAnsi="Arial" w:cs="Arial"/>
          <w:color w:val="000000"/>
        </w:rPr>
        <w:t xml:space="preserve"> Director of Technology – </w:t>
      </w:r>
      <w:r>
        <w:rPr>
          <w:rFonts w:ascii="Arial" w:eastAsia="Arial" w:hAnsi="Arial" w:cs="Arial"/>
        </w:rPr>
        <w:t>Benton County</w:t>
      </w:r>
      <w:r>
        <w:rPr>
          <w:rFonts w:ascii="Arial" w:eastAsia="Arial" w:hAnsi="Arial" w:cs="Arial"/>
          <w:color w:val="000000"/>
        </w:rPr>
        <w:t xml:space="preserve"> School District, </w:t>
      </w:r>
      <w:r>
        <w:rPr>
          <w:rFonts w:ascii="Arial" w:eastAsia="Arial" w:hAnsi="Arial" w:cs="Arial"/>
        </w:rPr>
        <w:t>231 Court Street, Ashland MS, 38603</w:t>
      </w:r>
    </w:p>
    <w:p w14:paraId="00000019" w14:textId="1507E034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1A" w14:textId="45991E48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Do Not Fax Proposals</w:t>
      </w:r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 xml:space="preserve">Proposals will be received by Benton County School District at the address shown above until </w:t>
      </w:r>
      <w:r>
        <w:rPr>
          <w:rFonts w:ascii="Arial" w:eastAsia="Arial" w:hAnsi="Arial" w:cs="Arial"/>
          <w:color w:val="FF0000"/>
        </w:rPr>
        <w:t>10:00 AM CST, December 1, 2023</w:t>
      </w:r>
      <w:r>
        <w:rPr>
          <w:rFonts w:ascii="Arial" w:eastAsia="Arial" w:hAnsi="Arial" w:cs="Arial"/>
          <w:color w:val="000000"/>
        </w:rPr>
        <w:t xml:space="preserve">. If the vendor chooses the mail-in option,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 xml:space="preserve">roposals must be mailed to the address above in time for delivery before the closing date or hand delivered. </w:t>
      </w:r>
    </w:p>
    <w:p w14:paraId="0000001B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</w:rPr>
      </w:pPr>
    </w:p>
    <w:p w14:paraId="0000001C" w14:textId="77777777" w:rsidR="00FC6962" w:rsidRDefault="007520DB">
      <w:pPr>
        <w:numPr>
          <w:ilvl w:val="0"/>
          <w:numId w:val="1"/>
        </w:num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bids may be withdrawn after the scheduled closing time for the receipt of bids for a period of 90 days. The owner reserves the right to reject any or all bids and to waive informalities. </w:t>
      </w:r>
    </w:p>
    <w:p w14:paraId="0000001D" w14:textId="77777777" w:rsidR="00FC6962" w:rsidRDefault="00FC6962">
      <w:pPr>
        <w:spacing w:before="2" w:after="2"/>
        <w:rPr>
          <w:rFonts w:ascii="Arial" w:eastAsia="Arial" w:hAnsi="Arial" w:cs="Arial"/>
        </w:rPr>
      </w:pPr>
    </w:p>
    <w:p w14:paraId="0000001E" w14:textId="73C24607" w:rsidR="00FC6962" w:rsidRDefault="007520DB">
      <w:pPr>
        <w:numPr>
          <w:ilvl w:val="0"/>
          <w:numId w:val="1"/>
        </w:num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mail-in bids must have </w:t>
      </w:r>
      <w:r w:rsidRPr="007520DB">
        <w:rPr>
          <w:rFonts w:ascii="Arial" w:eastAsia="Arial" w:hAnsi="Arial" w:cs="Arial"/>
          <w:color w:val="FF0000"/>
        </w:rPr>
        <w:t xml:space="preserve">“Bid for </w:t>
      </w:r>
      <w:proofErr w:type="spellStart"/>
      <w:r w:rsidRPr="007520DB">
        <w:rPr>
          <w:rFonts w:ascii="Arial" w:eastAsia="Arial" w:hAnsi="Arial" w:cs="Arial"/>
          <w:color w:val="FF0000"/>
        </w:rPr>
        <w:t>chromebooks</w:t>
      </w:r>
      <w:proofErr w:type="spellEnd"/>
      <w:r w:rsidRPr="007520DB">
        <w:rPr>
          <w:rFonts w:ascii="Arial" w:eastAsia="Arial" w:hAnsi="Arial" w:cs="Arial"/>
          <w:color w:val="FF0000"/>
        </w:rPr>
        <w:t xml:space="preserve">” </w:t>
      </w:r>
      <w:r>
        <w:rPr>
          <w:rFonts w:ascii="Arial" w:eastAsia="Arial" w:hAnsi="Arial" w:cs="Arial"/>
        </w:rPr>
        <w:t xml:space="preserve">written on the exterior of the sealed envelope. </w:t>
      </w:r>
    </w:p>
    <w:p w14:paraId="0000001F" w14:textId="77777777" w:rsidR="00FC6962" w:rsidRDefault="00FC6962">
      <w:pPr>
        <w:spacing w:before="2" w:after="2"/>
        <w:rPr>
          <w:rFonts w:ascii="Arial" w:eastAsia="Arial" w:hAnsi="Arial" w:cs="Arial"/>
        </w:rPr>
      </w:pPr>
    </w:p>
    <w:p w14:paraId="00000033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4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Schedule of Events: </w:t>
      </w:r>
    </w:p>
    <w:p w14:paraId="00000035" w14:textId="4F70EA43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Release of ITB – </w:t>
      </w:r>
      <w:r w:rsidRPr="007520DB">
        <w:rPr>
          <w:rFonts w:ascii="Arial" w:eastAsia="Arial" w:hAnsi="Arial" w:cs="Arial"/>
          <w:color w:val="FF0000"/>
        </w:rPr>
        <w:t>Wednesday, November 15, 2023.</w:t>
      </w:r>
      <w:r>
        <w:rPr>
          <w:rFonts w:ascii="Arial" w:eastAsia="Arial" w:hAnsi="Arial" w:cs="Arial"/>
          <w:color w:val="000000"/>
        </w:rPr>
        <w:br/>
        <w:t xml:space="preserve">Deadline for Submission of mailed-in Proposals </w:t>
      </w:r>
      <w:r>
        <w:rPr>
          <w:rFonts w:ascii="Arial" w:eastAsia="Arial" w:hAnsi="Arial" w:cs="Arial"/>
          <w:color w:val="FF0000"/>
        </w:rPr>
        <w:t>10:00 AM CST, December 1, 2023</w:t>
      </w:r>
    </w:p>
    <w:p w14:paraId="00000036" w14:textId="2A8F69FA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Opening of Proposals (</w:t>
      </w:r>
      <w:r>
        <w:rPr>
          <w:rFonts w:ascii="Arial" w:eastAsia="Arial" w:hAnsi="Arial" w:cs="Arial"/>
        </w:rPr>
        <w:t>Benton County School District -</w:t>
      </w:r>
      <w:r>
        <w:rPr>
          <w:rFonts w:ascii="Arial" w:eastAsia="Arial" w:hAnsi="Arial" w:cs="Arial"/>
          <w:color w:val="000000"/>
        </w:rPr>
        <w:t xml:space="preserve"> Central Office) – </w:t>
      </w:r>
      <w:r>
        <w:rPr>
          <w:rFonts w:ascii="Arial" w:eastAsia="Arial" w:hAnsi="Arial" w:cs="Arial"/>
          <w:color w:val="FF0000"/>
        </w:rPr>
        <w:t xml:space="preserve">December 4, 2023 @ 9:45AM </w:t>
      </w:r>
    </w:p>
    <w:p w14:paraId="00000037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38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9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7C6167FB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1166BFE1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648B8543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6A20B1FC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D0128A4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</w:p>
    <w:p w14:paraId="0000003B" w14:textId="0080DB7F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Inquiries Date(s) </w:t>
      </w:r>
    </w:p>
    <w:p w14:paraId="0000003C" w14:textId="731D0503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11-15-2023 to 12-01-2023</w:t>
      </w:r>
    </w:p>
    <w:p w14:paraId="0000003E" w14:textId="4EF2C39F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correspondence and </w:t>
      </w:r>
      <w:r>
        <w:rPr>
          <w:rFonts w:ascii="Arial" w:eastAsia="Arial" w:hAnsi="Arial" w:cs="Arial"/>
        </w:rPr>
        <w:t>inquiries</w:t>
      </w:r>
      <w:r>
        <w:rPr>
          <w:rFonts w:ascii="Arial" w:eastAsia="Arial" w:hAnsi="Arial" w:cs="Arial"/>
          <w:color w:val="000000"/>
        </w:rPr>
        <w:t xml:space="preserve"> regarding this ITB must be done via Email: </w:t>
      </w:r>
      <w:hyperlink r:id="rId5" w:history="1">
        <w:r w:rsidRPr="00B359AE">
          <w:rPr>
            <w:rStyle w:val="Hyperlink"/>
            <w:rFonts w:ascii="Arial" w:eastAsia="Arial" w:hAnsi="Arial" w:cs="Arial"/>
          </w:rPr>
          <w:t>tstewart@benton.k12.ms.us</w:t>
        </w:r>
      </w:hyperlink>
      <w:r>
        <w:rPr>
          <w:rFonts w:ascii="Arial" w:eastAsia="Arial" w:hAnsi="Arial" w:cs="Arial"/>
          <w:color w:val="000000"/>
        </w:rPr>
        <w:t xml:space="preserve">  Include Request for Information, BCSD#111523 in the subject line</w:t>
      </w:r>
    </w:p>
    <w:p w14:paraId="6302D546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3F" w14:textId="17D82DEC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a vendor does not receive a response within 48 hours, it is the responsibility of the vendor to call </w:t>
      </w:r>
      <w:r>
        <w:rPr>
          <w:rFonts w:ascii="Arial" w:eastAsia="Arial" w:hAnsi="Arial" w:cs="Arial"/>
        </w:rPr>
        <w:t>Tom Stewart</w:t>
      </w:r>
      <w:r>
        <w:rPr>
          <w:rFonts w:ascii="Arial" w:eastAsia="Arial" w:hAnsi="Arial" w:cs="Arial"/>
          <w:color w:val="000000"/>
        </w:rPr>
        <w:t xml:space="preserve"> at 662-252-9361 and confirm that the email message was received. </w:t>
      </w:r>
    </w:p>
    <w:p w14:paraId="00000040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41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42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sz w:val="36"/>
          <w:szCs w:val="36"/>
          <w:u w:val="single"/>
        </w:rPr>
      </w:pPr>
    </w:p>
    <w:p w14:paraId="00000043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sz w:val="36"/>
          <w:szCs w:val="36"/>
          <w:u w:val="single"/>
        </w:rPr>
      </w:pPr>
    </w:p>
    <w:p w14:paraId="00000044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Items being Requested</w:t>
      </w:r>
    </w:p>
    <w:p w14:paraId="00000045" w14:textId="23C8730B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following are the Detailed Specifications.  The total number of devices is 840</w:t>
      </w:r>
    </w:p>
    <w:p w14:paraId="2C0A2D42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7C4E861F" w14:textId="60F1E863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11” chrome books (784 each)</w:t>
      </w:r>
    </w:p>
    <w:p w14:paraId="00000046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34E8AE39" w14:textId="77777777" w:rsidR="007520DB" w:rsidRDefault="00752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Must provide (total of </w:t>
      </w:r>
      <w:proofErr w:type="gramStart"/>
      <w:r>
        <w:rPr>
          <w:rFonts w:ascii="Arial" w:eastAsia="Arial" w:hAnsi="Arial" w:cs="Arial"/>
        </w:rPr>
        <w:t>784</w:t>
      </w:r>
      <w:r>
        <w:rPr>
          <w:rFonts w:ascii="Arial" w:eastAsia="Arial" w:hAnsi="Arial" w:cs="Arial"/>
          <w:color w:val="000000"/>
        </w:rPr>
        <w:t>)…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  <w:proofErr w:type="gramStart"/>
      <w:r>
        <w:rPr>
          <w:rFonts w:ascii="Arial" w:eastAsia="Arial" w:hAnsi="Arial" w:cs="Arial"/>
        </w:rPr>
        <w:t>11 inch</w:t>
      </w:r>
      <w:proofErr w:type="gramEnd"/>
      <w:r>
        <w:rPr>
          <w:rFonts w:ascii="Arial" w:eastAsia="Arial" w:hAnsi="Arial" w:cs="Arial"/>
        </w:rPr>
        <w:t xml:space="preserve"> class Chrome Books with </w:t>
      </w:r>
      <w:r w:rsidRPr="007520DB">
        <w:rPr>
          <w:rFonts w:ascii="Arial" w:eastAsia="Arial" w:hAnsi="Arial" w:cs="Arial"/>
        </w:rPr>
        <w:t xml:space="preserve">Snapdragon 7c </w:t>
      </w:r>
      <w:proofErr w:type="spellStart"/>
      <w:r w:rsidRPr="007520DB">
        <w:rPr>
          <w:rFonts w:ascii="Arial" w:eastAsia="Arial" w:hAnsi="Arial" w:cs="Arial"/>
        </w:rPr>
        <w:t>Kryo</w:t>
      </w:r>
      <w:proofErr w:type="spellEnd"/>
      <w:r w:rsidRPr="007520DB">
        <w:rPr>
          <w:rFonts w:ascii="Arial" w:eastAsia="Arial" w:hAnsi="Arial" w:cs="Arial"/>
        </w:rPr>
        <w:t xml:space="preserve"> 468 </w:t>
      </w:r>
      <w:r>
        <w:rPr>
          <w:rFonts w:ascii="Arial" w:eastAsia="Arial" w:hAnsi="Arial" w:cs="Arial"/>
        </w:rPr>
        <w:t xml:space="preserve">(or better), Chrome OS, UHD Graphics, 4 GB RAM, 32 GB eMMC, 11.5” screen </w:t>
      </w:r>
      <w:r w:rsidRPr="007520DB">
        <w:rPr>
          <w:rFonts w:ascii="Arial" w:eastAsia="Arial" w:hAnsi="Arial" w:cs="Arial"/>
        </w:rPr>
        <w:t>1366 x 768 (HD)</w:t>
      </w:r>
      <w:r>
        <w:rPr>
          <w:rFonts w:ascii="Arial" w:eastAsia="Arial" w:hAnsi="Arial" w:cs="Arial"/>
        </w:rPr>
        <w:t xml:space="preserve"> (or better)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WiFi</w:t>
      </w:r>
      <w:proofErr w:type="spellEnd"/>
      <w:r>
        <w:rPr>
          <w:rFonts w:ascii="Arial" w:eastAsia="Arial" w:hAnsi="Arial" w:cs="Arial"/>
          <w:color w:val="000000"/>
        </w:rPr>
        <w:t xml:space="preserve"> 5 (or better).</w:t>
      </w:r>
    </w:p>
    <w:p w14:paraId="12EA3992" w14:textId="4EB94714" w:rsid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9" w14:textId="19CDEE88" w:rsidR="00FC6962" w:rsidRDefault="00752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Year Warranty for each chrome book (must include Accidental Damage, prepaid shipping,) must cover all hardware. (This can be a manufacturer’s warranty or separate warranty vendor)</w:t>
      </w:r>
    </w:p>
    <w:p w14:paraId="0000004A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4B" w14:textId="7B769785" w:rsidR="00FC6962" w:rsidRDefault="00752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Google Chrome OS management Console license academic</w:t>
      </w:r>
    </w:p>
    <w:p w14:paraId="7782264B" w14:textId="77777777" w:rsidR="007520DB" w:rsidRDefault="007520DB" w:rsidP="007520DB">
      <w:pPr>
        <w:pStyle w:val="ListParagraph"/>
        <w:rPr>
          <w:rFonts w:ascii="Arial" w:eastAsia="Arial" w:hAnsi="Arial" w:cs="Arial"/>
          <w:color w:val="000000"/>
        </w:rPr>
      </w:pPr>
    </w:p>
    <w:p w14:paraId="0019C408" w14:textId="7F671BC2" w:rsidR="007520DB" w:rsidRDefault="00752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7520DB">
        <w:rPr>
          <w:rFonts w:ascii="Arial" w:eastAsia="Arial" w:hAnsi="Arial" w:cs="Arial"/>
          <w:color w:val="000000"/>
        </w:rPr>
        <w:t>Notebook shell case</w:t>
      </w:r>
      <w:r>
        <w:rPr>
          <w:rFonts w:ascii="Arial" w:eastAsia="Arial" w:hAnsi="Arial" w:cs="Arial"/>
          <w:color w:val="000000"/>
        </w:rPr>
        <w:t xml:space="preserve"> (snap on)</w:t>
      </w:r>
    </w:p>
    <w:p w14:paraId="0000004C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4D" w14:textId="77777777" w:rsidR="00FC6962" w:rsidRDefault="00752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Pricing must be good for up to 90 days. </w:t>
      </w:r>
    </w:p>
    <w:p w14:paraId="236E2A02" w14:textId="77777777" w:rsidR="007520DB" w:rsidRDefault="007520DB" w:rsidP="007520DB">
      <w:pPr>
        <w:pStyle w:val="ListParagraph"/>
        <w:rPr>
          <w:rFonts w:ascii="Arial" w:eastAsia="Arial" w:hAnsi="Arial" w:cs="Arial"/>
          <w:color w:val="000000"/>
        </w:rPr>
      </w:pPr>
    </w:p>
    <w:p w14:paraId="5AB3A388" w14:textId="69F28B44" w:rsid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14” chrome books (56 each)</w:t>
      </w:r>
    </w:p>
    <w:p w14:paraId="38958BDF" w14:textId="77777777" w:rsid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5C23CBCB" w14:textId="6B07EA60" w:rsidR="007520DB" w:rsidRDefault="007520DB" w:rsidP="007520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Must provide (total of </w:t>
      </w:r>
      <w:proofErr w:type="gramStart"/>
      <w:r>
        <w:rPr>
          <w:rFonts w:ascii="Arial" w:eastAsia="Arial" w:hAnsi="Arial" w:cs="Arial"/>
        </w:rPr>
        <w:t>56</w:t>
      </w:r>
      <w:r>
        <w:rPr>
          <w:rFonts w:ascii="Arial" w:eastAsia="Arial" w:hAnsi="Arial" w:cs="Arial"/>
          <w:color w:val="000000"/>
        </w:rPr>
        <w:t>)…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 xml:space="preserve">14 inch class Chrome Books with </w:t>
      </w:r>
      <w:r w:rsidRPr="007520DB">
        <w:rPr>
          <w:rFonts w:ascii="Arial" w:eastAsia="Arial" w:hAnsi="Arial" w:cs="Arial"/>
        </w:rPr>
        <w:t xml:space="preserve">- Intel Celeron N4500 / 1.1 GHz </w:t>
      </w:r>
      <w:r>
        <w:rPr>
          <w:rFonts w:ascii="Arial" w:eastAsia="Arial" w:hAnsi="Arial" w:cs="Arial"/>
        </w:rPr>
        <w:t>(or better), Chrome OS</w:t>
      </w:r>
      <w:proofErr w:type="gramStart"/>
      <w:r>
        <w:rPr>
          <w:rFonts w:ascii="Arial" w:eastAsia="Arial" w:hAnsi="Arial" w:cs="Arial"/>
        </w:rPr>
        <w:t>, ,</w:t>
      </w:r>
      <w:proofErr w:type="gramEnd"/>
      <w:r>
        <w:rPr>
          <w:rFonts w:ascii="Arial" w:eastAsia="Arial" w:hAnsi="Arial" w:cs="Arial"/>
        </w:rPr>
        <w:t xml:space="preserve"> 4 GB RAM, 32 GB eMMC, 14” screen </w:t>
      </w:r>
      <w:r w:rsidRPr="007520DB">
        <w:rPr>
          <w:rFonts w:ascii="Arial" w:eastAsia="Arial" w:hAnsi="Arial" w:cs="Arial"/>
        </w:rPr>
        <w:t>1366 x 768 (HD)</w:t>
      </w:r>
      <w:r>
        <w:rPr>
          <w:rFonts w:ascii="Arial" w:eastAsia="Arial" w:hAnsi="Arial" w:cs="Arial"/>
        </w:rPr>
        <w:t xml:space="preserve"> (or better)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WiFi</w:t>
      </w:r>
      <w:proofErr w:type="spellEnd"/>
      <w:r>
        <w:rPr>
          <w:rFonts w:ascii="Arial" w:eastAsia="Arial" w:hAnsi="Arial" w:cs="Arial"/>
          <w:color w:val="000000"/>
        </w:rPr>
        <w:t xml:space="preserve"> 5 (or better).</w:t>
      </w:r>
    </w:p>
    <w:p w14:paraId="644E0628" w14:textId="77777777" w:rsid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04F1D73" w14:textId="77777777" w:rsidR="007520DB" w:rsidRDefault="007520DB" w:rsidP="007520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Year Warranty for each chrome book (must include Accidental Damage, prepaid shipping,) must cover all hardware. (This can be a manufacturer’s warranty or separate warranty vendor)</w:t>
      </w:r>
    </w:p>
    <w:p w14:paraId="1629945B" w14:textId="77777777" w:rsid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542D16C9" w14:textId="77777777" w:rsidR="007520DB" w:rsidRDefault="007520DB" w:rsidP="007520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Google Chrome OS management Console license academic</w:t>
      </w:r>
    </w:p>
    <w:p w14:paraId="60D011E8" w14:textId="77777777" w:rsidR="007520DB" w:rsidRDefault="007520DB" w:rsidP="007520DB">
      <w:pPr>
        <w:pStyle w:val="ListParagraph"/>
        <w:rPr>
          <w:rFonts w:ascii="Arial" w:eastAsia="Arial" w:hAnsi="Arial" w:cs="Arial"/>
          <w:color w:val="000000"/>
        </w:rPr>
      </w:pPr>
    </w:p>
    <w:p w14:paraId="294BD8E9" w14:textId="6D3EF5F8" w:rsidR="007520DB" w:rsidRDefault="007520DB" w:rsidP="007520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 book case (snap on shell if possible)</w:t>
      </w:r>
    </w:p>
    <w:p w14:paraId="5DCD1E23" w14:textId="77777777" w:rsid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10A0719" w14:textId="77777777" w:rsidR="007520DB" w:rsidRDefault="007520DB" w:rsidP="007520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Pricing must be good for up to 90 days. </w:t>
      </w:r>
    </w:p>
    <w:p w14:paraId="18BF1084" w14:textId="77777777" w:rsidR="007520DB" w:rsidRDefault="007520DB" w:rsidP="007520DB">
      <w:pPr>
        <w:pStyle w:val="ListParagraph"/>
        <w:rPr>
          <w:rFonts w:ascii="Arial" w:eastAsia="Arial" w:hAnsi="Arial" w:cs="Arial"/>
          <w:color w:val="000000"/>
        </w:rPr>
      </w:pPr>
    </w:p>
    <w:p w14:paraId="0000004E" w14:textId="77777777" w:rsidR="00FC6962" w:rsidRDefault="00FC6962">
      <w:pPr>
        <w:widowControl w:val="0"/>
        <w:tabs>
          <w:tab w:val="left" w:pos="220"/>
          <w:tab w:val="left" w:pos="720"/>
        </w:tabs>
        <w:spacing w:after="240"/>
        <w:rPr>
          <w:rFonts w:ascii="Arial" w:eastAsia="Arial" w:hAnsi="Arial" w:cs="Arial"/>
          <w:color w:val="000000"/>
        </w:rPr>
      </w:pPr>
    </w:p>
    <w:p w14:paraId="7594D3F1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i/>
          <w:color w:val="000000"/>
          <w:u w:val="single"/>
        </w:rPr>
      </w:pPr>
    </w:p>
    <w:p w14:paraId="0000004F" w14:textId="5BF232D4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lastRenderedPageBreak/>
        <w:t xml:space="preserve">Service providers/vendors may respond to this proposal by individual item. </w:t>
      </w:r>
    </w:p>
    <w:p w14:paraId="00000050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51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</w:p>
    <w:p w14:paraId="00000052" w14:textId="5FD5597C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Prices: </w:t>
      </w:r>
    </w:p>
    <w:p w14:paraId="00000053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</w:rPr>
      </w:pPr>
    </w:p>
    <w:p w14:paraId="00000054" w14:textId="451312F5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Bids, unless otherwise specified, shall be net, including shipping and handling charges fully paid by the vendor. All prices must: (1) be shown clearly, (2) be firm prices and free of any escalator, and (3) include all applicable taxes. The </w:t>
      </w:r>
      <w:r>
        <w:rPr>
          <w:rFonts w:ascii="Arial" w:eastAsia="Arial" w:hAnsi="Arial" w:cs="Arial"/>
        </w:rPr>
        <w:t>Benton County</w:t>
      </w:r>
      <w:r>
        <w:rPr>
          <w:rFonts w:ascii="Arial" w:eastAsia="Arial" w:hAnsi="Arial" w:cs="Arial"/>
          <w:color w:val="000000"/>
        </w:rPr>
        <w:t xml:space="preserve"> School District will furnish a tax exemption letter for State and Federal taxes where applicable. </w:t>
      </w:r>
    </w:p>
    <w:p w14:paraId="00000055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56" w14:textId="77777777" w:rsidR="00FC6962" w:rsidRDefault="007520DB">
      <w:p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Basis of Award: </w:t>
      </w:r>
    </w:p>
    <w:p w14:paraId="00000057" w14:textId="77777777" w:rsidR="00FC6962" w:rsidRDefault="007520DB">
      <w:pPr>
        <w:numPr>
          <w:ilvl w:val="0"/>
          <w:numId w:val="4"/>
        </w:num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Overall quality of proposal. </w:t>
      </w:r>
    </w:p>
    <w:p w14:paraId="00000058" w14:textId="77777777" w:rsidR="00FC6962" w:rsidRDefault="007520DB">
      <w:pPr>
        <w:numPr>
          <w:ilvl w:val="0"/>
          <w:numId w:val="4"/>
        </w:num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Vendor’s qualifications, knowledge, experience, past work and </w:t>
      </w:r>
    </w:p>
    <w:p w14:paraId="00000059" w14:textId="3B70E00A" w:rsidR="00FC6962" w:rsidRDefault="007520DB">
      <w:pPr>
        <w:spacing w:before="2" w:after="2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functionality of previous bid awards. </w:t>
      </w:r>
    </w:p>
    <w:p w14:paraId="0000005C" w14:textId="7D2C0A4E" w:rsidR="00FC6962" w:rsidRDefault="007520DB">
      <w:pPr>
        <w:numPr>
          <w:ilvl w:val="0"/>
          <w:numId w:val="4"/>
        </w:num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Compatibility with existing infrastructure and technology. </w:t>
      </w:r>
    </w:p>
    <w:p w14:paraId="76CF231D" w14:textId="130892E2" w:rsidR="007520DB" w:rsidRDefault="007520DB">
      <w:pPr>
        <w:numPr>
          <w:ilvl w:val="0"/>
          <w:numId w:val="4"/>
        </w:num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Warranty terms.</w:t>
      </w:r>
    </w:p>
    <w:p w14:paraId="0000005D" w14:textId="77777777" w:rsidR="00FC6962" w:rsidRDefault="007520DB">
      <w:pPr>
        <w:numPr>
          <w:ilvl w:val="0"/>
          <w:numId w:val="4"/>
        </w:numP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Price of proposal. </w:t>
      </w:r>
    </w:p>
    <w:p w14:paraId="0000005E" w14:textId="77777777" w:rsidR="00FC6962" w:rsidRDefault="00FC6962">
      <w:pPr>
        <w:spacing w:before="2" w:after="2"/>
        <w:rPr>
          <w:rFonts w:ascii="Arial" w:eastAsia="Arial" w:hAnsi="Arial" w:cs="Arial"/>
        </w:rPr>
      </w:pPr>
    </w:p>
    <w:p w14:paraId="0000005F" w14:textId="5B14C65F" w:rsidR="00FC6962" w:rsidRDefault="007520DB">
      <w:pPr>
        <w:spacing w:before="2" w:after="2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The Benton County School District reserves the right to reject all or none, and the right to award by line item. </w:t>
      </w:r>
    </w:p>
    <w:p w14:paraId="00000060" w14:textId="77777777" w:rsidR="00FC6962" w:rsidRDefault="00FC6962">
      <w:pPr>
        <w:spacing w:before="2" w:after="2"/>
        <w:rPr>
          <w:rFonts w:ascii="Arial" w:eastAsia="Arial" w:hAnsi="Arial" w:cs="Arial"/>
          <w:b/>
          <w:i/>
        </w:rPr>
      </w:pPr>
    </w:p>
    <w:p w14:paraId="00000061" w14:textId="64B03B34" w:rsidR="00FC6962" w:rsidRDefault="007520DB">
      <w:pPr>
        <w:spacing w:before="2" w:after="2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The Benton County School District reserves the right to reject all bids or proposals for any reason. </w:t>
      </w:r>
    </w:p>
    <w:p w14:paraId="00000066" w14:textId="0CE3E778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67" w14:textId="77777777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 addition to pricing information, please include the following information: </w:t>
      </w:r>
    </w:p>
    <w:p w14:paraId="00000068" w14:textId="347B17BB" w:rsidR="00FC6962" w:rsidRDefault="007520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Description of the Warranty Provider’s capacity to provide support including: </w:t>
      </w:r>
    </w:p>
    <w:p w14:paraId="00000069" w14:textId="77777777" w:rsidR="00FC6962" w:rsidRDefault="007520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names,</w:t>
      </w:r>
    </w:p>
    <w:p w14:paraId="0000006A" w14:textId="77777777" w:rsidR="00FC6962" w:rsidRDefault="007520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position titles, and</w:t>
      </w:r>
    </w:p>
    <w:p w14:paraId="0000006B" w14:textId="77777777" w:rsidR="00FC6962" w:rsidRDefault="007520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locations of technical support staff, sales staff, professional development staff and management staff (i.e.: John Smith, Director of Sales – Jackson, MS) </w:t>
      </w:r>
    </w:p>
    <w:p w14:paraId="0000006E" w14:textId="1085EF48" w:rsidR="00FC6962" w:rsidRPr="007520DB" w:rsidRDefault="007520DB" w:rsidP="007520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Description of warranty information for all proposed products </w:t>
      </w:r>
    </w:p>
    <w:p w14:paraId="0000006F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71" w14:textId="77777777" w:rsidR="00FC6962" w:rsidRDefault="00FC6962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</w:p>
    <w:p w14:paraId="00000073" w14:textId="16D6DE30" w:rsidR="00FC6962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Newspaper information</w:t>
      </w:r>
    </w:p>
    <w:p w14:paraId="38B65DF3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u w:val="single"/>
        </w:rPr>
      </w:pPr>
    </w:p>
    <w:p w14:paraId="560A0A8C" w14:textId="448DBEF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u w:val="single"/>
        </w:rPr>
      </w:pPr>
      <w:r w:rsidRPr="007520DB">
        <w:rPr>
          <w:rFonts w:ascii="Arial" w:eastAsia="Arial" w:hAnsi="Arial" w:cs="Arial"/>
          <w:b/>
          <w:u w:val="single"/>
        </w:rPr>
        <w:t xml:space="preserve">Southern </w:t>
      </w:r>
      <w:proofErr w:type="spellStart"/>
      <w:r w:rsidRPr="007520DB">
        <w:rPr>
          <w:rFonts w:ascii="Arial" w:eastAsia="Arial" w:hAnsi="Arial" w:cs="Arial"/>
          <w:b/>
          <w:u w:val="single"/>
        </w:rPr>
        <w:t>Sentinal</w:t>
      </w:r>
      <w:proofErr w:type="spellEnd"/>
      <w:r w:rsidRPr="007520DB">
        <w:rPr>
          <w:rFonts w:ascii="Arial" w:eastAsia="Arial" w:hAnsi="Arial" w:cs="Arial"/>
          <w:b/>
          <w:u w:val="single"/>
        </w:rPr>
        <w:t>, P O Box 558, Ripley MS, 38863</w:t>
      </w:r>
    </w:p>
    <w:p w14:paraId="1AFB20BB" w14:textId="77777777" w:rsidR="007520DB" w:rsidRDefault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u w:val="single"/>
        </w:rPr>
      </w:pPr>
    </w:p>
    <w:p w14:paraId="12DD0D2C" w14:textId="77777777" w:rsidR="007520DB" w:rsidRP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  <w:r w:rsidRPr="007520DB">
        <w:rPr>
          <w:rFonts w:ascii="Arial" w:eastAsia="Arial" w:hAnsi="Arial" w:cs="Arial"/>
        </w:rPr>
        <w:t>Invitation to Bid (#111523): Sealed Bid for Chromebooks and accessories. Please be advised the Benton County School Board is asking for sealed bids for Chromebooks and</w:t>
      </w:r>
    </w:p>
    <w:p w14:paraId="454F0775" w14:textId="77777777" w:rsidR="007520DB" w:rsidRP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  <w:r w:rsidRPr="007520DB">
        <w:rPr>
          <w:rFonts w:ascii="Arial" w:eastAsia="Arial" w:hAnsi="Arial" w:cs="Arial"/>
        </w:rPr>
        <w:t xml:space="preserve">Accessories. Bid documents are located on the school district’s w e b s </w:t>
      </w:r>
      <w:proofErr w:type="spellStart"/>
      <w:r w:rsidRPr="007520DB">
        <w:rPr>
          <w:rFonts w:ascii="Arial" w:eastAsia="Arial" w:hAnsi="Arial" w:cs="Arial"/>
        </w:rPr>
        <w:t>i</w:t>
      </w:r>
      <w:proofErr w:type="spellEnd"/>
      <w:r w:rsidRPr="007520DB">
        <w:rPr>
          <w:rFonts w:ascii="Arial" w:eastAsia="Arial" w:hAnsi="Arial" w:cs="Arial"/>
        </w:rPr>
        <w:t xml:space="preserve"> t e (www.benton.k12.ms.us/rfps), at</w:t>
      </w:r>
    </w:p>
    <w:p w14:paraId="03DDEF5F" w14:textId="1BD9EE59" w:rsidR="007520DB" w:rsidRPr="007520DB" w:rsidRDefault="00D10E74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https://agencybidbank.missis</w:t>
      </w:r>
      <w:r w:rsidR="007520DB" w:rsidRPr="007520DB">
        <w:rPr>
          <w:rFonts w:ascii="Arial" w:eastAsia="Arial" w:hAnsi="Arial" w:cs="Arial"/>
        </w:rPr>
        <w:t>sippi.org, and at the Office of the Superintendent located at 231</w:t>
      </w:r>
    </w:p>
    <w:p w14:paraId="7434B725" w14:textId="7EBAA59A" w:rsidR="007520DB" w:rsidRPr="007520DB" w:rsidRDefault="00D10E74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Court Street, Ash</w:t>
      </w:r>
      <w:r w:rsidR="007520DB" w:rsidRPr="007520DB">
        <w:rPr>
          <w:rFonts w:ascii="Arial" w:eastAsia="Arial" w:hAnsi="Arial" w:cs="Arial"/>
        </w:rPr>
        <w:t>land, MS 38603. To inquire about the bidding</w:t>
      </w:r>
    </w:p>
    <w:p w14:paraId="25630A04" w14:textId="363E386A" w:rsidR="007520DB" w:rsidRP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  <w:r w:rsidRPr="007520DB">
        <w:rPr>
          <w:rFonts w:ascii="Arial" w:eastAsia="Arial" w:hAnsi="Arial" w:cs="Arial"/>
        </w:rPr>
        <w:t>p</w:t>
      </w:r>
      <w:r w:rsidR="00D10E74">
        <w:rPr>
          <w:rFonts w:ascii="Arial" w:eastAsia="Arial" w:hAnsi="Arial" w:cs="Arial"/>
        </w:rPr>
        <w:t>rocess, please contact Tom Stewart at (662)224-6252 or tstewart@benton.k12.ms.us</w:t>
      </w:r>
      <w:r w:rsidRPr="007520DB">
        <w:rPr>
          <w:rFonts w:ascii="Arial" w:eastAsia="Arial" w:hAnsi="Arial" w:cs="Arial"/>
        </w:rPr>
        <w:t>. Bidding opens on Wednesday, November 15, 2023. Bids are due by Friday, December 1, 2023</w:t>
      </w:r>
      <w:r w:rsidR="00D10E74">
        <w:rPr>
          <w:rFonts w:ascii="Arial" w:eastAsia="Arial" w:hAnsi="Arial" w:cs="Arial"/>
        </w:rPr>
        <w:t xml:space="preserve"> by 10am. Publication Dates: Novembe</w:t>
      </w:r>
      <w:r w:rsidRPr="007520DB">
        <w:rPr>
          <w:rFonts w:ascii="Arial" w:eastAsia="Arial" w:hAnsi="Arial" w:cs="Arial"/>
        </w:rPr>
        <w:t>r 15, 2023</w:t>
      </w:r>
    </w:p>
    <w:p w14:paraId="7AE1DA89" w14:textId="638413CB" w:rsidR="007520DB" w:rsidRDefault="007520DB" w:rsidP="007520DB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</w:rPr>
      </w:pPr>
      <w:r w:rsidRPr="007520DB">
        <w:rPr>
          <w:rFonts w:ascii="Arial" w:eastAsia="Arial" w:hAnsi="Arial" w:cs="Arial"/>
        </w:rPr>
        <w:t>November 22, 2023</w:t>
      </w:r>
    </w:p>
    <w:p w14:paraId="00000078" w14:textId="77777777" w:rsidR="00FC6962" w:rsidRDefault="00FC6962">
      <w:pPr>
        <w:rPr>
          <w:rFonts w:ascii="Arial" w:eastAsia="Arial" w:hAnsi="Arial" w:cs="Arial"/>
        </w:rPr>
      </w:pPr>
    </w:p>
    <w:p w14:paraId="00000079" w14:textId="77777777" w:rsidR="00FC6962" w:rsidRDefault="00FC6962">
      <w:pPr>
        <w:rPr>
          <w:rFonts w:ascii="Arial" w:eastAsia="Arial" w:hAnsi="Arial" w:cs="Arial"/>
        </w:rPr>
      </w:pPr>
    </w:p>
    <w:p w14:paraId="0000007A" w14:textId="77777777" w:rsidR="00FC6962" w:rsidRDefault="007520DB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Questions asked by vendors and answered. </w:t>
      </w:r>
    </w:p>
    <w:p w14:paraId="0000007B" w14:textId="77777777" w:rsidR="00FC6962" w:rsidRDefault="00FC6962">
      <w:pPr>
        <w:rPr>
          <w:rFonts w:ascii="Arial" w:eastAsia="Arial" w:hAnsi="Arial" w:cs="Arial"/>
        </w:rPr>
      </w:pPr>
    </w:p>
    <w:sectPr w:rsidR="00FC696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5A4"/>
    <w:multiLevelType w:val="multilevel"/>
    <w:tmpl w:val="4B64A0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7800E2"/>
    <w:multiLevelType w:val="multilevel"/>
    <w:tmpl w:val="5D3A16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10CB8"/>
    <w:multiLevelType w:val="hybridMultilevel"/>
    <w:tmpl w:val="46E42D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66F2C"/>
    <w:multiLevelType w:val="multilevel"/>
    <w:tmpl w:val="5D3A16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83997"/>
    <w:multiLevelType w:val="multilevel"/>
    <w:tmpl w:val="4984E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3B2174C"/>
    <w:multiLevelType w:val="multilevel"/>
    <w:tmpl w:val="EF66A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EF08F7"/>
    <w:multiLevelType w:val="multilevel"/>
    <w:tmpl w:val="57B2D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7045110">
    <w:abstractNumId w:val="6"/>
  </w:num>
  <w:num w:numId="2" w16cid:durableId="1198084532">
    <w:abstractNumId w:val="3"/>
  </w:num>
  <w:num w:numId="3" w16cid:durableId="130252704">
    <w:abstractNumId w:val="0"/>
  </w:num>
  <w:num w:numId="4" w16cid:durableId="1335719724">
    <w:abstractNumId w:val="5"/>
  </w:num>
  <w:num w:numId="5" w16cid:durableId="1669281976">
    <w:abstractNumId w:val="4"/>
  </w:num>
  <w:num w:numId="6" w16cid:durableId="717514928">
    <w:abstractNumId w:val="2"/>
  </w:num>
  <w:num w:numId="7" w16cid:durableId="150150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62"/>
    <w:rsid w:val="000A63AC"/>
    <w:rsid w:val="00634802"/>
    <w:rsid w:val="007520DB"/>
    <w:rsid w:val="00CE6AA2"/>
    <w:rsid w:val="00D10E74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4E49"/>
  <w15:docId w15:val="{CDE82AE4-D776-4595-9061-92AB7DE7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20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0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ewart@benton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Stewart</dc:creator>
  <cp:lastModifiedBy>Cacynthia Patterson</cp:lastModifiedBy>
  <cp:revision>2</cp:revision>
  <dcterms:created xsi:type="dcterms:W3CDTF">2023-11-20T12:27:00Z</dcterms:created>
  <dcterms:modified xsi:type="dcterms:W3CDTF">2023-11-20T12:27:00Z</dcterms:modified>
</cp:coreProperties>
</file>