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EF44" w14:textId="31878487" w:rsidR="002844FA" w:rsidRDefault="00B038D8" w:rsidP="002844FA">
      <w:pPr>
        <w:ind w:left="1" w:right="1060" w:hanging="3"/>
        <w:rPr>
          <w:rFonts w:ascii="Times New Roman" w:eastAsia="Times New Roman" w:hAnsi="Times New Roman" w:cs="Times New Roman"/>
          <w:sz w:val="24"/>
          <w:szCs w:val="24"/>
        </w:rPr>
      </w:pPr>
      <w:r w:rsidRPr="00B038D8">
        <w:rPr>
          <w:rFonts w:ascii="Calibri" w:eastAsia="Calibri" w:hAnsi="Calibri" w:cs="Times New Roman"/>
          <w:b/>
          <w:bCs/>
          <w:noProof/>
          <w:kern w:val="2"/>
          <w:position w:val="0"/>
          <w:sz w:val="32"/>
          <w:szCs w:val="32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147EED7E" wp14:editId="4E09FB2B">
            <wp:simplePos x="0" y="0"/>
            <wp:positionH relativeFrom="margin">
              <wp:posOffset>2346325</wp:posOffset>
            </wp:positionH>
            <wp:positionV relativeFrom="paragraph">
              <wp:posOffset>35560</wp:posOffset>
            </wp:positionV>
            <wp:extent cx="1162050" cy="1049655"/>
            <wp:effectExtent l="0" t="0" r="0" b="0"/>
            <wp:wrapTight wrapText="bothSides">
              <wp:wrapPolygon edited="0">
                <wp:start x="0" y="0"/>
                <wp:lineTo x="0" y="21169"/>
                <wp:lineTo x="21246" y="21169"/>
                <wp:lineTo x="21246" y="0"/>
                <wp:lineTo x="0" y="0"/>
              </wp:wrapPolygon>
            </wp:wrapTight>
            <wp:docPr id="719937352" name="Picture 1" descr="A blue circle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37352" name="Picture 1" descr="A blue circle with red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51A90" w14:textId="77777777" w:rsidR="002844FA" w:rsidRDefault="002844FA" w:rsidP="002844FA">
      <w:pPr>
        <w:ind w:left="0" w:right="106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395811A" w14:textId="197BE9A9" w:rsidR="002844FA" w:rsidRDefault="002844FA" w:rsidP="00B038D8">
      <w:pPr>
        <w:tabs>
          <w:tab w:val="left" w:pos="9090"/>
        </w:tabs>
        <w:ind w:left="0" w:right="124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D03C43C" w14:textId="77777777" w:rsidR="002844FA" w:rsidRDefault="002844FA" w:rsidP="00B038D8">
      <w:pPr>
        <w:tabs>
          <w:tab w:val="left" w:pos="9090"/>
        </w:tabs>
        <w:ind w:left="0" w:right="124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A095083" w14:textId="77777777" w:rsidR="002844FA" w:rsidRDefault="002844FA" w:rsidP="00B038D8">
      <w:pPr>
        <w:tabs>
          <w:tab w:val="left" w:pos="9090"/>
        </w:tabs>
        <w:ind w:left="0" w:right="124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5DD42EC" w14:textId="58BBA3CB" w:rsid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jc w:val="center"/>
        <w:textDirection w:val="lrTb"/>
        <w:textAlignment w:val="auto"/>
        <w:outlineLvl w:val="9"/>
        <w:rPr>
          <w:rFonts w:ascii="Calibri" w:eastAsia="Calibri" w:hAnsi="Calibri" w:cs="Times New Roman"/>
          <w:b/>
          <w:bCs/>
          <w:kern w:val="2"/>
          <w:position w:val="0"/>
          <w:sz w:val="32"/>
          <w:szCs w:val="32"/>
          <w14:ligatures w14:val="standardContextual"/>
        </w:rPr>
      </w:pPr>
    </w:p>
    <w:p w14:paraId="17CD745C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jc w:val="center"/>
        <w:textDirection w:val="lrTb"/>
        <w:textAlignment w:val="auto"/>
        <w:outlineLvl w:val="9"/>
        <w:rPr>
          <w:rFonts w:ascii="Calibri" w:eastAsia="Calibri" w:hAnsi="Calibri" w:cs="Times New Roman"/>
          <w:b/>
          <w:bCs/>
          <w:kern w:val="2"/>
          <w:position w:val="0"/>
          <w:sz w:val="32"/>
          <w:szCs w:val="32"/>
          <w14:ligatures w14:val="standardContextual"/>
        </w:rPr>
      </w:pPr>
      <w:r w:rsidRPr="00B038D8">
        <w:rPr>
          <w:rFonts w:ascii="Calibri" w:eastAsia="Calibri" w:hAnsi="Calibri" w:cs="Times New Roman"/>
          <w:b/>
          <w:bCs/>
          <w:kern w:val="2"/>
          <w:position w:val="0"/>
          <w:sz w:val="32"/>
          <w:szCs w:val="32"/>
          <w14:ligatures w14:val="standardContextual"/>
        </w:rPr>
        <w:t>Benton County School District</w:t>
      </w:r>
    </w:p>
    <w:p w14:paraId="3FF5AB50" w14:textId="5D11B155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jc w:val="center"/>
        <w:textDirection w:val="lrTb"/>
        <w:textAlignment w:val="auto"/>
        <w:outlineLvl w:val="9"/>
        <w:rPr>
          <w:rFonts w:ascii="Calibri" w:eastAsia="Calibri" w:hAnsi="Calibri" w:cs="Times New Roman"/>
          <w:b/>
          <w:bCs/>
          <w:kern w:val="2"/>
          <w:position w:val="0"/>
          <w:sz w:val="32"/>
          <w:szCs w:val="32"/>
          <w14:ligatures w14:val="standardContextual"/>
        </w:rPr>
      </w:pPr>
      <w:r w:rsidRPr="00B038D8">
        <w:rPr>
          <w:rFonts w:ascii="Calibri" w:eastAsia="Calibri" w:hAnsi="Calibri" w:cs="Times New Roman"/>
          <w:b/>
          <w:bCs/>
          <w:kern w:val="2"/>
          <w:position w:val="0"/>
          <w:sz w:val="32"/>
          <w:szCs w:val="32"/>
          <w14:ligatures w14:val="standardContextual"/>
        </w:rPr>
        <w:t xml:space="preserve">Ashland Elementary School </w:t>
      </w:r>
      <w:r w:rsidR="00CE6A5F">
        <w:rPr>
          <w:rFonts w:ascii="Calibri" w:eastAsia="Calibri" w:hAnsi="Calibri" w:cs="Times New Roman"/>
          <w:b/>
          <w:bCs/>
          <w:kern w:val="2"/>
          <w:position w:val="0"/>
          <w:sz w:val="32"/>
          <w:szCs w:val="32"/>
          <w14:ligatures w14:val="standardContextual"/>
        </w:rPr>
        <w:t>Gymnasium</w:t>
      </w:r>
      <w:r w:rsidR="00CE6A5F" w:rsidRPr="00B038D8">
        <w:rPr>
          <w:rFonts w:ascii="Calibri" w:eastAsia="Calibri" w:hAnsi="Calibri" w:cs="Times New Roman"/>
          <w:b/>
          <w:bCs/>
          <w:kern w:val="2"/>
          <w:position w:val="0"/>
          <w:sz w:val="32"/>
          <w:szCs w:val="32"/>
          <w14:ligatures w14:val="standardContextual"/>
        </w:rPr>
        <w:t xml:space="preserve"> </w:t>
      </w:r>
      <w:r w:rsidRPr="00B038D8">
        <w:rPr>
          <w:rFonts w:ascii="Calibri" w:eastAsia="Calibri" w:hAnsi="Calibri" w:cs="Times New Roman"/>
          <w:b/>
          <w:bCs/>
          <w:kern w:val="2"/>
          <w:position w:val="0"/>
          <w:sz w:val="32"/>
          <w:szCs w:val="32"/>
          <w14:ligatures w14:val="standardContextual"/>
        </w:rPr>
        <w:t xml:space="preserve">Air Conditioning </w:t>
      </w:r>
    </w:p>
    <w:p w14:paraId="4EB9F740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4F4F2E43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Opening Date of Bidding Process:  12/13/23</w:t>
      </w:r>
    </w:p>
    <w:p w14:paraId="2BAE9C47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Closing Date of Bidding Process: 1/12/23</w:t>
      </w:r>
    </w:p>
    <w:p w14:paraId="64AE24C2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07C525EF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Submit bids (paper or electronic will be accepted) to:</w:t>
      </w:r>
    </w:p>
    <w:p w14:paraId="314CF42D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b/>
          <w:bCs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b/>
          <w:bCs/>
          <w:kern w:val="2"/>
          <w:position w:val="0"/>
          <w14:ligatures w14:val="standardContextual"/>
        </w:rPr>
        <w:t>AES Air Conditioning Bids</w:t>
      </w:r>
    </w:p>
    <w:p w14:paraId="70403E95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b/>
          <w:bCs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b/>
          <w:bCs/>
          <w:kern w:val="2"/>
          <w:position w:val="0"/>
          <w14:ligatures w14:val="standardContextual"/>
        </w:rPr>
        <w:t>Benton County School District</w:t>
      </w:r>
    </w:p>
    <w:p w14:paraId="6BADCAF8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b/>
          <w:bCs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b/>
          <w:bCs/>
          <w:kern w:val="2"/>
          <w:position w:val="0"/>
          <w14:ligatures w14:val="standardContextual"/>
        </w:rPr>
        <w:t>Attn: Harold Nicholson</w:t>
      </w:r>
    </w:p>
    <w:p w14:paraId="05507B37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b/>
          <w:bCs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b/>
          <w:bCs/>
          <w:kern w:val="2"/>
          <w:position w:val="0"/>
          <w14:ligatures w14:val="standardContextual"/>
        </w:rPr>
        <w:t>213 Court St.</w:t>
      </w:r>
    </w:p>
    <w:p w14:paraId="7B93AED7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b/>
          <w:bCs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b/>
          <w:bCs/>
          <w:kern w:val="2"/>
          <w:position w:val="0"/>
          <w14:ligatures w14:val="standardContextual"/>
        </w:rPr>
        <w:t>Ashland, MS 38633</w:t>
      </w:r>
    </w:p>
    <w:p w14:paraId="6BA76158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 xml:space="preserve">Email questions and/or electronic bids to Harold Nicholson at </w:t>
      </w:r>
      <w:hyperlink r:id="rId7" w:history="1">
        <w:r w:rsidRPr="00B038D8">
          <w:rPr>
            <w:rFonts w:ascii="Calibri" w:eastAsia="Calibri" w:hAnsi="Calibri" w:cs="Times New Roman"/>
            <w:color w:val="0563C1"/>
            <w:kern w:val="2"/>
            <w:position w:val="0"/>
            <w:u w:val="single"/>
            <w14:ligatures w14:val="standardContextual"/>
          </w:rPr>
          <w:t>hnicholson@benton.k12.ms.us</w:t>
        </w:r>
      </w:hyperlink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 xml:space="preserve"> </w:t>
      </w:r>
    </w:p>
    <w:p w14:paraId="0F4E54E6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Equipment/Services Requested:</w:t>
      </w:r>
    </w:p>
    <w:p w14:paraId="4B1BACA2" w14:textId="77777777" w:rsidR="00B038D8" w:rsidRPr="00B038D8" w:rsidRDefault="00B038D8" w:rsidP="00B038D8">
      <w:pPr>
        <w:numPr>
          <w:ilvl w:val="0"/>
          <w:numId w:val="1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 xml:space="preserve">Install new </w:t>
      </w:r>
      <w:proofErr w:type="gramStart"/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25 ton</w:t>
      </w:r>
      <w:proofErr w:type="gramEnd"/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 xml:space="preserve"> gas package unit for the gym</w:t>
      </w:r>
    </w:p>
    <w:p w14:paraId="7FBA9BB7" w14:textId="77777777" w:rsidR="00B038D8" w:rsidRPr="00B038D8" w:rsidRDefault="00B038D8" w:rsidP="00B038D8">
      <w:pPr>
        <w:numPr>
          <w:ilvl w:val="0"/>
          <w:numId w:val="1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Install bracket to support duct work</w:t>
      </w:r>
    </w:p>
    <w:p w14:paraId="34F4A5A8" w14:textId="77777777" w:rsidR="00B038D8" w:rsidRPr="00B038D8" w:rsidRDefault="00B038D8" w:rsidP="00B038D8">
      <w:pPr>
        <w:numPr>
          <w:ilvl w:val="0"/>
          <w:numId w:val="1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Run new gas line to the unit</w:t>
      </w:r>
    </w:p>
    <w:p w14:paraId="2883E058" w14:textId="77777777" w:rsidR="00B038D8" w:rsidRPr="00B038D8" w:rsidRDefault="00B038D8" w:rsidP="00B038D8">
      <w:pPr>
        <w:numPr>
          <w:ilvl w:val="0"/>
          <w:numId w:val="1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Run electrical to the unit</w:t>
      </w:r>
    </w:p>
    <w:p w14:paraId="6642604A" w14:textId="77777777" w:rsidR="00B038D8" w:rsidRPr="00B038D8" w:rsidRDefault="00B038D8" w:rsidP="00B038D8">
      <w:pPr>
        <w:numPr>
          <w:ilvl w:val="0"/>
          <w:numId w:val="1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Complete start up on the unit</w:t>
      </w:r>
    </w:p>
    <w:p w14:paraId="1B74EC4C" w14:textId="77777777" w:rsidR="00B038D8" w:rsidRPr="00B038D8" w:rsidRDefault="00B038D8" w:rsidP="00B038D8">
      <w:pPr>
        <w:numPr>
          <w:ilvl w:val="0"/>
          <w:numId w:val="1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1 year parts and labor (minimum)</w:t>
      </w:r>
    </w:p>
    <w:p w14:paraId="6F99EB49" w14:textId="77777777" w:rsidR="00B038D8" w:rsidRPr="00B038D8" w:rsidRDefault="00B038D8" w:rsidP="00B038D8">
      <w:pPr>
        <w:numPr>
          <w:ilvl w:val="0"/>
          <w:numId w:val="1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proofErr w:type="gramStart"/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5 year</w:t>
      </w:r>
      <w:proofErr w:type="gramEnd"/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 xml:space="preserve"> compressor warranty (minimum)</w:t>
      </w:r>
    </w:p>
    <w:p w14:paraId="7EE43AE3" w14:textId="77777777" w:rsidR="00B038D8" w:rsidRPr="00B038D8" w:rsidRDefault="00B038D8" w:rsidP="00B038D8">
      <w:pPr>
        <w:numPr>
          <w:ilvl w:val="0"/>
          <w:numId w:val="1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proofErr w:type="gramStart"/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10 year</w:t>
      </w:r>
      <w:proofErr w:type="gramEnd"/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 xml:space="preserve"> heat exchanger warranty (minimum)</w:t>
      </w:r>
    </w:p>
    <w:p w14:paraId="3BA4B0D4" w14:textId="77777777" w:rsid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14B421E9" w14:textId="7117DDCB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Exclusions:</w:t>
      </w:r>
    </w:p>
    <w:p w14:paraId="5D859C78" w14:textId="77777777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Formed concrete</w:t>
      </w:r>
    </w:p>
    <w:p w14:paraId="69D0839A" w14:textId="77777777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Any general construction not listed above</w:t>
      </w:r>
    </w:p>
    <w:p w14:paraId="7F55AD3E" w14:textId="77777777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Hazardous material identification, testing, abatement or disposal</w:t>
      </w:r>
    </w:p>
    <w:p w14:paraId="14E41EDC" w14:textId="77777777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Seismic restraints</w:t>
      </w:r>
    </w:p>
    <w:p w14:paraId="0E8090CD" w14:textId="77777777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Engineered drawings</w:t>
      </w:r>
    </w:p>
    <w:p w14:paraId="753FC8C2" w14:textId="77777777" w:rsid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Any piping modifications not listed in above scope</w:t>
      </w:r>
    </w:p>
    <w:p w14:paraId="3E5DEF9A" w14:textId="77777777" w:rsid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720" w:right="1240" w:firstLineChars="0" w:firstLine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6C9FC773" w14:textId="77777777" w:rsid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720" w:right="1240" w:firstLineChars="0" w:firstLine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29B2E3EA" w14:textId="77777777" w:rsid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720" w:right="1240" w:firstLineChars="0" w:firstLine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44317572" w14:textId="77777777" w:rsid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720" w:right="1240" w:firstLineChars="0" w:firstLine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3D58F9CC" w14:textId="77777777" w:rsid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720" w:right="1240" w:firstLineChars="0" w:firstLine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0D97FB4E" w14:textId="77777777" w:rsid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720" w:right="1240" w:firstLineChars="0" w:firstLine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39F5095C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720" w:right="1240" w:firstLineChars="0" w:firstLine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271720F4" w14:textId="77777777" w:rsid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Any wall/wall covering paint, patch or repair</w:t>
      </w:r>
    </w:p>
    <w:p w14:paraId="14F7410C" w14:textId="3D57E8EA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Structural steel work</w:t>
      </w:r>
    </w:p>
    <w:p w14:paraId="6C8731E3" w14:textId="77777777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Fire protection or modifications to existing fire alarm system or panel</w:t>
      </w:r>
    </w:p>
    <w:p w14:paraId="1991CB13" w14:textId="77777777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Any contingency allowances for non-associated repair work or needs outside of the above noted scopes of work</w:t>
      </w:r>
    </w:p>
    <w:p w14:paraId="09286A41" w14:textId="77777777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Owner will remove the exhaust fans and blank off the holes</w:t>
      </w:r>
    </w:p>
    <w:p w14:paraId="6E80E4A0" w14:textId="77777777" w:rsid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Owner will blank off the fresh air vents for the exhaust</w:t>
      </w:r>
    </w:p>
    <w:p w14:paraId="52EA46AE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720" w:right="1240" w:firstLineChars="0" w:firstLine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61CFC3FC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0" w:right="1240" w:firstLineChars="0" w:firstLine="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Project Clarifications:</w:t>
      </w:r>
    </w:p>
    <w:p w14:paraId="7A9E901B" w14:textId="77777777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All work will be performed during normal operating hours unless otherwise noted</w:t>
      </w:r>
    </w:p>
    <w:p w14:paraId="300B5BCA" w14:textId="77777777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Minimum one (1) year warranty on parts, material and labor</w:t>
      </w:r>
    </w:p>
    <w:p w14:paraId="3ECD1126" w14:textId="77777777" w:rsidR="00B038D8" w:rsidRPr="00B038D8" w:rsidRDefault="00B038D8" w:rsidP="00B038D8">
      <w:pPr>
        <w:numPr>
          <w:ilvl w:val="0"/>
          <w:numId w:val="2"/>
        </w:numPr>
        <w:tabs>
          <w:tab w:val="left" w:pos="9090"/>
        </w:tabs>
        <w:suppressAutoHyphens w:val="0"/>
        <w:spacing w:after="160" w:line="259" w:lineRule="auto"/>
        <w:ind w:leftChars="0" w:right="1240" w:firstLineChars="0"/>
        <w:contextualSpacing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  <w:r w:rsidRPr="00B038D8">
        <w:rPr>
          <w:rFonts w:ascii="Calibri" w:eastAsia="Calibri" w:hAnsi="Calibri" w:cs="Times New Roman"/>
          <w:kern w:val="2"/>
          <w:position w:val="0"/>
          <w14:ligatures w14:val="standardContextual"/>
        </w:rPr>
        <w:t>Prices submitted should be for complete job including labor, material, sales tax and permits as applicable unless otherwise noted</w:t>
      </w:r>
    </w:p>
    <w:p w14:paraId="5C17C48E" w14:textId="77777777" w:rsidR="00B038D8" w:rsidRPr="00B038D8" w:rsidRDefault="00B038D8" w:rsidP="00B038D8">
      <w:pPr>
        <w:tabs>
          <w:tab w:val="left" w:pos="9090"/>
        </w:tabs>
        <w:suppressAutoHyphens w:val="0"/>
        <w:spacing w:after="160" w:line="259" w:lineRule="auto"/>
        <w:ind w:leftChars="0" w:left="1080" w:right="1240" w:firstLineChars="0" w:hanging="72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16DC6F0E" w14:textId="77777777" w:rsidR="00B038D8" w:rsidRPr="00B038D8" w:rsidRDefault="00B038D8" w:rsidP="00B038D8">
      <w:pPr>
        <w:suppressAutoHyphens w:val="0"/>
        <w:spacing w:after="160" w:line="259" w:lineRule="auto"/>
        <w:ind w:leftChars="0" w:left="1080" w:firstLineChars="0" w:hanging="72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219D1C0B" w14:textId="77777777" w:rsidR="00B038D8" w:rsidRPr="00B038D8" w:rsidRDefault="00B038D8" w:rsidP="00B038D8">
      <w:pPr>
        <w:suppressAutoHyphens w:val="0"/>
        <w:spacing w:after="160" w:line="259" w:lineRule="auto"/>
        <w:ind w:leftChars="0" w:left="1080" w:firstLineChars="0" w:hanging="72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23498F11" w14:textId="77777777" w:rsidR="00B038D8" w:rsidRPr="00B038D8" w:rsidRDefault="00B038D8" w:rsidP="00B038D8">
      <w:pPr>
        <w:suppressAutoHyphens w:val="0"/>
        <w:spacing w:after="160" w:line="259" w:lineRule="auto"/>
        <w:ind w:leftChars="0" w:left="1080" w:firstLineChars="0" w:hanging="72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58023413" w14:textId="77777777" w:rsidR="00B038D8" w:rsidRPr="00B038D8" w:rsidRDefault="00B038D8" w:rsidP="00B038D8">
      <w:pPr>
        <w:suppressAutoHyphens w:val="0"/>
        <w:spacing w:after="160" w:line="259" w:lineRule="auto"/>
        <w:ind w:leftChars="0" w:left="1080" w:firstLineChars="0" w:hanging="72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67949FE1" w14:textId="77777777" w:rsidR="00B038D8" w:rsidRPr="00B038D8" w:rsidRDefault="00B038D8" w:rsidP="00B038D8">
      <w:pPr>
        <w:suppressAutoHyphens w:val="0"/>
        <w:spacing w:after="160" w:line="259" w:lineRule="auto"/>
        <w:ind w:leftChars="0" w:left="1080" w:firstLineChars="0" w:hanging="72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4BC678EB" w14:textId="77777777" w:rsidR="00B038D8" w:rsidRPr="00B038D8" w:rsidRDefault="00B038D8" w:rsidP="00B038D8">
      <w:pPr>
        <w:suppressAutoHyphens w:val="0"/>
        <w:spacing w:after="160" w:line="259" w:lineRule="auto"/>
        <w:ind w:leftChars="0" w:left="1080" w:firstLineChars="0" w:hanging="72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1819A4B8" w14:textId="77777777" w:rsidR="00B038D8" w:rsidRPr="00B038D8" w:rsidRDefault="00B038D8" w:rsidP="00B038D8">
      <w:pPr>
        <w:suppressAutoHyphens w:val="0"/>
        <w:spacing w:after="160" w:line="259" w:lineRule="auto"/>
        <w:ind w:leftChars="0" w:left="1080" w:firstLineChars="0" w:hanging="72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2AD0D60D" w14:textId="77777777" w:rsidR="00B038D8" w:rsidRPr="00B038D8" w:rsidRDefault="00B038D8" w:rsidP="00B038D8">
      <w:pPr>
        <w:suppressAutoHyphens w:val="0"/>
        <w:spacing w:after="160" w:line="259" w:lineRule="auto"/>
        <w:ind w:leftChars="0" w:left="1080" w:firstLineChars="0" w:hanging="72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28B074D6" w14:textId="77777777" w:rsidR="00B038D8" w:rsidRPr="00B038D8" w:rsidRDefault="00B038D8" w:rsidP="00B038D8">
      <w:pPr>
        <w:suppressAutoHyphens w:val="0"/>
        <w:spacing w:after="160" w:line="259" w:lineRule="auto"/>
        <w:ind w:leftChars="0" w:left="1080" w:firstLineChars="0" w:hanging="720"/>
        <w:textDirection w:val="lrTb"/>
        <w:textAlignment w:val="auto"/>
        <w:outlineLvl w:val="9"/>
        <w:rPr>
          <w:rFonts w:ascii="Calibri" w:eastAsia="Calibri" w:hAnsi="Calibri" w:cs="Times New Roman"/>
          <w:kern w:val="2"/>
          <w:position w:val="0"/>
          <w14:ligatures w14:val="standardContextual"/>
        </w:rPr>
      </w:pPr>
    </w:p>
    <w:p w14:paraId="58595B0C" w14:textId="1CEAF574" w:rsidR="002E67AC" w:rsidRDefault="002844FA" w:rsidP="002E67AC">
      <w:pPr>
        <w:spacing w:line="240" w:lineRule="auto"/>
        <w:ind w:left="0" w:right="520" w:hanging="2"/>
        <w:rPr>
          <w:b/>
          <w:color w:val="FFFFFF"/>
          <w:sz w:val="16"/>
          <w:szCs w:val="16"/>
        </w:rPr>
      </w:pPr>
      <w:r w:rsidRPr="00B37291">
        <w:rPr>
          <w:rFonts w:ascii="Open Sans" w:eastAsia="Times New Roman" w:hAnsi="Open Sans" w:cs="Open Sans"/>
          <w:color w:val="000000"/>
          <w:sz w:val="21"/>
          <w:szCs w:val="21"/>
        </w:rPr>
        <w:br/>
      </w:r>
      <w:r w:rsidRPr="00B37291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14:paraId="457425B4" w14:textId="456F774F" w:rsidR="00094AAE" w:rsidRDefault="004C2991">
      <w:pPr>
        <w:ind w:left="0" w:right="1060" w:hanging="2"/>
        <w:jc w:val="center"/>
        <w:rPr>
          <w:color w:val="FFFFFF"/>
          <w:sz w:val="16"/>
          <w:szCs w:val="16"/>
        </w:rPr>
      </w:pPr>
      <w:r>
        <w:rPr>
          <w:b/>
          <w:color w:val="FFFFFF"/>
          <w:sz w:val="16"/>
          <w:szCs w:val="16"/>
        </w:rPr>
        <w:t>R WHAT LIES AHEAD!</w:t>
      </w:r>
    </w:p>
    <w:sectPr w:rsidR="00094AAE">
      <w:type w:val="continuous"/>
      <w:pgSz w:w="12240" w:h="15840"/>
      <w:pgMar w:top="787" w:right="380" w:bottom="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5513"/>
    <w:multiLevelType w:val="hybridMultilevel"/>
    <w:tmpl w:val="F61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0C3D"/>
    <w:multiLevelType w:val="hybridMultilevel"/>
    <w:tmpl w:val="624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285048">
    <w:abstractNumId w:val="1"/>
  </w:num>
  <w:num w:numId="2" w16cid:durableId="151441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AE"/>
    <w:rsid w:val="00094AAE"/>
    <w:rsid w:val="000E31FB"/>
    <w:rsid w:val="001427FD"/>
    <w:rsid w:val="00144545"/>
    <w:rsid w:val="002844FA"/>
    <w:rsid w:val="002E67AC"/>
    <w:rsid w:val="00484337"/>
    <w:rsid w:val="004C2991"/>
    <w:rsid w:val="00543027"/>
    <w:rsid w:val="005A4B7C"/>
    <w:rsid w:val="0061043B"/>
    <w:rsid w:val="00612C91"/>
    <w:rsid w:val="0073254F"/>
    <w:rsid w:val="00814CA6"/>
    <w:rsid w:val="008A541C"/>
    <w:rsid w:val="008D036E"/>
    <w:rsid w:val="00930FF8"/>
    <w:rsid w:val="0096046B"/>
    <w:rsid w:val="009C6D4B"/>
    <w:rsid w:val="00B038D8"/>
    <w:rsid w:val="00CE6A5F"/>
    <w:rsid w:val="00D45598"/>
    <w:rsid w:val="00DC4704"/>
    <w:rsid w:val="00E73EF3"/>
    <w:rsid w:val="00F437D7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1FE2"/>
  <w15:docId w15:val="{62AC7CDF-E398-4860-9D5E-DD5DA2F6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nicholson@benton.k12.ms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6CIjQFJ1G9fyyWyFEMpe+3LEQ==">AMUW2mVW+si7HpisMDEjdk+ZdaToqYjqNuGXmc6k82uNdATICtUmduZegGx1rLHIcP0p85I7upp1LQJQdQuNHSd5tdjiT+zg4J8faxhkxzH1hbUV4/bRppXbOzrsivpm/g04udofqHml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Cacynthia Patterson</cp:lastModifiedBy>
  <cp:revision>2</cp:revision>
  <cp:lastPrinted>2023-11-09T20:11:00Z</cp:lastPrinted>
  <dcterms:created xsi:type="dcterms:W3CDTF">2023-12-17T21:15:00Z</dcterms:created>
  <dcterms:modified xsi:type="dcterms:W3CDTF">2023-12-17T21:15:00Z</dcterms:modified>
</cp:coreProperties>
</file>