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Default="009B68FF" w:rsidP="00637DF7">
      <w:pPr>
        <w:pStyle w:val="NoSpacing"/>
        <w:jc w:val="center"/>
        <w:rPr>
          <w:sz w:val="24"/>
          <w:szCs w:val="24"/>
        </w:rPr>
      </w:pPr>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637DF7" w:rsidRDefault="00EC114C" w:rsidP="00106584">
      <w:pPr>
        <w:pStyle w:val="NoSpacing"/>
        <w:rPr>
          <w:sz w:val="24"/>
          <w:szCs w:val="24"/>
        </w:rPr>
      </w:pPr>
      <w:r>
        <w:rPr>
          <w:sz w:val="24"/>
          <w:szCs w:val="24"/>
        </w:rPr>
        <w:t xml:space="preserve">The </w:t>
      </w:r>
      <w:r w:rsidR="00106584">
        <w:rPr>
          <w:sz w:val="24"/>
          <w:szCs w:val="24"/>
        </w:rPr>
        <w:t xml:space="preserve">City of </w:t>
      </w:r>
      <w:bookmarkStart w:id="0" w:name="_GoBack"/>
      <w:r w:rsidR="00106584">
        <w:rPr>
          <w:sz w:val="24"/>
          <w:szCs w:val="24"/>
        </w:rPr>
        <w:t>Bruce</w:t>
      </w:r>
      <w:bookmarkEnd w:id="0"/>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w:t>
      </w:r>
      <w:r w:rsidR="00FB255B">
        <w:rPr>
          <w:sz w:val="24"/>
          <w:szCs w:val="24"/>
        </w:rPr>
        <w:t>a fire protection pump and mechanicals for a water storage tank</w:t>
      </w:r>
      <w:r w:rsidR="00AC058C">
        <w:rPr>
          <w:sz w:val="24"/>
          <w:szCs w:val="24"/>
        </w:rPr>
        <w:t xml:space="preserve"> project with potential funding from</w:t>
      </w:r>
      <w:r w:rsidR="00671B40">
        <w:rPr>
          <w:sz w:val="24"/>
          <w:szCs w:val="24"/>
        </w:rPr>
        <w:t>:</w:t>
      </w:r>
      <w:r w:rsidR="00AC058C">
        <w:rPr>
          <w:sz w:val="24"/>
          <w:szCs w:val="24"/>
        </w:rPr>
        <w:t xml:space="preserve">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106584">
        <w:rPr>
          <w:sz w:val="24"/>
          <w:szCs w:val="24"/>
        </w:rPr>
        <w:t>City of Bruce</w:t>
      </w:r>
      <w:r w:rsidR="00637DF7" w:rsidRPr="00890506">
        <w:rPr>
          <w:sz w:val="24"/>
          <w:szCs w:val="24"/>
        </w:rPr>
        <w:t xml:space="preserve"> </w:t>
      </w:r>
      <w:r w:rsidR="00637DF7" w:rsidRPr="000D7A37">
        <w:rPr>
          <w:sz w:val="24"/>
          <w:szCs w:val="24"/>
        </w:rPr>
        <w:t xml:space="preserve">no later than </w:t>
      </w:r>
      <w:r w:rsidR="00E47BEE" w:rsidRPr="00FB255B">
        <w:rPr>
          <w:sz w:val="24"/>
          <w:szCs w:val="24"/>
        </w:rPr>
        <w:t xml:space="preserve">4:00 p.m. on </w:t>
      </w:r>
      <w:r w:rsidR="00FB255B">
        <w:rPr>
          <w:sz w:val="24"/>
          <w:szCs w:val="24"/>
        </w:rPr>
        <w:t xml:space="preserve">Monday, </w:t>
      </w:r>
      <w:r w:rsidR="00FB255B" w:rsidRPr="00FB255B">
        <w:rPr>
          <w:sz w:val="24"/>
          <w:szCs w:val="24"/>
        </w:rPr>
        <w:t xml:space="preserve">May </w:t>
      </w:r>
      <w:r w:rsidR="00FB255B">
        <w:rPr>
          <w:sz w:val="24"/>
          <w:szCs w:val="24"/>
        </w:rPr>
        <w:t>7</w:t>
      </w:r>
      <w:r w:rsidR="00E47BEE" w:rsidRPr="00FB255B">
        <w:rPr>
          <w:sz w:val="24"/>
          <w:szCs w:val="24"/>
        </w:rPr>
        <w:t>, 2018</w:t>
      </w:r>
      <w:r w:rsidR="00E47BEE">
        <w:rPr>
          <w:sz w:val="24"/>
          <w:szCs w:val="24"/>
        </w:rPr>
        <w:t xml:space="preserve"> at </w:t>
      </w:r>
      <w:r w:rsidR="00106584">
        <w:rPr>
          <w:sz w:val="24"/>
          <w:szCs w:val="24"/>
        </w:rPr>
        <w:t>Bruce</w:t>
      </w:r>
      <w:r w:rsidR="00E47BEE">
        <w:rPr>
          <w:sz w:val="24"/>
          <w:szCs w:val="24"/>
        </w:rPr>
        <w:t xml:space="preserve"> City Hall, </w:t>
      </w:r>
      <w:r w:rsidR="00106584" w:rsidRPr="00106584">
        <w:rPr>
          <w:sz w:val="24"/>
          <w:szCs w:val="24"/>
        </w:rPr>
        <w:t>100 Public Square, PO Box 667, Bruce, MS  38915</w:t>
      </w:r>
      <w:r w:rsidR="00106584">
        <w:rPr>
          <w:sz w:val="24"/>
          <w:szCs w:val="24"/>
        </w:rPr>
        <w:t>.</w:t>
      </w:r>
    </w:p>
    <w:p w:rsidR="00E67C97" w:rsidRDefault="00E67C97" w:rsidP="00106584">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 xml:space="preserve">The </w:t>
      </w:r>
      <w:r w:rsidR="00106584">
        <w:rPr>
          <w:sz w:val="24"/>
          <w:szCs w:val="24"/>
        </w:rPr>
        <w:t>City of Bruce</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106584">
        <w:rPr>
          <w:sz w:val="24"/>
          <w:szCs w:val="24"/>
        </w:rPr>
        <w:t>City of Bruce</w:t>
      </w:r>
      <w:r w:rsidR="00A85A2C">
        <w:rPr>
          <w:sz w:val="24"/>
          <w:szCs w:val="24"/>
        </w:rPr>
        <w:t xml:space="preserve"> is an Equal Opportunity Employer.  </w:t>
      </w:r>
      <w:r>
        <w:rPr>
          <w:sz w:val="24"/>
          <w:szCs w:val="24"/>
        </w:rPr>
        <w:t xml:space="preserve">The </w:t>
      </w:r>
      <w:r w:rsidR="00106584">
        <w:rPr>
          <w:sz w:val="24"/>
          <w:szCs w:val="24"/>
        </w:rPr>
        <w:t>City of Bruce</w:t>
      </w:r>
      <w:r w:rsidR="00A85A2C">
        <w:rPr>
          <w:sz w:val="24"/>
          <w:szCs w:val="24"/>
        </w:rPr>
        <w:t xml:space="preserve"> encourages Minority owned Business Enterprises (MBEs) and Woman owned Business Enterprises (WBEs) to submit proposals.  </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E2414F">
        <w:rPr>
          <w:sz w:val="24"/>
          <w:szCs w:val="24"/>
        </w:rPr>
        <w:t>ARC</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106584">
        <w:rPr>
          <w:sz w:val="24"/>
          <w:szCs w:val="24"/>
        </w:rPr>
        <w:t>City of Bruce</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 xml:space="preserve">The </w:t>
      </w:r>
      <w:r w:rsidR="00106584">
        <w:rPr>
          <w:sz w:val="24"/>
          <w:szCs w:val="24"/>
        </w:rPr>
        <w:t>City of Bruce</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106584">
        <w:rPr>
          <w:sz w:val="24"/>
          <w:szCs w:val="24"/>
        </w:rPr>
        <w:t>City of Bruce</w:t>
      </w:r>
      <w:r>
        <w:rPr>
          <w:sz w:val="24"/>
          <w:szCs w:val="24"/>
        </w:rPr>
        <w:t xml:space="preserve"> will award a contract with the qualified individual or firm whose proposal has the highest number of cumulative points issued by the selection committee and determined to be the most </w:t>
      </w:r>
      <w:r>
        <w:rPr>
          <w:sz w:val="24"/>
          <w:szCs w:val="24"/>
        </w:rPr>
        <w:lastRenderedPageBreak/>
        <w:t xml:space="preserve">advantageous </w:t>
      </w:r>
      <w:r w:rsidRPr="00A85A2C">
        <w:rPr>
          <w:sz w:val="24"/>
          <w:szCs w:val="24"/>
        </w:rPr>
        <w:t xml:space="preserve">to </w:t>
      </w:r>
      <w:r w:rsidR="00EC114C">
        <w:rPr>
          <w:sz w:val="24"/>
          <w:szCs w:val="24"/>
        </w:rPr>
        <w:t xml:space="preserve">The </w:t>
      </w:r>
      <w:r w:rsidR="00106584">
        <w:rPr>
          <w:sz w:val="24"/>
          <w:szCs w:val="24"/>
        </w:rPr>
        <w:t>City of Bruce</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106584">
        <w:rPr>
          <w:sz w:val="24"/>
          <w:szCs w:val="24"/>
        </w:rPr>
        <w:t>City of Bruce</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1E1365" w:rsidP="001E1365"/>
    <w:p w:rsidR="001E1365" w:rsidRPr="001E1365" w:rsidRDefault="00155083" w:rsidP="001E1365">
      <w:r>
        <w:rPr>
          <w:noProof/>
          <w:sz w:val="24"/>
          <w:szCs w:val="24"/>
        </w:rPr>
        <w:drawing>
          <wp:anchor distT="0" distB="0" distL="114300" distR="114300" simplePos="0" relativeHeight="251658240" behindDoc="0" locked="0" layoutInCell="1" allowOverlap="1" wp14:anchorId="164670BA" wp14:editId="275F5E53">
            <wp:simplePos x="0" y="0"/>
            <wp:positionH relativeFrom="margin">
              <wp:posOffset>4652010</wp:posOffset>
            </wp:positionH>
            <wp:positionV relativeFrom="margin">
              <wp:posOffset>1630680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Default="005019A6" w:rsidP="001E1365">
      <w:pPr>
        <w:rPr>
          <w:b/>
        </w:rPr>
      </w:pPr>
    </w:p>
    <w:p w:rsidR="005019A6" w:rsidRPr="005019A6" w:rsidRDefault="005019A6" w:rsidP="005019A6"/>
    <w:p w:rsidR="005019A6" w:rsidRPr="005019A6" w:rsidRDefault="005019A6" w:rsidP="005019A6"/>
    <w:sectPr w:rsidR="005019A6" w:rsidRPr="005019A6"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47" w:rsidRDefault="00042747" w:rsidP="004A7B05">
      <w:pPr>
        <w:spacing w:after="0" w:line="240" w:lineRule="auto"/>
      </w:pPr>
      <w:r>
        <w:separator/>
      </w:r>
    </w:p>
  </w:endnote>
  <w:endnote w:type="continuationSeparator" w:id="0">
    <w:p w:rsidR="00042747" w:rsidRDefault="00042747"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47" w:rsidRDefault="00042747" w:rsidP="004A7B05">
      <w:pPr>
        <w:spacing w:after="0" w:line="240" w:lineRule="auto"/>
      </w:pPr>
      <w:r>
        <w:separator/>
      </w:r>
    </w:p>
  </w:footnote>
  <w:footnote w:type="continuationSeparator" w:id="0">
    <w:p w:rsidR="00042747" w:rsidRDefault="00042747"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2747"/>
    <w:rsid w:val="00044A62"/>
    <w:rsid w:val="00045849"/>
    <w:rsid w:val="00094787"/>
    <w:rsid w:val="00097DE4"/>
    <w:rsid w:val="000A34EC"/>
    <w:rsid w:val="000D4E1E"/>
    <w:rsid w:val="000D7A37"/>
    <w:rsid w:val="00101CD3"/>
    <w:rsid w:val="00106584"/>
    <w:rsid w:val="00141C6B"/>
    <w:rsid w:val="00155083"/>
    <w:rsid w:val="001D3CBA"/>
    <w:rsid w:val="001E1365"/>
    <w:rsid w:val="00206CEC"/>
    <w:rsid w:val="002656C1"/>
    <w:rsid w:val="002970A5"/>
    <w:rsid w:val="002E6574"/>
    <w:rsid w:val="003746B3"/>
    <w:rsid w:val="003B0551"/>
    <w:rsid w:val="003C4697"/>
    <w:rsid w:val="004075AC"/>
    <w:rsid w:val="004167B1"/>
    <w:rsid w:val="004353FC"/>
    <w:rsid w:val="00464C6D"/>
    <w:rsid w:val="004A7B05"/>
    <w:rsid w:val="004D0AB0"/>
    <w:rsid w:val="005019A6"/>
    <w:rsid w:val="0051193B"/>
    <w:rsid w:val="00512A06"/>
    <w:rsid w:val="00531B78"/>
    <w:rsid w:val="006036CA"/>
    <w:rsid w:val="0062254E"/>
    <w:rsid w:val="00637DF7"/>
    <w:rsid w:val="00671B40"/>
    <w:rsid w:val="006A6489"/>
    <w:rsid w:val="006C7730"/>
    <w:rsid w:val="006D0055"/>
    <w:rsid w:val="006F577B"/>
    <w:rsid w:val="00850BEC"/>
    <w:rsid w:val="008572D2"/>
    <w:rsid w:val="00890506"/>
    <w:rsid w:val="008E59B0"/>
    <w:rsid w:val="00912289"/>
    <w:rsid w:val="0096348F"/>
    <w:rsid w:val="009A3E45"/>
    <w:rsid w:val="009B68FF"/>
    <w:rsid w:val="009C534F"/>
    <w:rsid w:val="00A73DD8"/>
    <w:rsid w:val="00A85A2C"/>
    <w:rsid w:val="00AB4B40"/>
    <w:rsid w:val="00AC058C"/>
    <w:rsid w:val="00B319BB"/>
    <w:rsid w:val="00B440E2"/>
    <w:rsid w:val="00B57CDC"/>
    <w:rsid w:val="00B71BBE"/>
    <w:rsid w:val="00B85532"/>
    <w:rsid w:val="00BB3E6F"/>
    <w:rsid w:val="00BB6E21"/>
    <w:rsid w:val="00BC2C88"/>
    <w:rsid w:val="00C439E7"/>
    <w:rsid w:val="00DC52FD"/>
    <w:rsid w:val="00DD17A4"/>
    <w:rsid w:val="00DE1419"/>
    <w:rsid w:val="00E01094"/>
    <w:rsid w:val="00E2414F"/>
    <w:rsid w:val="00E34F54"/>
    <w:rsid w:val="00E47BEE"/>
    <w:rsid w:val="00E5581E"/>
    <w:rsid w:val="00E66B1A"/>
    <w:rsid w:val="00E67C97"/>
    <w:rsid w:val="00EC114C"/>
    <w:rsid w:val="00EC1FA9"/>
    <w:rsid w:val="00F2333D"/>
    <w:rsid w:val="00F37F21"/>
    <w:rsid w:val="00F73FC1"/>
    <w:rsid w:val="00FB255B"/>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4311-4017-4D98-AD91-049E6A91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Thomas, Latisha</cp:lastModifiedBy>
  <cp:revision>2</cp:revision>
  <cp:lastPrinted>2018-04-17T14:38:00Z</cp:lastPrinted>
  <dcterms:created xsi:type="dcterms:W3CDTF">2018-04-19T14:23:00Z</dcterms:created>
  <dcterms:modified xsi:type="dcterms:W3CDTF">2018-04-19T14:23:00Z</dcterms:modified>
</cp:coreProperties>
</file>