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A6F8" w14:textId="77777777" w:rsidR="005E4EED" w:rsidRDefault="005E4EED" w:rsidP="001B1620">
      <w:pPr>
        <w:pStyle w:val="BodyText"/>
        <w:rPr>
          <w:b/>
          <w:bCs/>
          <w:sz w:val="24"/>
          <w:szCs w:val="24"/>
        </w:rPr>
      </w:pPr>
    </w:p>
    <w:p w14:paraId="76FB445E" w14:textId="77777777" w:rsidR="005E4EED" w:rsidRDefault="007B066B" w:rsidP="001B1620">
      <w:pPr>
        <w:pStyle w:val="BodyText"/>
        <w:rPr>
          <w:b/>
          <w:bCs/>
          <w:sz w:val="24"/>
          <w:szCs w:val="24"/>
        </w:rPr>
      </w:pPr>
      <w:r>
        <w:rPr>
          <w:b/>
          <w:bCs/>
          <w:noProof/>
          <w:sz w:val="24"/>
          <w:szCs w:val="24"/>
        </w:rPr>
        <w:drawing>
          <wp:inline distT="0" distB="0" distL="0" distR="0" wp14:anchorId="1256AF09" wp14:editId="22859841">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9">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14:paraId="207AC6E8" w14:textId="77777777" w:rsidR="005E4EED" w:rsidRPr="00F805A6" w:rsidRDefault="005E4EED" w:rsidP="001B1620">
      <w:pPr>
        <w:pStyle w:val="BodyText"/>
        <w:rPr>
          <w:b/>
          <w:bCs/>
          <w:sz w:val="22"/>
          <w:szCs w:val="22"/>
        </w:rPr>
      </w:pPr>
    </w:p>
    <w:p w14:paraId="212D7665" w14:textId="77777777" w:rsidR="005E4EED" w:rsidRPr="00F805A6" w:rsidRDefault="005E4EED" w:rsidP="001B1620">
      <w:pPr>
        <w:pStyle w:val="BodyText"/>
        <w:rPr>
          <w:b/>
          <w:bCs/>
          <w:sz w:val="22"/>
          <w:szCs w:val="22"/>
        </w:rPr>
      </w:pPr>
    </w:p>
    <w:p w14:paraId="6823B870" w14:textId="77777777" w:rsidR="001732F7" w:rsidRPr="00F805A6" w:rsidRDefault="001732F7" w:rsidP="001732F7">
      <w:pPr>
        <w:jc w:val="center"/>
        <w:rPr>
          <w:sz w:val="22"/>
          <w:szCs w:val="22"/>
        </w:rPr>
      </w:pPr>
      <w:r w:rsidRPr="00F805A6">
        <w:rPr>
          <w:sz w:val="22"/>
          <w:szCs w:val="22"/>
        </w:rPr>
        <w:t>MISSISSIPPI DEPARTMENT OF ENVIRONMENTAL QUALITY</w:t>
      </w:r>
    </w:p>
    <w:p w14:paraId="3D677FEC" w14:textId="77777777" w:rsidR="001732F7" w:rsidRPr="00F805A6" w:rsidRDefault="001732F7" w:rsidP="001732F7">
      <w:pPr>
        <w:jc w:val="center"/>
        <w:rPr>
          <w:sz w:val="22"/>
          <w:szCs w:val="22"/>
        </w:rPr>
      </w:pPr>
    </w:p>
    <w:p w14:paraId="46A35567" w14:textId="77777777" w:rsidR="001732F7" w:rsidRDefault="005400A7" w:rsidP="001732F7">
      <w:pPr>
        <w:jc w:val="center"/>
        <w:rPr>
          <w:sz w:val="22"/>
          <w:szCs w:val="22"/>
        </w:rPr>
      </w:pPr>
      <w:r>
        <w:rPr>
          <w:sz w:val="22"/>
          <w:szCs w:val="22"/>
        </w:rPr>
        <w:t>INVITATION FOR BIDS</w:t>
      </w:r>
    </w:p>
    <w:p w14:paraId="03103400" w14:textId="77777777" w:rsidR="001732F7" w:rsidRPr="0061684F" w:rsidRDefault="001732F7" w:rsidP="001732F7">
      <w:pPr>
        <w:rPr>
          <w:sz w:val="22"/>
          <w:szCs w:val="22"/>
        </w:rPr>
      </w:pPr>
    </w:p>
    <w:p w14:paraId="1FA7A6D7" w14:textId="77777777" w:rsidR="0086327F" w:rsidRDefault="001732F7" w:rsidP="00621E07">
      <w:pPr>
        <w:autoSpaceDE w:val="0"/>
        <w:autoSpaceDN w:val="0"/>
        <w:adjustRightInd w:val="0"/>
      </w:pPr>
      <w:r w:rsidRPr="005400A7">
        <w:t>Notice is hereby given that the Mississippi Department of Environmental Quality (MDEQ) is</w:t>
      </w:r>
      <w:r w:rsidR="005400A7" w:rsidRPr="005400A7">
        <w:t xml:space="preserve"> seeking sealed bids for</w:t>
      </w:r>
      <w:r w:rsidR="00F95CB3">
        <w:t xml:space="preserve"> the </w:t>
      </w:r>
      <w:r w:rsidR="00F95012">
        <w:t xml:space="preserve">Restoring Living Shorelines and Reefs in Mississippi Estuaries – </w:t>
      </w:r>
      <w:r w:rsidR="001C1A99">
        <w:t>Wolf River Living Shoreline and Subtidal Reef</w:t>
      </w:r>
      <w:r w:rsidR="00F95012">
        <w:t xml:space="preserve"> Construction</w:t>
      </w:r>
      <w:r w:rsidR="00F95CB3">
        <w:t xml:space="preserve"> (the “Project”)</w:t>
      </w:r>
      <w:r w:rsidR="005400A7" w:rsidRPr="005400A7">
        <w:t xml:space="preserve"> This Project is </w:t>
      </w:r>
      <w:r w:rsidR="000216B7">
        <w:t xml:space="preserve">being </w:t>
      </w:r>
      <w:r w:rsidR="00F95CB3">
        <w:t xml:space="preserve">administered </w:t>
      </w:r>
      <w:r w:rsidR="000216B7">
        <w:t xml:space="preserve">by MDEQ </w:t>
      </w:r>
      <w:r w:rsidR="00F95CB3">
        <w:t>a</w:t>
      </w:r>
      <w:r w:rsidR="00F95012">
        <w:t xml:space="preserve">s part of the Phase IV Early Restoration Plan and Environmental Assessment prepared by the Deepwater Horizon Natural Resource Trustees in response to the April 20, 2010, Deepwater Horizon Oil Spill incident. </w:t>
      </w:r>
      <w:r w:rsidR="00F95CB3">
        <w:t xml:space="preserve"> </w:t>
      </w:r>
      <w:r w:rsidR="005400A7" w:rsidRPr="005400A7">
        <w:t>The purpose of the Project is t</w:t>
      </w:r>
      <w:r w:rsidR="00F95012">
        <w:t xml:space="preserve">o construct approximately </w:t>
      </w:r>
      <w:r w:rsidR="001C1A99">
        <w:t>3</w:t>
      </w:r>
      <w:r w:rsidR="00F95012">
        <w:t xml:space="preserve">0 acres of subtidal reef </w:t>
      </w:r>
      <w:r w:rsidR="001C1A99">
        <w:t>and 1,600 linear feet of breakwater near the mouth of the Wolf River in St. Louis Bay.</w:t>
      </w:r>
    </w:p>
    <w:p w14:paraId="7DB83A7B" w14:textId="77777777" w:rsidR="00621E07" w:rsidRPr="00621E07" w:rsidRDefault="00621E07" w:rsidP="00621E07">
      <w:pPr>
        <w:autoSpaceDE w:val="0"/>
        <w:autoSpaceDN w:val="0"/>
        <w:adjustRightInd w:val="0"/>
      </w:pPr>
    </w:p>
    <w:p w14:paraId="1FA87041" w14:textId="77777777" w:rsidR="001732F7" w:rsidRDefault="001732F7" w:rsidP="001732F7">
      <w:r w:rsidRPr="007803CA">
        <w:t xml:space="preserve">To obtain a </w:t>
      </w:r>
      <w:r w:rsidR="005400A7">
        <w:t>downloadable copy of the Contract Documents for this Project, please visit restore</w:t>
      </w:r>
      <w:r w:rsidR="000216B7">
        <w:t xml:space="preserve">.ms, email </w:t>
      </w:r>
      <w:r w:rsidR="000216B7" w:rsidRPr="000216B7">
        <w:t>mgreen@mdeq.ms.gov</w:t>
      </w:r>
      <w:r w:rsidR="000216B7">
        <w:t xml:space="preserve">, or call 601.961.5270. The Contract Documents may also be examined at the following locations: MDEQ, 515 East Amite St., Jackson, MS 39201, </w:t>
      </w:r>
      <w:r w:rsidR="00F95CB3">
        <w:t xml:space="preserve">or </w:t>
      </w:r>
      <w:r w:rsidR="000216B7">
        <w:t>Covington Civil and Environmental, LLC, 2510 14</w:t>
      </w:r>
      <w:r w:rsidR="000216B7" w:rsidRPr="000216B7">
        <w:rPr>
          <w:vertAlign w:val="superscript"/>
        </w:rPr>
        <w:t>th</w:t>
      </w:r>
      <w:r w:rsidR="000216B7">
        <w:t xml:space="preserve"> St., Suite 1010, Gulfport, MS 39501</w:t>
      </w:r>
      <w:r w:rsidR="00F95CB3">
        <w:t>.</w:t>
      </w:r>
    </w:p>
    <w:p w14:paraId="1BE732ED" w14:textId="77777777" w:rsidR="004E5C8C" w:rsidRPr="007803CA" w:rsidRDefault="004E5C8C" w:rsidP="001732F7"/>
    <w:p w14:paraId="0F996240" w14:textId="77777777" w:rsidR="00E70093" w:rsidRPr="00E70093" w:rsidRDefault="00E70093" w:rsidP="00E70093">
      <w:r w:rsidRPr="00E70093">
        <w:t>A Pre-Bid Meeting</w:t>
      </w:r>
      <w:bookmarkStart w:id="0" w:name="_cp_text_2_5"/>
      <w:bookmarkEnd w:id="0"/>
      <w:r w:rsidRPr="00E70093">
        <w:t xml:space="preserve"> will be held at 1</w:t>
      </w:r>
      <w:r w:rsidR="005C651E">
        <w:t>1</w:t>
      </w:r>
      <w:r w:rsidRPr="00E70093">
        <w:t xml:space="preserve">:00 </w:t>
      </w:r>
      <w:r w:rsidR="005C651E">
        <w:t>a</w:t>
      </w:r>
      <w:r w:rsidRPr="00E70093">
        <w:t>.m</w:t>
      </w:r>
      <w:r w:rsidR="00AF638B">
        <w:t xml:space="preserve">., </w:t>
      </w:r>
      <w:r w:rsidR="005C651E">
        <w:t>January 5, 2021</w:t>
      </w:r>
      <w:r w:rsidRPr="00E70093">
        <w:t xml:space="preserve"> </w:t>
      </w:r>
      <w:bookmarkStart w:id="1" w:name="_Hlk38469385"/>
      <w:r w:rsidRPr="00E70093">
        <w:t xml:space="preserve">online utilizing </w:t>
      </w:r>
      <w:proofErr w:type="spellStart"/>
      <w:r w:rsidRPr="00E70093">
        <w:t>GoTo</w:t>
      </w:r>
      <w:proofErr w:type="spellEnd"/>
      <w:r w:rsidRPr="00E70093">
        <w:t xml:space="preserve"> Meeting and can be accessed </w:t>
      </w:r>
      <w:bookmarkEnd w:id="1"/>
      <w:r>
        <w:t xml:space="preserve">at </w:t>
      </w:r>
      <w:r w:rsidR="00F95012" w:rsidRPr="00F95012">
        <w:t>https://global.gotomeeting.com/join/</w:t>
      </w:r>
      <w:r w:rsidR="005C651E">
        <w:t>162778325</w:t>
      </w:r>
      <w:r>
        <w:t xml:space="preserve">, or by phone at </w:t>
      </w:r>
      <w:hyperlink r:id="rId10" w:history="1">
        <w:r w:rsidRPr="00E70093">
          <w:t>+1 (</w:t>
        </w:r>
        <w:r w:rsidR="005C651E">
          <w:t>571</w:t>
        </w:r>
        <w:r w:rsidRPr="00E70093">
          <w:t xml:space="preserve">) </w:t>
        </w:r>
      </w:hyperlink>
      <w:r w:rsidR="005C651E">
        <w:t>317-3122</w:t>
      </w:r>
      <w:r>
        <w:t xml:space="preserve">; </w:t>
      </w:r>
      <w:r w:rsidRPr="00E70093">
        <w:t>Access Code: </w:t>
      </w:r>
      <w:r w:rsidR="005C651E">
        <w:t>162-778-325</w:t>
      </w:r>
      <w:r>
        <w:t xml:space="preserve">. </w:t>
      </w:r>
      <w:r w:rsidRPr="00E70093">
        <w:t xml:space="preserve">The purpose of the pre-submittal conference is to allow potential offerors an opportunity to present questions to staff and obtain clarification of the procurement requirements.  </w:t>
      </w:r>
    </w:p>
    <w:p w14:paraId="0A5AF4EA" w14:textId="77777777" w:rsidR="001732F7" w:rsidRPr="007803CA" w:rsidRDefault="001732F7" w:rsidP="00E70093"/>
    <w:p w14:paraId="5E72694E" w14:textId="77777777" w:rsidR="001732F7" w:rsidRPr="007803CA" w:rsidRDefault="004E5C8C" w:rsidP="001732F7">
      <w:pPr>
        <w:spacing w:after="240"/>
      </w:pPr>
      <w:r>
        <w:t xml:space="preserve">Sealed bids will be received until </w:t>
      </w:r>
      <w:r w:rsidR="00E70093">
        <w:t>1</w:t>
      </w:r>
      <w:r w:rsidR="00F95CB3">
        <w:t>1</w:t>
      </w:r>
      <w:r>
        <w:t xml:space="preserve">:00 </w:t>
      </w:r>
      <w:r w:rsidR="00E70093">
        <w:t>a</w:t>
      </w:r>
      <w:r>
        <w:t xml:space="preserve">.m. CST, </w:t>
      </w:r>
      <w:r w:rsidR="005C651E">
        <w:t>Tuesday, January 19, 2021</w:t>
      </w:r>
      <w:r>
        <w:t xml:space="preserve"> at the MDEQ office located at </w:t>
      </w:r>
      <w:r w:rsidR="00E274BD">
        <w:t>515 East Amite St., Jackson, MS 39201</w:t>
      </w:r>
      <w:r>
        <w:t xml:space="preserve"> or electronically via MAGIC. All bids received after this deadline will be returned unopened. Bids will be publicly opened </w:t>
      </w:r>
      <w:r w:rsidR="00774103">
        <w:t xml:space="preserve">at 11:15 a.m. on </w:t>
      </w:r>
      <w:r w:rsidR="005C651E">
        <w:t>Tuesday, January 19, 2021</w:t>
      </w:r>
      <w:r w:rsidR="00774103">
        <w:t xml:space="preserve"> </w:t>
      </w:r>
      <w:r w:rsidR="00E70093">
        <w:t xml:space="preserve">online utilizing </w:t>
      </w:r>
      <w:proofErr w:type="spellStart"/>
      <w:r w:rsidR="00E70093">
        <w:t>GoTo</w:t>
      </w:r>
      <w:proofErr w:type="spellEnd"/>
      <w:r w:rsidR="00E70093">
        <w:t xml:space="preserve"> Meeting and can be accessed at </w:t>
      </w:r>
      <w:r w:rsidR="00F95012" w:rsidRPr="00F95012">
        <w:t>https://global.gotomeeting.com/join/</w:t>
      </w:r>
      <w:r w:rsidR="005C651E">
        <w:t>702225709</w:t>
      </w:r>
      <w:r w:rsidR="00E70093">
        <w:t xml:space="preserve">, or by phone at </w:t>
      </w:r>
      <w:hyperlink r:id="rId11" w:history="1">
        <w:r w:rsidR="00E70093" w:rsidRPr="00E70093">
          <w:t>+1 (</w:t>
        </w:r>
        <w:r w:rsidR="005C651E">
          <w:t>312</w:t>
        </w:r>
        <w:r w:rsidR="00E70093" w:rsidRPr="00E70093">
          <w:t xml:space="preserve">) </w:t>
        </w:r>
      </w:hyperlink>
      <w:r w:rsidR="005C651E">
        <w:t>757-3121</w:t>
      </w:r>
      <w:r w:rsidR="00774103">
        <w:t>; A</w:t>
      </w:r>
      <w:r w:rsidR="00E70093" w:rsidRPr="00E70093">
        <w:t>ccess Code: </w:t>
      </w:r>
      <w:r w:rsidR="005C651E">
        <w:t>702-225-709</w:t>
      </w:r>
      <w:r>
        <w:t>.</w:t>
      </w:r>
    </w:p>
    <w:p w14:paraId="663ECD4B" w14:textId="77777777"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CF3E" w14:textId="77777777" w:rsidR="003E4F8F" w:rsidRDefault="003E4F8F" w:rsidP="001809C6">
      <w:r>
        <w:separator/>
      </w:r>
    </w:p>
  </w:endnote>
  <w:endnote w:type="continuationSeparator" w:id="0">
    <w:p w14:paraId="3C2847A7" w14:textId="77777777" w:rsidR="003E4F8F" w:rsidRDefault="003E4F8F"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29CD1" w14:textId="77777777" w:rsidR="003E4F8F" w:rsidRDefault="003E4F8F" w:rsidP="001809C6">
      <w:r>
        <w:separator/>
      </w:r>
    </w:p>
  </w:footnote>
  <w:footnote w:type="continuationSeparator" w:id="0">
    <w:p w14:paraId="428B8F4B" w14:textId="77777777" w:rsidR="003E4F8F" w:rsidRDefault="003E4F8F"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C26"/>
    <w:rsid w:val="00062756"/>
    <w:rsid w:val="00071440"/>
    <w:rsid w:val="000B12ED"/>
    <w:rsid w:val="000B23CA"/>
    <w:rsid w:val="000B5166"/>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1C1A99"/>
    <w:rsid w:val="001F553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6474"/>
    <w:rsid w:val="003C65DC"/>
    <w:rsid w:val="003D018E"/>
    <w:rsid w:val="003E4F8F"/>
    <w:rsid w:val="003F7695"/>
    <w:rsid w:val="004034D7"/>
    <w:rsid w:val="00414312"/>
    <w:rsid w:val="00423A0A"/>
    <w:rsid w:val="00470071"/>
    <w:rsid w:val="004723B2"/>
    <w:rsid w:val="004B3FF5"/>
    <w:rsid w:val="004C3B99"/>
    <w:rsid w:val="004E5C8C"/>
    <w:rsid w:val="00501895"/>
    <w:rsid w:val="00501F0D"/>
    <w:rsid w:val="005318EA"/>
    <w:rsid w:val="0053788C"/>
    <w:rsid w:val="005400A7"/>
    <w:rsid w:val="00584289"/>
    <w:rsid w:val="005C651E"/>
    <w:rsid w:val="005E2B9D"/>
    <w:rsid w:val="005E4EED"/>
    <w:rsid w:val="005E6921"/>
    <w:rsid w:val="005F39D7"/>
    <w:rsid w:val="0061684F"/>
    <w:rsid w:val="00621E07"/>
    <w:rsid w:val="006315BB"/>
    <w:rsid w:val="00653F4B"/>
    <w:rsid w:val="00657B04"/>
    <w:rsid w:val="00665068"/>
    <w:rsid w:val="00671056"/>
    <w:rsid w:val="006928D7"/>
    <w:rsid w:val="006B5501"/>
    <w:rsid w:val="00714BCA"/>
    <w:rsid w:val="00723B2A"/>
    <w:rsid w:val="00731D5C"/>
    <w:rsid w:val="00737834"/>
    <w:rsid w:val="007536A4"/>
    <w:rsid w:val="00774103"/>
    <w:rsid w:val="007803CA"/>
    <w:rsid w:val="0078281C"/>
    <w:rsid w:val="007B066B"/>
    <w:rsid w:val="007B33DC"/>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06FB"/>
    <w:rsid w:val="009C33E1"/>
    <w:rsid w:val="009D53C8"/>
    <w:rsid w:val="00A25BC3"/>
    <w:rsid w:val="00A72A37"/>
    <w:rsid w:val="00A844AB"/>
    <w:rsid w:val="00A86366"/>
    <w:rsid w:val="00AB4504"/>
    <w:rsid w:val="00AC5978"/>
    <w:rsid w:val="00AD0E84"/>
    <w:rsid w:val="00AF17CB"/>
    <w:rsid w:val="00AF638B"/>
    <w:rsid w:val="00B26297"/>
    <w:rsid w:val="00B34577"/>
    <w:rsid w:val="00B6411D"/>
    <w:rsid w:val="00B7187A"/>
    <w:rsid w:val="00BA3629"/>
    <w:rsid w:val="00BB1205"/>
    <w:rsid w:val="00C33BF2"/>
    <w:rsid w:val="00C33E80"/>
    <w:rsid w:val="00C43B09"/>
    <w:rsid w:val="00C81517"/>
    <w:rsid w:val="00CC60A0"/>
    <w:rsid w:val="00CD61CC"/>
    <w:rsid w:val="00CE73DD"/>
    <w:rsid w:val="00D366B8"/>
    <w:rsid w:val="00D44BD5"/>
    <w:rsid w:val="00D732E2"/>
    <w:rsid w:val="00DA5C75"/>
    <w:rsid w:val="00DA5E43"/>
    <w:rsid w:val="00E07AF3"/>
    <w:rsid w:val="00E274BD"/>
    <w:rsid w:val="00E32378"/>
    <w:rsid w:val="00E36EDA"/>
    <w:rsid w:val="00E572ED"/>
    <w:rsid w:val="00E615B9"/>
    <w:rsid w:val="00E70093"/>
    <w:rsid w:val="00E75BB3"/>
    <w:rsid w:val="00E75EE6"/>
    <w:rsid w:val="00E813F7"/>
    <w:rsid w:val="00E84772"/>
    <w:rsid w:val="00E90112"/>
    <w:rsid w:val="00EB0324"/>
    <w:rsid w:val="00EB0E0D"/>
    <w:rsid w:val="00EC616D"/>
    <w:rsid w:val="00F43BA1"/>
    <w:rsid w:val="00F55A13"/>
    <w:rsid w:val="00F56D0D"/>
    <w:rsid w:val="00F71D08"/>
    <w:rsid w:val="00F740CE"/>
    <w:rsid w:val="00F805A6"/>
    <w:rsid w:val="00F83F1D"/>
    <w:rsid w:val="00F95012"/>
    <w:rsid w:val="00F95CB3"/>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7F5F3"/>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13127573121,,397203037" TargetMode="External"/><Relationship Id="rId5" Type="http://schemas.openxmlformats.org/officeDocument/2006/relationships/settings" Target="settings.xml"/><Relationship Id="rId10" Type="http://schemas.openxmlformats.org/officeDocument/2006/relationships/hyperlink" Target="tel:+16467493131,,439459605"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11" ma:contentTypeDescription="Create a new document." ma:contentTypeScope="" ma:versionID="d7f2bd836ea8c9452d3891dfe898daaa">
  <xsd:schema xmlns:xsd="http://www.w3.org/2001/XMLSchema" xmlns:xs="http://www.w3.org/2001/XMLSchema" xmlns:p="http://schemas.microsoft.com/office/2006/metadata/properties" xmlns:ns3="0e600864-1659-4d51-800e-ea78681eff1c" xmlns:ns4="5b7d2ae4-a452-4406-aac6-dc183d564629" targetNamespace="http://schemas.microsoft.com/office/2006/metadata/properties" ma:root="true" ma:fieldsID="0179a303de4fe2ebafde12f1edaf67fd" ns3:_="" ns4:_="">
    <xsd:import namespace="0e600864-1659-4d51-800e-ea78681eff1c"/>
    <xsd:import namespace="5b7d2ae4-a452-4406-aac6-dc183d5646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BA6E9-A0E2-4A62-B68A-B0DFC029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00864-1659-4d51-800e-ea78681eff1c"/>
    <ds:schemaRef ds:uri="5b7d2ae4-a452-4406-aac6-dc183d56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E8CB-A659-4BF4-8652-ECC640C58FFD}">
  <ds:schemaRefs>
    <ds:schemaRef ds:uri="http://schemas.microsoft.com/sharepoint/v3/contenttype/forms"/>
  </ds:schemaRefs>
</ds:datastoreItem>
</file>

<file path=customXml/itemProps3.xml><?xml version="1.0" encoding="utf-8"?>
<ds:datastoreItem xmlns:ds="http://schemas.openxmlformats.org/officeDocument/2006/customXml" ds:itemID="{D432BB3F-DE3F-4109-81F4-8BFCC2CAD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Secret Luckett</cp:lastModifiedBy>
  <cp:revision>2</cp:revision>
  <cp:lastPrinted>2019-09-09T17:38:00Z</cp:lastPrinted>
  <dcterms:created xsi:type="dcterms:W3CDTF">2020-12-09T19:49:00Z</dcterms:created>
  <dcterms:modified xsi:type="dcterms:W3CDTF">2020-12-09T19:49:00Z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y fmtid="{D5CDD505-2E9C-101B-9397-08002B2CF9AE}" pid="3" name="ContentTypeId">
    <vt:lpwstr>0x0101001D6E36A16D361246BE7EFE9DC6232C2E</vt:lpwstr>
  </property>
</Properties>
</file>