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BA" w:rsidRPr="00B2682D" w:rsidRDefault="00B05DBA" w:rsidP="00B05DBA">
      <w:pPr>
        <w:jc w:val="both"/>
        <w:rPr>
          <w:sz w:val="22"/>
          <w:szCs w:val="22"/>
        </w:rPr>
      </w:pPr>
      <w:bookmarkStart w:id="0" w:name="_GoBack"/>
      <w:bookmarkEnd w:id="0"/>
    </w:p>
    <w:p w:rsidR="00B05DBA" w:rsidRPr="00CA246C" w:rsidRDefault="00B05DBA" w:rsidP="00B05DBA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B2682D">
        <w:rPr>
          <w:sz w:val="22"/>
          <w:szCs w:val="22"/>
        </w:rPr>
        <w:tab/>
      </w:r>
      <w:r w:rsidRPr="00CA246C">
        <w:rPr>
          <w:rFonts w:ascii="Times New Roman" w:hAnsi="Times New Roman"/>
          <w:sz w:val="22"/>
          <w:szCs w:val="22"/>
        </w:rPr>
        <w:t>"PUBLIC NOTICE TO EQUIPMENT DEALERS"</w:t>
      </w:r>
    </w:p>
    <w:p w:rsidR="00B05DBA" w:rsidRPr="00CA246C" w:rsidRDefault="00B05DBA" w:rsidP="00B05DBA">
      <w:pPr>
        <w:jc w:val="center"/>
        <w:rPr>
          <w:rFonts w:ascii="Times New Roman" w:hAnsi="Times New Roman"/>
          <w:sz w:val="22"/>
          <w:szCs w:val="22"/>
        </w:rPr>
      </w:pPr>
    </w:p>
    <w:p w:rsidR="00B05DBA" w:rsidRPr="00CA246C" w:rsidRDefault="00B05DBA" w:rsidP="00B05DBA">
      <w:pPr>
        <w:jc w:val="both"/>
        <w:rPr>
          <w:rFonts w:ascii="Times New Roman" w:hAnsi="Times New Roman"/>
          <w:sz w:val="22"/>
          <w:szCs w:val="22"/>
        </w:rPr>
      </w:pPr>
    </w:p>
    <w:p w:rsidR="001E6D97" w:rsidRPr="00CA246C" w:rsidRDefault="00B05DBA" w:rsidP="00B05DBA">
      <w:pPr>
        <w:jc w:val="both"/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sz w:val="22"/>
          <w:szCs w:val="22"/>
        </w:rPr>
        <w:t>The Grenada County Board of Supervisors will receive and open bids for</w:t>
      </w:r>
    </w:p>
    <w:p w:rsidR="00B05DBA" w:rsidRPr="00CA246C" w:rsidRDefault="00B05DBA" w:rsidP="00B05DBA">
      <w:pPr>
        <w:jc w:val="both"/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b/>
          <w:sz w:val="22"/>
          <w:szCs w:val="22"/>
          <w:u w:val="single"/>
        </w:rPr>
        <w:t xml:space="preserve">One </w:t>
      </w:r>
      <w:r w:rsidR="00A33C15">
        <w:rPr>
          <w:rFonts w:ascii="Times New Roman" w:hAnsi="Times New Roman"/>
          <w:b/>
          <w:sz w:val="22"/>
          <w:szCs w:val="22"/>
          <w:u w:val="single"/>
        </w:rPr>
        <w:t>New Hydraulic Press Brake</w:t>
      </w:r>
      <w:r w:rsidRPr="00CA246C">
        <w:rPr>
          <w:rFonts w:ascii="Times New Roman" w:hAnsi="Times New Roman"/>
          <w:sz w:val="22"/>
          <w:szCs w:val="22"/>
        </w:rPr>
        <w:t xml:space="preserve"> at </w:t>
      </w:r>
      <w:r w:rsidRPr="00CA246C">
        <w:rPr>
          <w:rFonts w:ascii="Times New Roman" w:hAnsi="Times New Roman"/>
          <w:b/>
          <w:sz w:val="22"/>
          <w:szCs w:val="22"/>
        </w:rPr>
        <w:t xml:space="preserve">10:00 A.M. </w:t>
      </w:r>
      <w:r w:rsidR="00110DC4">
        <w:rPr>
          <w:rFonts w:ascii="Times New Roman" w:hAnsi="Times New Roman"/>
          <w:b/>
          <w:sz w:val="22"/>
          <w:szCs w:val="22"/>
        </w:rPr>
        <w:t xml:space="preserve">September </w:t>
      </w:r>
      <w:r w:rsidR="0061349D">
        <w:rPr>
          <w:rFonts w:ascii="Times New Roman" w:hAnsi="Times New Roman"/>
          <w:b/>
          <w:sz w:val="22"/>
          <w:szCs w:val="22"/>
        </w:rPr>
        <w:t>17</w:t>
      </w:r>
      <w:r w:rsidR="002037ED" w:rsidRPr="00CA246C">
        <w:rPr>
          <w:rFonts w:ascii="Times New Roman" w:hAnsi="Times New Roman"/>
          <w:b/>
          <w:sz w:val="22"/>
          <w:szCs w:val="22"/>
        </w:rPr>
        <w:t>,</w:t>
      </w:r>
      <w:r w:rsidRPr="00CA246C">
        <w:rPr>
          <w:rFonts w:ascii="Times New Roman" w:hAnsi="Times New Roman"/>
          <w:b/>
          <w:sz w:val="22"/>
          <w:szCs w:val="22"/>
        </w:rPr>
        <w:t xml:space="preserve"> 20</w:t>
      </w:r>
      <w:r w:rsidR="00CA246C" w:rsidRPr="00CA246C">
        <w:rPr>
          <w:rFonts w:ascii="Times New Roman" w:hAnsi="Times New Roman"/>
          <w:b/>
          <w:sz w:val="22"/>
          <w:szCs w:val="22"/>
        </w:rPr>
        <w:t>1</w:t>
      </w:r>
      <w:r w:rsidR="00A33C15">
        <w:rPr>
          <w:rFonts w:ascii="Times New Roman" w:hAnsi="Times New Roman"/>
          <w:b/>
          <w:sz w:val="22"/>
          <w:szCs w:val="22"/>
        </w:rPr>
        <w:t>8</w:t>
      </w:r>
      <w:r w:rsidRPr="00CA246C">
        <w:rPr>
          <w:rFonts w:ascii="Times New Roman" w:hAnsi="Times New Roman"/>
          <w:sz w:val="22"/>
          <w:szCs w:val="22"/>
        </w:rPr>
        <w:t xml:space="preserve"> in the Board Room in the Grenada County Courthouse</w:t>
      </w:r>
      <w:r w:rsidR="00CA246C" w:rsidRPr="00CA246C">
        <w:rPr>
          <w:rFonts w:ascii="Times New Roman" w:hAnsi="Times New Roman"/>
          <w:sz w:val="22"/>
          <w:szCs w:val="22"/>
        </w:rPr>
        <w:t xml:space="preserve"> as follows:</w:t>
      </w:r>
      <w:r w:rsidRPr="00CA246C">
        <w:rPr>
          <w:rFonts w:ascii="Times New Roman" w:hAnsi="Times New Roman"/>
          <w:sz w:val="22"/>
          <w:szCs w:val="22"/>
        </w:rPr>
        <w:t xml:space="preserve"> specifications or equivalent.</w:t>
      </w:r>
    </w:p>
    <w:p w:rsidR="00B05DBA" w:rsidRPr="00CA246C" w:rsidRDefault="00B05DBA" w:rsidP="00B05DBA">
      <w:pPr>
        <w:rPr>
          <w:rFonts w:ascii="Times New Roman" w:hAnsi="Times New Roman"/>
          <w:sz w:val="22"/>
          <w:szCs w:val="22"/>
        </w:rPr>
      </w:pPr>
    </w:p>
    <w:p w:rsidR="00B24804" w:rsidRDefault="00CA246C" w:rsidP="00CA246C">
      <w:pPr>
        <w:pStyle w:val="BodyText2"/>
        <w:ind w:left="1080"/>
        <w:rPr>
          <w:b w:val="0"/>
          <w:u w:val="single"/>
        </w:rPr>
      </w:pPr>
      <w:r w:rsidRPr="00CA246C">
        <w:rPr>
          <w:b w:val="0"/>
          <w:u w:val="single"/>
        </w:rPr>
        <w:t>Bidder’s Instructions for the purchase</w:t>
      </w:r>
      <w:r w:rsidR="000D75A7">
        <w:rPr>
          <w:b w:val="0"/>
          <w:u w:val="single"/>
        </w:rPr>
        <w:t xml:space="preserve"> </w:t>
      </w:r>
      <w:r w:rsidR="000D75A7" w:rsidRPr="00306A16">
        <w:rPr>
          <w:b w:val="0"/>
          <w:u w:val="single"/>
        </w:rPr>
        <w:t>and installation</w:t>
      </w:r>
      <w:r w:rsidRPr="00CA246C">
        <w:rPr>
          <w:b w:val="0"/>
          <w:u w:val="single"/>
        </w:rPr>
        <w:t xml:space="preserve"> of   </w:t>
      </w:r>
      <w:r w:rsidRPr="00A33C15">
        <w:rPr>
          <w:u w:val="single"/>
        </w:rPr>
        <w:t xml:space="preserve">One </w:t>
      </w:r>
      <w:r w:rsidR="00A33C15" w:rsidRPr="00A33C15">
        <w:rPr>
          <w:u w:val="single"/>
        </w:rPr>
        <w:t>New</w:t>
      </w:r>
      <w:r w:rsidR="00B674CE">
        <w:rPr>
          <w:b w:val="0"/>
          <w:u w:val="single"/>
        </w:rPr>
        <w:t xml:space="preserve"> </w:t>
      </w:r>
    </w:p>
    <w:p w:rsidR="00CA246C" w:rsidRPr="00CA246C" w:rsidRDefault="00B674CE" w:rsidP="00CA246C">
      <w:pPr>
        <w:pStyle w:val="BodyText2"/>
        <w:ind w:left="1080"/>
        <w:rPr>
          <w:b w:val="0"/>
          <w:u w:val="single"/>
        </w:rPr>
      </w:pPr>
      <w:r w:rsidRPr="00B24804">
        <w:rPr>
          <w:u w:val="single"/>
        </w:rPr>
        <w:t>Hydraulic Press</w:t>
      </w:r>
      <w:r w:rsidR="00A33C15">
        <w:rPr>
          <w:u w:val="single"/>
        </w:rPr>
        <w:t xml:space="preserve"> Brake</w:t>
      </w:r>
      <w:r w:rsidR="00CA246C" w:rsidRPr="00CA246C">
        <w:rPr>
          <w:b w:val="0"/>
          <w:u w:val="single"/>
        </w:rPr>
        <w:t xml:space="preserve"> for use in Grenada County.</w:t>
      </w:r>
    </w:p>
    <w:p w:rsidR="00CA246C" w:rsidRPr="00CA246C" w:rsidRDefault="00CA246C" w:rsidP="00CA246C">
      <w:pPr>
        <w:pStyle w:val="BodyText2"/>
        <w:jc w:val="left"/>
        <w:rPr>
          <w:b w:val="0"/>
          <w:u w:val="single"/>
        </w:rPr>
      </w:pPr>
    </w:p>
    <w:p w:rsidR="00B674CE" w:rsidRDefault="00CA246C" w:rsidP="00CA246C">
      <w:pPr>
        <w:pStyle w:val="BodyText3"/>
        <w:rPr>
          <w:rFonts w:ascii="Times New Roman" w:hAnsi="Times New Roman" w:cs="Times New Roman"/>
          <w:b w:val="0"/>
        </w:rPr>
      </w:pPr>
      <w:r w:rsidRPr="00CA246C">
        <w:rPr>
          <w:rFonts w:ascii="Times New Roman" w:hAnsi="Times New Roman" w:cs="Times New Roman"/>
          <w:b w:val="0"/>
        </w:rPr>
        <w:t xml:space="preserve">The conditions and specifications listed are not intended to prohibit qualified vendors from submitting a bid on an equal or larger in size class model.  </w:t>
      </w:r>
    </w:p>
    <w:p w:rsidR="00B674CE" w:rsidRDefault="00CA246C" w:rsidP="00CA246C">
      <w:pPr>
        <w:pStyle w:val="BodyText3"/>
        <w:rPr>
          <w:rFonts w:ascii="Times New Roman" w:hAnsi="Times New Roman" w:cs="Times New Roman"/>
          <w:b w:val="0"/>
        </w:rPr>
      </w:pPr>
      <w:r w:rsidRPr="00CA246C">
        <w:rPr>
          <w:rFonts w:ascii="Times New Roman" w:hAnsi="Times New Roman" w:cs="Times New Roman"/>
          <w:b w:val="0"/>
        </w:rPr>
        <w:t>A bidder shall include an attachment “Exceptions to Bid Conditions &amp; Specifications” sheet listing any variations or exception to the conditions or technical (non size class) or operation feature specifications for the machine model offered.</w:t>
      </w:r>
    </w:p>
    <w:p w:rsidR="00B674CE" w:rsidRDefault="00CA246C" w:rsidP="00CA246C">
      <w:pPr>
        <w:pStyle w:val="BodyText3"/>
        <w:rPr>
          <w:rFonts w:ascii="Times New Roman" w:hAnsi="Times New Roman" w:cs="Times New Roman"/>
          <w:b w:val="0"/>
        </w:rPr>
      </w:pPr>
      <w:r w:rsidRPr="00CA246C">
        <w:rPr>
          <w:rFonts w:ascii="Times New Roman" w:hAnsi="Times New Roman" w:cs="Times New Roman"/>
          <w:b w:val="0"/>
        </w:rPr>
        <w:t xml:space="preserve"> Bidders will be responsible for establishing equality and offering only its manufacturer’s model that is equal to or larger in size class.  </w:t>
      </w:r>
    </w:p>
    <w:p w:rsidR="00B674CE" w:rsidRDefault="00CA246C" w:rsidP="00CA246C">
      <w:pPr>
        <w:pStyle w:val="BodyText3"/>
        <w:rPr>
          <w:rFonts w:ascii="Times New Roman" w:hAnsi="Times New Roman" w:cs="Times New Roman"/>
          <w:b w:val="0"/>
        </w:rPr>
      </w:pPr>
      <w:r w:rsidRPr="00CA246C">
        <w:rPr>
          <w:rFonts w:ascii="Times New Roman" w:hAnsi="Times New Roman" w:cs="Times New Roman"/>
          <w:b w:val="0"/>
        </w:rPr>
        <w:t xml:space="preserve">Each non-size class exception must be listed on separate page titled Exceptions and will be evaluated and accepted or declined individually. </w:t>
      </w:r>
    </w:p>
    <w:p w:rsidR="00CA246C" w:rsidRPr="00CA246C" w:rsidRDefault="00CA246C" w:rsidP="00CA246C">
      <w:pPr>
        <w:pStyle w:val="BodyText3"/>
        <w:rPr>
          <w:rFonts w:ascii="Times New Roman" w:hAnsi="Times New Roman" w:cs="Times New Roman"/>
          <w:b w:val="0"/>
        </w:rPr>
      </w:pPr>
      <w:r w:rsidRPr="00CA246C">
        <w:rPr>
          <w:rFonts w:ascii="Times New Roman" w:hAnsi="Times New Roman" w:cs="Times New Roman"/>
          <w:b w:val="0"/>
        </w:rPr>
        <w:t xml:space="preserve">Grenada County may refer to a manufacturer’s internet site to confirm that the model being bid is the correct model that meets our minimum requirements. </w:t>
      </w:r>
    </w:p>
    <w:p w:rsidR="00CA246C" w:rsidRPr="00CA246C" w:rsidRDefault="00CA246C" w:rsidP="00CA246C">
      <w:pPr>
        <w:pStyle w:val="BodyText3"/>
        <w:rPr>
          <w:rFonts w:ascii="Times New Roman" w:hAnsi="Times New Roman" w:cs="Times New Roman"/>
          <w:b w:val="0"/>
        </w:rPr>
      </w:pPr>
    </w:p>
    <w:p w:rsidR="002236F3" w:rsidRDefault="00CA246C" w:rsidP="00A33C15">
      <w:pPr>
        <w:pStyle w:val="BodyText2"/>
        <w:jc w:val="left"/>
      </w:pPr>
      <w:r w:rsidRPr="00E57941">
        <w:rPr>
          <w:u w:val="single"/>
        </w:rPr>
        <w:t>Specificat</w:t>
      </w:r>
      <w:r w:rsidR="002236F3" w:rsidRPr="00E57941">
        <w:rPr>
          <w:u w:val="single"/>
        </w:rPr>
        <w:t>ions</w:t>
      </w:r>
      <w:r w:rsidR="00B24804" w:rsidRPr="00E57941">
        <w:rPr>
          <w:u w:val="single"/>
        </w:rPr>
        <w:t xml:space="preserve"> </w:t>
      </w:r>
      <w:r w:rsidR="00A33C15">
        <w:rPr>
          <w:u w:val="single"/>
        </w:rPr>
        <w:t xml:space="preserve">New Hydraulic </w:t>
      </w:r>
      <w:r w:rsidR="00B24804" w:rsidRPr="00B24804">
        <w:rPr>
          <w:u w:val="single"/>
        </w:rPr>
        <w:t>Press</w:t>
      </w:r>
      <w:r w:rsidR="00A33C15">
        <w:rPr>
          <w:u w:val="single"/>
        </w:rPr>
        <w:t xml:space="preserve"> Brake</w:t>
      </w:r>
      <w:r w:rsidR="00957051">
        <w:t xml:space="preserve"> (Base Bid)</w:t>
      </w:r>
      <w:r w:rsidR="002236F3">
        <w:t>:</w:t>
      </w:r>
    </w:p>
    <w:p w:rsidR="002236F3" w:rsidRDefault="002236F3" w:rsidP="002236F3">
      <w:pPr>
        <w:rPr>
          <w:rFonts w:ascii="Times New Roman" w:hAnsi="Times New Roman"/>
        </w:rPr>
      </w:pPr>
    </w:p>
    <w:p w:rsidR="00A33C15" w:rsidRPr="00A33C15" w:rsidRDefault="00A33C15" w:rsidP="00A33C15">
      <w:pPr>
        <w:pBdr>
          <w:top w:val="single" w:sz="4" w:space="1" w:color="auto"/>
        </w:pBdr>
        <w:rPr>
          <w:rFonts w:ascii="Times New Roman" w:hAnsi="Times New Roman"/>
        </w:rPr>
      </w:pPr>
      <w:r w:rsidRPr="00A33C15">
        <w:rPr>
          <w:rFonts w:ascii="Times New Roman" w:hAnsi="Times New Roman"/>
        </w:rPr>
        <w:t>150 / 100 TONNAGE FORMING/PUNCHING</w:t>
      </w:r>
    </w:p>
    <w:p w:rsidR="00A33C15" w:rsidRPr="00A33C15" w:rsidRDefault="00A33C15" w:rsidP="00A33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33C15">
        <w:rPr>
          <w:rFonts w:ascii="Times New Roman" w:hAnsi="Times New Roman"/>
        </w:rPr>
        <w:t>14’-6” DISTANCE BETWEEN HOUSINGS</w:t>
      </w:r>
      <w:r w:rsidRPr="00A33C15">
        <w:rPr>
          <w:rFonts w:ascii="Times New Roman" w:hAnsi="Times New Roman"/>
        </w:rPr>
        <w:tab/>
      </w:r>
    </w:p>
    <w:p w:rsidR="00A33C15" w:rsidRPr="00A33C15" w:rsidRDefault="00A33C15" w:rsidP="00A33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33C15">
        <w:rPr>
          <w:rFonts w:ascii="Times New Roman" w:hAnsi="Times New Roman"/>
        </w:rPr>
        <w:t>16’ BED/RAM LENGTH</w:t>
      </w:r>
    </w:p>
    <w:p w:rsidR="00A33C15" w:rsidRPr="00A33C15" w:rsidRDefault="00A33C15" w:rsidP="00A33C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33C15">
        <w:rPr>
          <w:rFonts w:ascii="Times New Roman" w:hAnsi="Times New Roman"/>
          <w:b/>
        </w:rPr>
        <w:t xml:space="preserve"> </w:t>
      </w:r>
      <w:r w:rsidRPr="00A33C15">
        <w:rPr>
          <w:rFonts w:ascii="Times New Roman" w:hAnsi="Times New Roman"/>
        </w:rPr>
        <w:t>5” BED WIDTH</w:t>
      </w:r>
    </w:p>
    <w:p w:rsidR="00A33C15" w:rsidRPr="00A33C15" w:rsidRDefault="00A33C15" w:rsidP="00A33C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33C15">
        <w:rPr>
          <w:rFonts w:ascii="Times New Roman" w:hAnsi="Times New Roman"/>
          <w:b/>
        </w:rPr>
        <w:t xml:space="preserve"> </w:t>
      </w:r>
      <w:r w:rsidRPr="00A33C15">
        <w:rPr>
          <w:rFonts w:ascii="Times New Roman" w:hAnsi="Times New Roman"/>
        </w:rPr>
        <w:t>6” THROAT DEPTH</w:t>
      </w:r>
      <w:r w:rsidRPr="00A33C15">
        <w:rPr>
          <w:rFonts w:ascii="Times New Roman" w:hAnsi="Times New Roman"/>
        </w:rPr>
        <w:tab/>
      </w:r>
    </w:p>
    <w:p w:rsidR="00A33C15" w:rsidRPr="00A33C15" w:rsidRDefault="00A33C15" w:rsidP="00A33C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33C15">
        <w:rPr>
          <w:rFonts w:ascii="Times New Roman" w:hAnsi="Times New Roman"/>
          <w:b/>
        </w:rPr>
        <w:t xml:space="preserve"> </w:t>
      </w:r>
      <w:r w:rsidRPr="00A33C15">
        <w:rPr>
          <w:rFonts w:ascii="Times New Roman" w:hAnsi="Times New Roman"/>
        </w:rPr>
        <w:t xml:space="preserve">6” RAM STROKE </w:t>
      </w:r>
      <w:r w:rsidRPr="00A33C15">
        <w:rPr>
          <w:rFonts w:ascii="Times New Roman" w:hAnsi="Times New Roman"/>
          <w:i/>
        </w:rPr>
        <w:t>(FULLY ADJUSTABLE)</w:t>
      </w:r>
      <w:r w:rsidRPr="00A33C15">
        <w:rPr>
          <w:rFonts w:ascii="Times New Roman" w:hAnsi="Times New Roman"/>
        </w:rPr>
        <w:tab/>
      </w:r>
    </w:p>
    <w:p w:rsidR="00A33C15" w:rsidRPr="00A33C15" w:rsidRDefault="00A33C15" w:rsidP="00A33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33C15">
        <w:rPr>
          <w:rFonts w:ascii="Times New Roman" w:hAnsi="Times New Roman"/>
        </w:rPr>
        <w:t xml:space="preserve">13” OPEN HEIGHT </w:t>
      </w:r>
      <w:r w:rsidRPr="00A33C15">
        <w:rPr>
          <w:rFonts w:ascii="Times New Roman" w:hAnsi="Times New Roman"/>
          <w:i/>
        </w:rPr>
        <w:t>(MAXIMUM HEIGHT)</w:t>
      </w:r>
    </w:p>
    <w:p w:rsidR="00A33C15" w:rsidRPr="00A33C15" w:rsidRDefault="00A33C15" w:rsidP="00A33C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33C15">
        <w:rPr>
          <w:rFonts w:ascii="Times New Roman" w:hAnsi="Times New Roman"/>
          <w:b/>
        </w:rPr>
        <w:t xml:space="preserve"> </w:t>
      </w:r>
      <w:r w:rsidRPr="00A33C15">
        <w:rPr>
          <w:rFonts w:ascii="Times New Roman" w:hAnsi="Times New Roman"/>
        </w:rPr>
        <w:t xml:space="preserve">7” CLOSED HEIGHT </w:t>
      </w:r>
      <w:r w:rsidRPr="00A33C15">
        <w:rPr>
          <w:rFonts w:ascii="Times New Roman" w:hAnsi="Times New Roman"/>
          <w:i/>
        </w:rPr>
        <w:t>(MINIMUM HEIGHT)</w:t>
      </w:r>
      <w:r w:rsidRPr="00A33C15">
        <w:rPr>
          <w:rFonts w:ascii="Times New Roman" w:hAnsi="Times New Roman"/>
        </w:rPr>
        <w:tab/>
      </w:r>
    </w:p>
    <w:p w:rsidR="00A33C15" w:rsidRPr="00A33C15" w:rsidRDefault="00A33C15" w:rsidP="00A33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33C15">
        <w:rPr>
          <w:rFonts w:ascii="Times New Roman" w:hAnsi="Times New Roman"/>
        </w:rPr>
        <w:t>20 HORSEPOWER</w:t>
      </w:r>
    </w:p>
    <w:p w:rsidR="00A33C15" w:rsidRPr="00A33C15" w:rsidRDefault="00A33C15" w:rsidP="00A33C1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A33C15">
        <w:rPr>
          <w:rFonts w:ascii="Times New Roman" w:hAnsi="Times New Roman"/>
        </w:rPr>
        <w:t>5 Year Parts Warranty</w:t>
      </w:r>
    </w:p>
    <w:p w:rsidR="00A33C15" w:rsidRPr="00A33C15" w:rsidRDefault="00A33C15" w:rsidP="00A33C15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33C15">
        <w:rPr>
          <w:rFonts w:ascii="Times New Roman" w:hAnsi="Times New Roman"/>
        </w:rPr>
        <w:t>5 Year Limited Onsite Labor Warranty</w:t>
      </w:r>
    </w:p>
    <w:p w:rsidR="00A33C15" w:rsidRPr="00A33C15" w:rsidRDefault="00A33C15" w:rsidP="00A33C15">
      <w:pPr>
        <w:rPr>
          <w:rFonts w:ascii="Times New Roman" w:hAnsi="Times New Roman"/>
        </w:rPr>
      </w:pPr>
      <w:r w:rsidRPr="00A33C15">
        <w:rPr>
          <w:rFonts w:ascii="Times New Roman" w:hAnsi="Times New Roman"/>
        </w:rPr>
        <w:t>Must Support American Style Tooling</w:t>
      </w:r>
    </w:p>
    <w:p w:rsidR="00A33C15" w:rsidRPr="00A33C15" w:rsidRDefault="00A33C15" w:rsidP="00A33C15">
      <w:pPr>
        <w:tabs>
          <w:tab w:val="left" w:pos="4320"/>
        </w:tabs>
        <w:rPr>
          <w:rFonts w:ascii="Times New Roman" w:hAnsi="Times New Roman"/>
        </w:rPr>
      </w:pPr>
      <w:r w:rsidRPr="00A33C15">
        <w:rPr>
          <w:rFonts w:ascii="Times New Roman" w:hAnsi="Times New Roman"/>
        </w:rPr>
        <w:t>Must Have Hydraulic Tonnage Control</w:t>
      </w:r>
    </w:p>
    <w:p w:rsidR="00A33C15" w:rsidRPr="00A33C15" w:rsidRDefault="00A33C15" w:rsidP="00A33C15">
      <w:pPr>
        <w:tabs>
          <w:tab w:val="left" w:pos="4320"/>
        </w:tabs>
        <w:rPr>
          <w:rFonts w:ascii="Times New Roman" w:hAnsi="Times New Roman"/>
        </w:rPr>
      </w:pPr>
      <w:r w:rsidRPr="00A33C15">
        <w:rPr>
          <w:rFonts w:ascii="Times New Roman" w:hAnsi="Times New Roman"/>
        </w:rPr>
        <w:t>Must Have Full Tonnage throughout Stroke</w:t>
      </w:r>
    </w:p>
    <w:p w:rsidR="00A33C15" w:rsidRPr="00A33C15" w:rsidRDefault="00A33C15" w:rsidP="00A33C15">
      <w:pPr>
        <w:tabs>
          <w:tab w:val="left" w:pos="4320"/>
        </w:tabs>
        <w:rPr>
          <w:rFonts w:ascii="Times New Roman" w:hAnsi="Times New Roman"/>
        </w:rPr>
      </w:pPr>
      <w:r w:rsidRPr="00A33C15">
        <w:rPr>
          <w:rFonts w:ascii="Times New Roman" w:hAnsi="Times New Roman"/>
        </w:rPr>
        <w:t xml:space="preserve">Must Have Counterbalance for Punching </w:t>
      </w:r>
    </w:p>
    <w:p w:rsidR="00A33C15" w:rsidRPr="00A33C15" w:rsidRDefault="00A33C15" w:rsidP="00A33C15">
      <w:pPr>
        <w:tabs>
          <w:tab w:val="left" w:pos="4320"/>
        </w:tabs>
        <w:rPr>
          <w:rFonts w:ascii="Times New Roman" w:hAnsi="Times New Roman"/>
        </w:rPr>
      </w:pPr>
      <w:r w:rsidRPr="00A33C15">
        <w:rPr>
          <w:rFonts w:ascii="Times New Roman" w:hAnsi="Times New Roman"/>
        </w:rPr>
        <w:t>Must Have at Minimum a Typical +, - .001” Repeatability</w:t>
      </w:r>
      <w:r w:rsidRPr="00A33C15">
        <w:rPr>
          <w:rFonts w:ascii="Times New Roman" w:hAnsi="Times New Roman"/>
        </w:rPr>
        <w:tab/>
      </w:r>
    </w:p>
    <w:p w:rsidR="00A33C15" w:rsidRPr="00A33C15" w:rsidRDefault="00A33C15" w:rsidP="00A33C15">
      <w:pPr>
        <w:tabs>
          <w:tab w:val="left" w:pos="4320"/>
        </w:tabs>
        <w:rPr>
          <w:rFonts w:ascii="Times New Roman" w:hAnsi="Times New Roman"/>
        </w:rPr>
      </w:pPr>
      <w:r w:rsidRPr="00A33C15">
        <w:rPr>
          <w:rFonts w:ascii="Times New Roman" w:hAnsi="Times New Roman"/>
        </w:rPr>
        <w:t>Must Have Full Tonnage across Bed and Ram</w:t>
      </w:r>
    </w:p>
    <w:p w:rsidR="00A33C15" w:rsidRPr="00A33C15" w:rsidRDefault="00A33C15" w:rsidP="00A33C15">
      <w:pPr>
        <w:tabs>
          <w:tab w:val="left" w:pos="4320"/>
        </w:tabs>
        <w:rPr>
          <w:rFonts w:ascii="Times New Roman" w:hAnsi="Times New Roman"/>
        </w:rPr>
      </w:pPr>
      <w:r w:rsidRPr="00A33C15">
        <w:rPr>
          <w:rFonts w:ascii="Times New Roman" w:hAnsi="Times New Roman"/>
        </w:rPr>
        <w:t>Must Supply Lifetime Telephone Support at No Charge</w:t>
      </w:r>
    </w:p>
    <w:p w:rsidR="00A33C15" w:rsidRPr="00A33C15" w:rsidRDefault="00A33C15" w:rsidP="00A33C15">
      <w:pPr>
        <w:tabs>
          <w:tab w:val="left" w:pos="4320"/>
        </w:tabs>
        <w:rPr>
          <w:rFonts w:ascii="Times New Roman" w:hAnsi="Times New Roman"/>
        </w:rPr>
      </w:pPr>
      <w:r w:rsidRPr="00A33C15">
        <w:rPr>
          <w:rFonts w:ascii="Times New Roman" w:hAnsi="Times New Roman"/>
        </w:rPr>
        <w:t>Must Have a Manifold centralized lube system</w:t>
      </w:r>
    </w:p>
    <w:p w:rsidR="00A33C15" w:rsidRPr="00A33C15" w:rsidRDefault="00A33C15" w:rsidP="00A33C15">
      <w:pPr>
        <w:tabs>
          <w:tab w:val="left" w:pos="4320"/>
        </w:tabs>
        <w:rPr>
          <w:rFonts w:ascii="Times New Roman" w:hAnsi="Times New Roman"/>
        </w:rPr>
      </w:pPr>
      <w:r w:rsidRPr="00A33C15">
        <w:rPr>
          <w:rFonts w:ascii="Times New Roman" w:hAnsi="Times New Roman"/>
        </w:rPr>
        <w:t xml:space="preserve">Must Have a Hand/Foot sequence w/footswitch </w:t>
      </w:r>
    </w:p>
    <w:p w:rsidR="00D90AEA" w:rsidRPr="00A33C15" w:rsidRDefault="00D90AEA" w:rsidP="00A33C15">
      <w:pPr>
        <w:rPr>
          <w:rFonts w:ascii="Times New Roman" w:hAnsi="Times New Roman"/>
        </w:rPr>
      </w:pPr>
    </w:p>
    <w:p w:rsidR="00ED58B6" w:rsidRDefault="00ED58B6" w:rsidP="00CA246C">
      <w:pPr>
        <w:pStyle w:val="BodyText3"/>
        <w:rPr>
          <w:rFonts w:ascii="Times New Roman" w:hAnsi="Times New Roman" w:cs="Times New Roman"/>
        </w:rPr>
      </w:pPr>
    </w:p>
    <w:p w:rsidR="0045194A" w:rsidRPr="00957051" w:rsidRDefault="0045194A" w:rsidP="00CA246C">
      <w:pPr>
        <w:pStyle w:val="BodyText3"/>
        <w:rPr>
          <w:rFonts w:ascii="Times New Roman" w:hAnsi="Times New Roman" w:cs="Times New Roman"/>
        </w:rPr>
      </w:pPr>
      <w:r w:rsidRPr="00957051">
        <w:rPr>
          <w:rFonts w:ascii="Times New Roman" w:hAnsi="Times New Roman" w:cs="Times New Roman"/>
        </w:rPr>
        <w:lastRenderedPageBreak/>
        <w:t>Alt # 1</w:t>
      </w:r>
    </w:p>
    <w:p w:rsidR="0045194A" w:rsidRPr="00957051" w:rsidRDefault="0045194A" w:rsidP="00CA246C">
      <w:pPr>
        <w:pStyle w:val="BodyText3"/>
        <w:rPr>
          <w:rFonts w:ascii="Times New Roman" w:hAnsi="Times New Roman" w:cs="Times New Roman"/>
          <w:b w:val="0"/>
        </w:rPr>
      </w:pPr>
    </w:p>
    <w:p w:rsidR="001173A6" w:rsidRDefault="00957051" w:rsidP="004519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Necessary </w:t>
      </w:r>
      <w:r w:rsidR="00A33C15">
        <w:rPr>
          <w:rFonts w:ascii="Times New Roman" w:hAnsi="Times New Roman"/>
        </w:rPr>
        <w:t xml:space="preserve">set up and </w:t>
      </w:r>
      <w:r>
        <w:rPr>
          <w:rFonts w:ascii="Times New Roman" w:hAnsi="Times New Roman"/>
        </w:rPr>
        <w:t>i</w:t>
      </w:r>
      <w:r w:rsidR="001173A6">
        <w:rPr>
          <w:rFonts w:ascii="Times New Roman" w:hAnsi="Times New Roman"/>
        </w:rPr>
        <w:t>nstallation of machine by a Certified Technician</w:t>
      </w:r>
    </w:p>
    <w:p w:rsidR="001173A6" w:rsidRDefault="001173A6" w:rsidP="0045194A">
      <w:pPr>
        <w:rPr>
          <w:rFonts w:ascii="Times New Roman" w:hAnsi="Times New Roman"/>
        </w:rPr>
      </w:pPr>
    </w:p>
    <w:p w:rsidR="002236F3" w:rsidRDefault="002236F3" w:rsidP="00CA246C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 bids may be mailed to:</w:t>
      </w:r>
    </w:p>
    <w:p w:rsidR="002236F3" w:rsidRPr="00ED58B6" w:rsidRDefault="002236F3" w:rsidP="00CA246C">
      <w:pPr>
        <w:pStyle w:val="BodyText3"/>
        <w:rPr>
          <w:rFonts w:ascii="Times New Roman" w:hAnsi="Times New Roman" w:cs="Times New Roman"/>
        </w:rPr>
      </w:pPr>
    </w:p>
    <w:p w:rsidR="00ED58B6" w:rsidRPr="00ED58B6" w:rsidRDefault="00CA246C" w:rsidP="00CA246C">
      <w:pPr>
        <w:pStyle w:val="BodyText3"/>
        <w:rPr>
          <w:rFonts w:ascii="Times New Roman" w:hAnsi="Times New Roman" w:cs="Times New Roman"/>
        </w:rPr>
      </w:pPr>
      <w:r w:rsidRPr="00ED58B6">
        <w:rPr>
          <w:rFonts w:ascii="Times New Roman" w:hAnsi="Times New Roman" w:cs="Times New Roman"/>
        </w:rPr>
        <w:t xml:space="preserve">Grenada Co. </w:t>
      </w:r>
      <w:r w:rsidR="002236F3">
        <w:rPr>
          <w:rFonts w:ascii="Times New Roman" w:hAnsi="Times New Roman" w:cs="Times New Roman"/>
        </w:rPr>
        <w:t>Board of Supervisors</w:t>
      </w:r>
    </w:p>
    <w:p w:rsidR="00ED58B6" w:rsidRPr="00ED58B6" w:rsidRDefault="00CA246C" w:rsidP="00CA246C">
      <w:pPr>
        <w:pStyle w:val="BodyText3"/>
        <w:rPr>
          <w:rFonts w:ascii="Times New Roman" w:hAnsi="Times New Roman" w:cs="Times New Roman"/>
        </w:rPr>
      </w:pPr>
      <w:r w:rsidRPr="00ED58B6">
        <w:rPr>
          <w:rFonts w:ascii="Times New Roman" w:hAnsi="Times New Roman" w:cs="Times New Roman"/>
        </w:rPr>
        <w:t xml:space="preserve"> 59 Green Street Suite #1</w:t>
      </w:r>
    </w:p>
    <w:p w:rsidR="00ED58B6" w:rsidRPr="00ED58B6" w:rsidRDefault="00CA246C" w:rsidP="00CA246C">
      <w:pPr>
        <w:pStyle w:val="BodyText3"/>
        <w:rPr>
          <w:rFonts w:ascii="Times New Roman" w:hAnsi="Times New Roman" w:cs="Times New Roman"/>
        </w:rPr>
      </w:pPr>
      <w:r w:rsidRPr="00ED58B6">
        <w:rPr>
          <w:rFonts w:ascii="Times New Roman" w:hAnsi="Times New Roman" w:cs="Times New Roman"/>
        </w:rPr>
        <w:t>Gre</w:t>
      </w:r>
      <w:r w:rsidR="00ED58B6" w:rsidRPr="00ED58B6">
        <w:rPr>
          <w:rFonts w:ascii="Times New Roman" w:hAnsi="Times New Roman" w:cs="Times New Roman"/>
        </w:rPr>
        <w:t xml:space="preserve">nada MS 38901 </w:t>
      </w:r>
    </w:p>
    <w:p w:rsidR="00ED58B6" w:rsidRPr="00CA246C" w:rsidRDefault="00ED58B6" w:rsidP="00CA246C">
      <w:pPr>
        <w:jc w:val="both"/>
        <w:rPr>
          <w:rFonts w:ascii="Times New Roman" w:hAnsi="Times New Roman"/>
          <w:bCs/>
        </w:rPr>
      </w:pPr>
    </w:p>
    <w:p w:rsidR="00CA246C" w:rsidRPr="00CA246C" w:rsidRDefault="00CA246C" w:rsidP="00CA246C">
      <w:pPr>
        <w:pStyle w:val="BodyText3"/>
        <w:rPr>
          <w:rFonts w:ascii="Times New Roman" w:hAnsi="Times New Roman" w:cs="Times New Roman"/>
          <w:b w:val="0"/>
        </w:rPr>
      </w:pPr>
      <w:r w:rsidRPr="00CA246C">
        <w:rPr>
          <w:rFonts w:ascii="Times New Roman" w:hAnsi="Times New Roman" w:cs="Times New Roman"/>
          <w:b w:val="0"/>
        </w:rPr>
        <w:t>Purchases will be made from the best bidder.  In determining the best bid, Grenada County may take into consideration documented auction resale value, local parts</w:t>
      </w:r>
      <w:r w:rsidR="00D24433">
        <w:rPr>
          <w:rFonts w:ascii="Times New Roman" w:hAnsi="Times New Roman" w:cs="Times New Roman"/>
          <w:b w:val="0"/>
        </w:rPr>
        <w:t xml:space="preserve"> </w:t>
      </w:r>
      <w:r w:rsidRPr="00CA246C">
        <w:rPr>
          <w:rFonts w:ascii="Times New Roman" w:hAnsi="Times New Roman" w:cs="Times New Roman"/>
          <w:b w:val="0"/>
        </w:rPr>
        <w:t>\</w:t>
      </w:r>
      <w:r w:rsidR="00D24433">
        <w:rPr>
          <w:rFonts w:ascii="Times New Roman" w:hAnsi="Times New Roman" w:cs="Times New Roman"/>
          <w:b w:val="0"/>
        </w:rPr>
        <w:t xml:space="preserve"> </w:t>
      </w:r>
      <w:r w:rsidRPr="00CA246C">
        <w:rPr>
          <w:rFonts w:ascii="Times New Roman" w:hAnsi="Times New Roman" w:cs="Times New Roman"/>
          <w:b w:val="0"/>
        </w:rPr>
        <w:t>service support, warranty, prior experience with make and dealer and any other relevant information when making this determination.</w:t>
      </w:r>
    </w:p>
    <w:p w:rsidR="00CA246C" w:rsidRPr="00CA246C" w:rsidRDefault="00CA246C" w:rsidP="00CA246C">
      <w:pPr>
        <w:jc w:val="both"/>
        <w:rPr>
          <w:rFonts w:ascii="Times New Roman" w:hAnsi="Times New Roman"/>
          <w:bCs/>
        </w:rPr>
      </w:pPr>
    </w:p>
    <w:p w:rsidR="00B674CE" w:rsidRDefault="00B674CE" w:rsidP="00CA246C">
      <w:pPr>
        <w:pStyle w:val="BodyText3"/>
        <w:rPr>
          <w:rFonts w:ascii="Times New Roman" w:hAnsi="Times New Roman" w:cs="Times New Roman"/>
        </w:rPr>
      </w:pPr>
    </w:p>
    <w:p w:rsidR="00CA246C" w:rsidRPr="00D24433" w:rsidRDefault="00CA246C" w:rsidP="00CA246C">
      <w:pPr>
        <w:pStyle w:val="BodyText3"/>
        <w:rPr>
          <w:rFonts w:ascii="Times New Roman" w:hAnsi="Times New Roman" w:cs="Times New Roman"/>
          <w:b w:val="0"/>
        </w:rPr>
      </w:pPr>
      <w:r w:rsidRPr="00D24433">
        <w:rPr>
          <w:rFonts w:ascii="Times New Roman" w:hAnsi="Times New Roman" w:cs="Times New Roman"/>
          <w:b w:val="0"/>
        </w:rPr>
        <w:t xml:space="preserve">Warranty may be a consideration in determining the best bid. </w:t>
      </w:r>
    </w:p>
    <w:p w:rsidR="00CA246C" w:rsidRPr="00CA246C" w:rsidRDefault="00CA246C" w:rsidP="00CA246C">
      <w:pPr>
        <w:jc w:val="both"/>
        <w:rPr>
          <w:rFonts w:ascii="Times New Roman" w:hAnsi="Times New Roman"/>
          <w:bCs/>
        </w:rPr>
      </w:pPr>
    </w:p>
    <w:p w:rsidR="00A33C15" w:rsidRPr="005F7751" w:rsidRDefault="00CA246C" w:rsidP="00CA246C">
      <w:pPr>
        <w:pStyle w:val="BodyText3"/>
        <w:rPr>
          <w:rFonts w:ascii="Times New Roman" w:hAnsi="Times New Roman" w:cs="Times New Roman"/>
          <w:u w:val="single"/>
        </w:rPr>
      </w:pPr>
      <w:r w:rsidRPr="005F7751">
        <w:rPr>
          <w:rFonts w:ascii="Times New Roman" w:hAnsi="Times New Roman" w:cs="Times New Roman"/>
          <w:u w:val="single"/>
        </w:rPr>
        <w:t>Prices shall include all delivery charges fully prepaid to Grenada County</w:t>
      </w:r>
      <w:r w:rsidR="00A33C15" w:rsidRPr="005F7751">
        <w:rPr>
          <w:rFonts w:ascii="Times New Roman" w:hAnsi="Times New Roman" w:cs="Times New Roman"/>
          <w:u w:val="single"/>
        </w:rPr>
        <w:t>.</w:t>
      </w:r>
    </w:p>
    <w:p w:rsidR="00A33C15" w:rsidRDefault="00A33C15" w:rsidP="00CA246C">
      <w:pPr>
        <w:jc w:val="both"/>
        <w:rPr>
          <w:rFonts w:ascii="Times New Roman" w:hAnsi="Times New Roman"/>
          <w:bCs/>
        </w:rPr>
      </w:pPr>
    </w:p>
    <w:p w:rsidR="00B674CE" w:rsidRDefault="00CA246C" w:rsidP="00CA246C">
      <w:pPr>
        <w:jc w:val="both"/>
        <w:rPr>
          <w:rFonts w:ascii="Times New Roman" w:hAnsi="Times New Roman"/>
          <w:bCs/>
        </w:rPr>
      </w:pPr>
      <w:r w:rsidRPr="00CA246C">
        <w:rPr>
          <w:rFonts w:ascii="Times New Roman" w:hAnsi="Times New Roman"/>
          <w:bCs/>
        </w:rPr>
        <w:t xml:space="preserve">Bidder must guarantee maximum delivery date in days. </w:t>
      </w:r>
    </w:p>
    <w:p w:rsidR="00CA246C" w:rsidRPr="00CA246C" w:rsidRDefault="00CA246C" w:rsidP="00CA246C">
      <w:pPr>
        <w:jc w:val="both"/>
        <w:rPr>
          <w:rFonts w:ascii="Times New Roman" w:hAnsi="Times New Roman"/>
          <w:bCs/>
        </w:rPr>
      </w:pPr>
      <w:r w:rsidRPr="00CA246C">
        <w:rPr>
          <w:rFonts w:ascii="Times New Roman" w:hAnsi="Times New Roman"/>
          <w:bCs/>
        </w:rPr>
        <w:t>Delivery date may be one consideration in determining the final best bid.</w:t>
      </w:r>
    </w:p>
    <w:p w:rsidR="00CA246C" w:rsidRPr="00CA246C" w:rsidRDefault="00CA246C" w:rsidP="00CA246C">
      <w:pPr>
        <w:jc w:val="both"/>
        <w:rPr>
          <w:rFonts w:ascii="Times New Roman" w:hAnsi="Times New Roman"/>
          <w:bCs/>
        </w:rPr>
      </w:pPr>
    </w:p>
    <w:p w:rsidR="00CA246C" w:rsidRPr="00ED58B6" w:rsidRDefault="00CA246C" w:rsidP="00CA246C">
      <w:pPr>
        <w:pStyle w:val="BodyText3"/>
        <w:rPr>
          <w:rFonts w:ascii="Times New Roman" w:hAnsi="Times New Roman" w:cs="Times New Roman"/>
        </w:rPr>
      </w:pPr>
      <w:r w:rsidRPr="00ED58B6">
        <w:rPr>
          <w:rFonts w:ascii="Times New Roman" w:hAnsi="Times New Roman" w:cs="Times New Roman"/>
        </w:rPr>
        <w:t>Grenada County reserves the right to reject any and all bids and exceptions taken to minimum specifications.</w:t>
      </w:r>
    </w:p>
    <w:p w:rsidR="00CA246C" w:rsidRPr="00CA246C" w:rsidRDefault="00CA246C" w:rsidP="00CA246C">
      <w:pPr>
        <w:pStyle w:val="BodyText3"/>
        <w:rPr>
          <w:rFonts w:ascii="Times New Roman" w:hAnsi="Times New Roman" w:cs="Times New Roman"/>
          <w:b w:val="0"/>
        </w:rPr>
      </w:pPr>
    </w:p>
    <w:p w:rsidR="00CA246C" w:rsidRPr="00CA246C" w:rsidRDefault="00CA246C" w:rsidP="00CA246C">
      <w:pPr>
        <w:rPr>
          <w:rFonts w:ascii="Times New Roman" w:hAnsi="Times New Roman"/>
          <w:bCs/>
        </w:rPr>
      </w:pPr>
      <w:r w:rsidRPr="00CA246C">
        <w:rPr>
          <w:rFonts w:ascii="Times New Roman" w:hAnsi="Times New Roman"/>
          <w:bCs/>
        </w:rPr>
        <w:t>Machine Bidders shall sta</w:t>
      </w:r>
      <w:r w:rsidR="00D24433">
        <w:rPr>
          <w:rFonts w:ascii="Times New Roman" w:hAnsi="Times New Roman"/>
          <w:bCs/>
        </w:rPr>
        <w:t>te cash price to Grenada County.</w:t>
      </w:r>
    </w:p>
    <w:p w:rsidR="00CA246C" w:rsidRPr="00CA246C" w:rsidRDefault="00CA246C" w:rsidP="00CA246C">
      <w:pPr>
        <w:rPr>
          <w:rFonts w:ascii="Times New Roman" w:hAnsi="Times New Roman"/>
          <w:b/>
          <w:bCs/>
        </w:rPr>
      </w:pPr>
    </w:p>
    <w:p w:rsidR="00B2682D" w:rsidRPr="00CA246C" w:rsidRDefault="00B2682D" w:rsidP="00B05DBA">
      <w:pPr>
        <w:rPr>
          <w:rFonts w:ascii="Times New Roman" w:hAnsi="Times New Roman"/>
          <w:sz w:val="22"/>
          <w:szCs w:val="22"/>
        </w:rPr>
      </w:pPr>
    </w:p>
    <w:p w:rsidR="00B05DBA" w:rsidRPr="00CA246C" w:rsidRDefault="00B05DBA" w:rsidP="00B05DBA">
      <w:pPr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sz w:val="22"/>
          <w:szCs w:val="22"/>
        </w:rPr>
        <w:t>*</w:t>
      </w:r>
      <w:r w:rsidR="00CA246C" w:rsidRPr="00CA246C">
        <w:rPr>
          <w:rFonts w:ascii="Times New Roman" w:hAnsi="Times New Roman"/>
          <w:sz w:val="22"/>
          <w:szCs w:val="22"/>
        </w:rPr>
        <w:t xml:space="preserve">Sealed Bids </w:t>
      </w:r>
      <w:r w:rsidRPr="00CA246C">
        <w:rPr>
          <w:rFonts w:ascii="Times New Roman" w:hAnsi="Times New Roman"/>
          <w:sz w:val="22"/>
          <w:szCs w:val="22"/>
        </w:rPr>
        <w:t xml:space="preserve">should be marked </w:t>
      </w:r>
      <w:r w:rsidR="00CA246C" w:rsidRPr="00CA246C">
        <w:rPr>
          <w:rFonts w:ascii="Times New Roman" w:hAnsi="Times New Roman"/>
          <w:b/>
          <w:sz w:val="22"/>
          <w:szCs w:val="22"/>
          <w:u w:val="single"/>
        </w:rPr>
        <w:t xml:space="preserve">One </w:t>
      </w:r>
      <w:r w:rsidR="00A33C15">
        <w:rPr>
          <w:rFonts w:ascii="Times New Roman" w:hAnsi="Times New Roman"/>
          <w:b/>
          <w:sz w:val="22"/>
          <w:szCs w:val="22"/>
          <w:u w:val="single"/>
        </w:rPr>
        <w:t>New</w:t>
      </w:r>
      <w:r w:rsidR="00B674CE" w:rsidRPr="00B674C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674CE">
        <w:rPr>
          <w:rFonts w:ascii="Times New Roman" w:hAnsi="Times New Roman"/>
          <w:b/>
          <w:sz w:val="22"/>
          <w:szCs w:val="22"/>
          <w:u w:val="single"/>
        </w:rPr>
        <w:t>Hydraulic</w:t>
      </w:r>
      <w:r w:rsidR="00A33C15" w:rsidRPr="00A33C15">
        <w:rPr>
          <w:rFonts w:ascii="Times New Roman" w:hAnsi="Times New Roman"/>
          <w:b/>
          <w:u w:val="single"/>
        </w:rPr>
        <w:t xml:space="preserve"> Press Brake</w:t>
      </w:r>
      <w:r w:rsidR="00CA246C" w:rsidRPr="00CA246C">
        <w:rPr>
          <w:rFonts w:ascii="Times New Roman" w:hAnsi="Times New Roman"/>
          <w:sz w:val="22"/>
          <w:szCs w:val="22"/>
          <w:u w:val="single"/>
        </w:rPr>
        <w:t>,</w:t>
      </w:r>
      <w:r w:rsidR="00CA246C" w:rsidRPr="00CA246C">
        <w:rPr>
          <w:rFonts w:ascii="Times New Roman" w:hAnsi="Times New Roman"/>
          <w:sz w:val="22"/>
          <w:szCs w:val="22"/>
        </w:rPr>
        <w:t xml:space="preserve"> </w:t>
      </w:r>
      <w:r w:rsidR="007D7631">
        <w:rPr>
          <w:rFonts w:ascii="Times New Roman" w:hAnsi="Times New Roman"/>
          <w:b/>
          <w:sz w:val="22"/>
          <w:szCs w:val="22"/>
        </w:rPr>
        <w:t xml:space="preserve">Bid Opening 10:00 A.M. </w:t>
      </w:r>
      <w:r w:rsidR="00110DC4">
        <w:rPr>
          <w:rFonts w:ascii="Times New Roman" w:hAnsi="Times New Roman"/>
          <w:b/>
          <w:sz w:val="22"/>
          <w:szCs w:val="22"/>
        </w:rPr>
        <w:t xml:space="preserve">September </w:t>
      </w:r>
      <w:r w:rsidR="0061349D">
        <w:rPr>
          <w:rFonts w:ascii="Times New Roman" w:hAnsi="Times New Roman"/>
          <w:b/>
          <w:sz w:val="22"/>
          <w:szCs w:val="22"/>
        </w:rPr>
        <w:t>17</w:t>
      </w:r>
      <w:r w:rsidR="00CA246C" w:rsidRPr="00CA246C">
        <w:rPr>
          <w:rFonts w:ascii="Times New Roman" w:hAnsi="Times New Roman"/>
          <w:b/>
          <w:sz w:val="22"/>
          <w:szCs w:val="22"/>
        </w:rPr>
        <w:t>, 201</w:t>
      </w:r>
      <w:r w:rsidR="00A33C15">
        <w:rPr>
          <w:rFonts w:ascii="Times New Roman" w:hAnsi="Times New Roman"/>
          <w:b/>
          <w:sz w:val="22"/>
          <w:szCs w:val="22"/>
        </w:rPr>
        <w:t>8</w:t>
      </w:r>
      <w:r w:rsidR="00CA246C" w:rsidRPr="00CA246C">
        <w:rPr>
          <w:rFonts w:ascii="Times New Roman" w:hAnsi="Times New Roman"/>
          <w:b/>
          <w:sz w:val="22"/>
          <w:szCs w:val="22"/>
        </w:rPr>
        <w:t xml:space="preserve"> </w:t>
      </w:r>
      <w:r w:rsidRPr="00CA246C">
        <w:rPr>
          <w:rFonts w:ascii="Times New Roman" w:hAnsi="Times New Roman"/>
          <w:sz w:val="22"/>
          <w:szCs w:val="22"/>
        </w:rPr>
        <w:t>and contain all required bid information.</w:t>
      </w:r>
    </w:p>
    <w:p w:rsidR="00CA246C" w:rsidRPr="00CA246C" w:rsidRDefault="00CA246C" w:rsidP="00B05DBA">
      <w:pPr>
        <w:ind w:firstLine="720"/>
        <w:rPr>
          <w:rFonts w:ascii="Times New Roman" w:hAnsi="Times New Roman"/>
          <w:sz w:val="22"/>
          <w:szCs w:val="22"/>
        </w:rPr>
      </w:pPr>
    </w:p>
    <w:p w:rsidR="00B05DBA" w:rsidRPr="00CA246C" w:rsidRDefault="00B05DBA" w:rsidP="00B05DBA">
      <w:pPr>
        <w:ind w:firstLine="720"/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sz w:val="22"/>
          <w:szCs w:val="22"/>
        </w:rPr>
        <w:t>Bids may be withdrawn upon written notice received from the bidder prior to the time and date designated for the opening.</w:t>
      </w:r>
    </w:p>
    <w:p w:rsidR="00B674CE" w:rsidRDefault="00B05DBA" w:rsidP="00B674CE">
      <w:pPr>
        <w:ind w:firstLine="720"/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sz w:val="22"/>
          <w:szCs w:val="22"/>
        </w:rPr>
        <w:t>Bidder shall comply with all applicable bidding requirement of the Mississippi code of 1972, as amended.</w:t>
      </w:r>
      <w:r w:rsidR="00C7623D" w:rsidRPr="00CA246C">
        <w:rPr>
          <w:rFonts w:ascii="Times New Roman" w:hAnsi="Times New Roman"/>
          <w:sz w:val="22"/>
          <w:szCs w:val="22"/>
        </w:rPr>
        <w:t xml:space="preserve"> </w:t>
      </w:r>
    </w:p>
    <w:p w:rsidR="00B05DBA" w:rsidRPr="00B674CE" w:rsidRDefault="00ED58B6" w:rsidP="00B674C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ED58B6">
        <w:rPr>
          <w:rFonts w:ascii="Times New Roman" w:hAnsi="Times New Roman"/>
          <w:b/>
          <w:sz w:val="22"/>
          <w:szCs w:val="22"/>
        </w:rPr>
        <w:t>***BIDS MUST BE SIGNED.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D58B6">
        <w:rPr>
          <w:rFonts w:ascii="Times New Roman" w:hAnsi="Times New Roman"/>
          <w:b/>
          <w:sz w:val="22"/>
          <w:szCs w:val="22"/>
        </w:rPr>
        <w:t>***</w:t>
      </w:r>
    </w:p>
    <w:p w:rsidR="00B05DBA" w:rsidRPr="00CA246C" w:rsidRDefault="00B05DBA" w:rsidP="00B05DBA">
      <w:pPr>
        <w:rPr>
          <w:rFonts w:ascii="Times New Roman" w:hAnsi="Times New Roman"/>
          <w:sz w:val="22"/>
          <w:szCs w:val="22"/>
        </w:rPr>
      </w:pPr>
    </w:p>
    <w:p w:rsidR="00CA246C" w:rsidRPr="00CA246C" w:rsidRDefault="00CA246C" w:rsidP="00B05DBA">
      <w:pPr>
        <w:rPr>
          <w:rFonts w:ascii="Times New Roman" w:hAnsi="Times New Roman"/>
          <w:sz w:val="22"/>
          <w:szCs w:val="22"/>
        </w:rPr>
      </w:pPr>
    </w:p>
    <w:p w:rsidR="00CA246C" w:rsidRPr="00CA246C" w:rsidRDefault="00B05DBA" w:rsidP="00B05DBA">
      <w:pPr>
        <w:ind w:firstLine="3600"/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sz w:val="22"/>
          <w:szCs w:val="22"/>
        </w:rPr>
        <w:t xml:space="preserve">This the </w:t>
      </w:r>
      <w:r w:rsidR="00A33C15">
        <w:rPr>
          <w:rFonts w:ascii="Times New Roman" w:hAnsi="Times New Roman"/>
          <w:sz w:val="22"/>
          <w:szCs w:val="22"/>
        </w:rPr>
        <w:t>20</w:t>
      </w:r>
      <w:r w:rsidR="00A33C15" w:rsidRPr="00A33C15">
        <w:rPr>
          <w:rFonts w:ascii="Times New Roman" w:hAnsi="Times New Roman"/>
          <w:sz w:val="22"/>
          <w:szCs w:val="22"/>
          <w:vertAlign w:val="superscript"/>
        </w:rPr>
        <w:t>th</w:t>
      </w:r>
      <w:r w:rsidR="00A33C15">
        <w:rPr>
          <w:rFonts w:ascii="Times New Roman" w:hAnsi="Times New Roman"/>
          <w:sz w:val="22"/>
          <w:szCs w:val="22"/>
        </w:rPr>
        <w:t xml:space="preserve"> </w:t>
      </w:r>
      <w:r w:rsidR="00CA246C" w:rsidRPr="00CA246C">
        <w:rPr>
          <w:rFonts w:ascii="Times New Roman" w:hAnsi="Times New Roman"/>
          <w:sz w:val="22"/>
          <w:szCs w:val="22"/>
        </w:rPr>
        <w:t xml:space="preserve">day of </w:t>
      </w:r>
      <w:r w:rsidR="00A33C15">
        <w:rPr>
          <w:rFonts w:ascii="Times New Roman" w:hAnsi="Times New Roman"/>
          <w:sz w:val="22"/>
          <w:szCs w:val="22"/>
        </w:rPr>
        <w:t>August, 2108</w:t>
      </w:r>
    </w:p>
    <w:p w:rsidR="00B05DBA" w:rsidRPr="00CA246C" w:rsidRDefault="00B05DBA" w:rsidP="00B05DBA">
      <w:pPr>
        <w:ind w:firstLine="3600"/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sz w:val="22"/>
          <w:szCs w:val="22"/>
        </w:rPr>
        <w:t>GRENADA COUNTY BOARD OF SUPERVISORS</w:t>
      </w:r>
    </w:p>
    <w:p w:rsidR="00B05DBA" w:rsidRPr="00CA246C" w:rsidRDefault="00B05DBA" w:rsidP="00B05DBA">
      <w:pPr>
        <w:rPr>
          <w:rFonts w:ascii="Times New Roman" w:hAnsi="Times New Roman"/>
          <w:sz w:val="22"/>
          <w:szCs w:val="22"/>
        </w:rPr>
      </w:pPr>
    </w:p>
    <w:p w:rsidR="00B05DBA" w:rsidRPr="00CA246C" w:rsidRDefault="00B05DBA" w:rsidP="00B05DBA">
      <w:pPr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626874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ED58B6">
        <w:rPr>
          <w:rFonts w:ascii="Times New Roman" w:hAnsi="Times New Roman"/>
          <w:sz w:val="22"/>
          <w:szCs w:val="22"/>
        </w:rPr>
        <w:t>/s/ Darrell Robinson</w:t>
      </w:r>
    </w:p>
    <w:p w:rsidR="00B05DBA" w:rsidRPr="00CA246C" w:rsidRDefault="00B05DBA" w:rsidP="00B05DBA">
      <w:pPr>
        <w:ind w:firstLine="3600"/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sz w:val="22"/>
          <w:szCs w:val="22"/>
        </w:rPr>
        <w:t>-----------------------------------</w:t>
      </w:r>
    </w:p>
    <w:p w:rsidR="00B05DBA" w:rsidRPr="00CA246C" w:rsidRDefault="00B05DBA" w:rsidP="00B05DBA">
      <w:pPr>
        <w:ind w:firstLine="3600"/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sz w:val="22"/>
          <w:szCs w:val="22"/>
        </w:rPr>
        <w:t xml:space="preserve">          </w:t>
      </w:r>
      <w:r w:rsidR="00ED58B6">
        <w:rPr>
          <w:rFonts w:ascii="Times New Roman" w:hAnsi="Times New Roman"/>
          <w:sz w:val="22"/>
          <w:szCs w:val="22"/>
        </w:rPr>
        <w:t>Darrell Robinson</w:t>
      </w:r>
    </w:p>
    <w:p w:rsidR="00B05DBA" w:rsidRPr="00CA246C" w:rsidRDefault="00CA246C" w:rsidP="00B05DBA">
      <w:pPr>
        <w:ind w:firstLine="3600"/>
        <w:rPr>
          <w:rFonts w:ascii="Times New Roman" w:hAnsi="Times New Roman"/>
          <w:sz w:val="22"/>
          <w:szCs w:val="22"/>
        </w:rPr>
      </w:pPr>
      <w:r w:rsidRPr="00CA246C">
        <w:rPr>
          <w:rFonts w:ascii="Times New Roman" w:hAnsi="Times New Roman"/>
          <w:sz w:val="22"/>
          <w:szCs w:val="22"/>
        </w:rPr>
        <w:t xml:space="preserve">           </w:t>
      </w:r>
      <w:r w:rsidR="00B05DBA" w:rsidRPr="00CA246C">
        <w:rPr>
          <w:rFonts w:ascii="Times New Roman" w:hAnsi="Times New Roman"/>
          <w:sz w:val="22"/>
          <w:szCs w:val="22"/>
        </w:rPr>
        <w:t>President</w:t>
      </w:r>
    </w:p>
    <w:p w:rsidR="00B05DBA" w:rsidRPr="00CA246C" w:rsidRDefault="00B05DBA" w:rsidP="00B05DBA">
      <w:pPr>
        <w:rPr>
          <w:rFonts w:ascii="Times New Roman" w:hAnsi="Times New Roman"/>
          <w:sz w:val="22"/>
          <w:szCs w:val="22"/>
        </w:rPr>
      </w:pPr>
    </w:p>
    <w:p w:rsidR="00B05DBA" w:rsidRPr="007D7631" w:rsidRDefault="00B05DBA" w:rsidP="00B05DBA">
      <w:pPr>
        <w:rPr>
          <w:rFonts w:ascii="Times New Roman" w:hAnsi="Times New Roman"/>
          <w:sz w:val="16"/>
          <w:szCs w:val="16"/>
        </w:rPr>
      </w:pPr>
      <w:r w:rsidRPr="007D7631">
        <w:rPr>
          <w:rFonts w:ascii="Times New Roman" w:hAnsi="Times New Roman"/>
          <w:sz w:val="16"/>
          <w:szCs w:val="16"/>
        </w:rPr>
        <w:t>Publish:</w:t>
      </w:r>
      <w:r w:rsidR="007D7631">
        <w:rPr>
          <w:rFonts w:ascii="Times New Roman" w:hAnsi="Times New Roman"/>
          <w:sz w:val="16"/>
          <w:szCs w:val="16"/>
        </w:rPr>
        <w:t xml:space="preserve"> </w:t>
      </w:r>
      <w:r w:rsidR="00110DC4">
        <w:rPr>
          <w:rFonts w:ascii="Times New Roman" w:hAnsi="Times New Roman"/>
          <w:sz w:val="16"/>
          <w:szCs w:val="16"/>
        </w:rPr>
        <w:t xml:space="preserve">August </w:t>
      </w:r>
      <w:r w:rsidR="00A33C15">
        <w:rPr>
          <w:rFonts w:ascii="Times New Roman" w:hAnsi="Times New Roman"/>
          <w:sz w:val="16"/>
          <w:szCs w:val="16"/>
        </w:rPr>
        <w:t>2</w:t>
      </w:r>
      <w:r w:rsidR="0061349D">
        <w:rPr>
          <w:rFonts w:ascii="Times New Roman" w:hAnsi="Times New Roman"/>
          <w:sz w:val="16"/>
          <w:szCs w:val="16"/>
        </w:rPr>
        <w:t>4</w:t>
      </w:r>
      <w:r w:rsidR="007D7631" w:rsidRPr="007D7631">
        <w:rPr>
          <w:rFonts w:ascii="Times New Roman" w:hAnsi="Times New Roman"/>
          <w:sz w:val="16"/>
          <w:szCs w:val="16"/>
        </w:rPr>
        <w:t xml:space="preserve">, </w:t>
      </w:r>
      <w:r w:rsidRPr="007D7631">
        <w:rPr>
          <w:rFonts w:ascii="Times New Roman" w:hAnsi="Times New Roman"/>
          <w:sz w:val="16"/>
          <w:szCs w:val="16"/>
        </w:rPr>
        <w:t>20</w:t>
      </w:r>
      <w:r w:rsidR="00CA246C" w:rsidRPr="007D7631">
        <w:rPr>
          <w:rFonts w:ascii="Times New Roman" w:hAnsi="Times New Roman"/>
          <w:sz w:val="16"/>
          <w:szCs w:val="16"/>
        </w:rPr>
        <w:t>1</w:t>
      </w:r>
      <w:r w:rsidR="00A33C15">
        <w:rPr>
          <w:rFonts w:ascii="Times New Roman" w:hAnsi="Times New Roman"/>
          <w:sz w:val="16"/>
          <w:szCs w:val="16"/>
        </w:rPr>
        <w:t>8</w:t>
      </w:r>
    </w:p>
    <w:p w:rsidR="00B05DBA" w:rsidRPr="007D7631" w:rsidRDefault="007D7631" w:rsidP="007D763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61349D">
        <w:rPr>
          <w:rFonts w:ascii="Times New Roman" w:hAnsi="Times New Roman"/>
          <w:sz w:val="16"/>
          <w:szCs w:val="16"/>
        </w:rPr>
        <w:t>August 31</w:t>
      </w:r>
      <w:r w:rsidR="004E26C2">
        <w:rPr>
          <w:rFonts w:ascii="Times New Roman" w:hAnsi="Times New Roman"/>
          <w:sz w:val="16"/>
          <w:szCs w:val="16"/>
        </w:rPr>
        <w:t>,</w:t>
      </w:r>
      <w:r w:rsidRPr="007D7631">
        <w:rPr>
          <w:rFonts w:ascii="Times New Roman" w:hAnsi="Times New Roman"/>
          <w:sz w:val="16"/>
          <w:szCs w:val="16"/>
        </w:rPr>
        <w:t xml:space="preserve"> </w:t>
      </w:r>
      <w:r w:rsidR="00B05DBA" w:rsidRPr="007D7631">
        <w:rPr>
          <w:rFonts w:ascii="Times New Roman" w:hAnsi="Times New Roman"/>
          <w:sz w:val="16"/>
          <w:szCs w:val="16"/>
        </w:rPr>
        <w:t>20</w:t>
      </w:r>
      <w:r w:rsidR="00CA246C" w:rsidRPr="007D7631">
        <w:rPr>
          <w:rFonts w:ascii="Times New Roman" w:hAnsi="Times New Roman"/>
          <w:sz w:val="16"/>
          <w:szCs w:val="16"/>
        </w:rPr>
        <w:t>1</w:t>
      </w:r>
      <w:r w:rsidR="00A33C15">
        <w:rPr>
          <w:rFonts w:ascii="Times New Roman" w:hAnsi="Times New Roman"/>
          <w:sz w:val="16"/>
          <w:szCs w:val="16"/>
        </w:rPr>
        <w:t>8</w:t>
      </w:r>
    </w:p>
    <w:sectPr w:rsidR="00B05DBA" w:rsidRPr="007D7631" w:rsidSect="001E62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8" w:rsidRDefault="00B16478" w:rsidP="00BA099D">
      <w:r>
        <w:separator/>
      </w:r>
    </w:p>
  </w:endnote>
  <w:endnote w:type="continuationSeparator" w:id="0">
    <w:p w:rsidR="00B16478" w:rsidRDefault="00B16478" w:rsidP="00B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41" w:rsidRPr="00B674CE" w:rsidRDefault="00682741">
    <w:pPr>
      <w:pStyle w:val="Footer"/>
      <w:rPr>
        <w:rFonts w:ascii="Times New Roman" w:hAnsi="Times New Roman"/>
        <w:sz w:val="16"/>
        <w:szCs w:val="16"/>
      </w:rPr>
    </w:pPr>
    <w:r w:rsidRPr="00682741">
      <w:rPr>
        <w:rFonts w:ascii="Times New Roman" w:hAnsi="Times New Roman"/>
        <w:sz w:val="16"/>
        <w:szCs w:val="16"/>
      </w:rPr>
      <w:t>Notice of Bids-</w:t>
    </w:r>
    <w:r w:rsidR="00B674CE">
      <w:rPr>
        <w:rFonts w:ascii="Times New Roman" w:hAnsi="Times New Roman"/>
        <w:sz w:val="16"/>
        <w:szCs w:val="16"/>
      </w:rPr>
      <w:t xml:space="preserve"> </w:t>
    </w:r>
    <w:r w:rsidR="00B674CE" w:rsidRPr="00B674CE">
      <w:rPr>
        <w:rFonts w:ascii="Times New Roman" w:hAnsi="Times New Roman"/>
        <w:sz w:val="16"/>
        <w:szCs w:val="16"/>
      </w:rPr>
      <w:t xml:space="preserve">Hydraulic Turret Press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8" w:rsidRDefault="00B16478" w:rsidP="00BA099D">
      <w:r>
        <w:separator/>
      </w:r>
    </w:p>
  </w:footnote>
  <w:footnote w:type="continuationSeparator" w:id="0">
    <w:p w:rsidR="00B16478" w:rsidRDefault="00B16478" w:rsidP="00BA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4646B"/>
    <w:multiLevelType w:val="hybridMultilevel"/>
    <w:tmpl w:val="6E9E167E"/>
    <w:lvl w:ilvl="0" w:tplc="07245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BA"/>
    <w:rsid w:val="000D75A7"/>
    <w:rsid w:val="000E4C14"/>
    <w:rsid w:val="00110DC4"/>
    <w:rsid w:val="001173A6"/>
    <w:rsid w:val="00141640"/>
    <w:rsid w:val="001B7A27"/>
    <w:rsid w:val="001E62AC"/>
    <w:rsid w:val="001E6D97"/>
    <w:rsid w:val="002037ED"/>
    <w:rsid w:val="002236F3"/>
    <w:rsid w:val="002315AA"/>
    <w:rsid w:val="00306A16"/>
    <w:rsid w:val="00323A4D"/>
    <w:rsid w:val="00351440"/>
    <w:rsid w:val="00376A50"/>
    <w:rsid w:val="00393FA7"/>
    <w:rsid w:val="003B3571"/>
    <w:rsid w:val="003C0010"/>
    <w:rsid w:val="004258BF"/>
    <w:rsid w:val="0045194A"/>
    <w:rsid w:val="004C409B"/>
    <w:rsid w:val="004E26C2"/>
    <w:rsid w:val="005E39D5"/>
    <w:rsid w:val="005F4723"/>
    <w:rsid w:val="005F7751"/>
    <w:rsid w:val="0061349D"/>
    <w:rsid w:val="00626874"/>
    <w:rsid w:val="00682741"/>
    <w:rsid w:val="006E398E"/>
    <w:rsid w:val="0078347D"/>
    <w:rsid w:val="007D0EC9"/>
    <w:rsid w:val="007D6A95"/>
    <w:rsid w:val="007D7631"/>
    <w:rsid w:val="007F6857"/>
    <w:rsid w:val="008205A1"/>
    <w:rsid w:val="00866F8C"/>
    <w:rsid w:val="00894AC3"/>
    <w:rsid w:val="008B755F"/>
    <w:rsid w:val="0092102D"/>
    <w:rsid w:val="00957051"/>
    <w:rsid w:val="00A00BBF"/>
    <w:rsid w:val="00A05BC2"/>
    <w:rsid w:val="00A07159"/>
    <w:rsid w:val="00A2233D"/>
    <w:rsid w:val="00A24DE6"/>
    <w:rsid w:val="00A33C15"/>
    <w:rsid w:val="00AA3AB7"/>
    <w:rsid w:val="00B05DBA"/>
    <w:rsid w:val="00B16478"/>
    <w:rsid w:val="00B24804"/>
    <w:rsid w:val="00B2682D"/>
    <w:rsid w:val="00B457BD"/>
    <w:rsid w:val="00B53829"/>
    <w:rsid w:val="00B674CE"/>
    <w:rsid w:val="00BA099D"/>
    <w:rsid w:val="00BA1E72"/>
    <w:rsid w:val="00BE5613"/>
    <w:rsid w:val="00BF5A0B"/>
    <w:rsid w:val="00C13CE4"/>
    <w:rsid w:val="00C7623D"/>
    <w:rsid w:val="00C83B4A"/>
    <w:rsid w:val="00CA246C"/>
    <w:rsid w:val="00D11DBE"/>
    <w:rsid w:val="00D24433"/>
    <w:rsid w:val="00D33838"/>
    <w:rsid w:val="00D447EE"/>
    <w:rsid w:val="00D752C8"/>
    <w:rsid w:val="00D90AEA"/>
    <w:rsid w:val="00D93E79"/>
    <w:rsid w:val="00DA639C"/>
    <w:rsid w:val="00DB1192"/>
    <w:rsid w:val="00DF0BC0"/>
    <w:rsid w:val="00E15E44"/>
    <w:rsid w:val="00E33664"/>
    <w:rsid w:val="00E57941"/>
    <w:rsid w:val="00ED58B6"/>
    <w:rsid w:val="00ED708D"/>
    <w:rsid w:val="00EF1952"/>
    <w:rsid w:val="00EF6611"/>
    <w:rsid w:val="00F44838"/>
    <w:rsid w:val="00F70FD1"/>
    <w:rsid w:val="00F77C68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BFDBE-DA76-4CC2-90D5-670337A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DB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99D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99D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9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CA246C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CA24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CA246C"/>
    <w:pPr>
      <w:widowControl/>
      <w:autoSpaceDE/>
      <w:autoSpaceDN/>
      <w:adjustRightInd/>
      <w:jc w:val="both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A246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4</DocSecurity>
  <PresentationFormat>12|.DOCX</PresentationFormat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jgore</dc:creator>
  <cp:keywords/>
  <dc:description/>
  <cp:lastModifiedBy>Luckett, Secret</cp:lastModifiedBy>
  <cp:revision>2</cp:revision>
  <cp:lastPrinted>2017-07-31T15:43:00Z</cp:lastPrinted>
  <dcterms:created xsi:type="dcterms:W3CDTF">2018-08-20T21:56:00Z</dcterms:created>
  <dcterms:modified xsi:type="dcterms:W3CDTF">2018-08-20T21:56:00Z</dcterms:modified>
</cp:coreProperties>
</file>