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BDE0" w14:textId="77777777" w:rsidR="00D353D5" w:rsidRDefault="00407A53">
      <w:r>
        <w:t>NOTICE FOR BIDDERS</w:t>
      </w:r>
      <w:r w:rsidR="007441D7">
        <w:t xml:space="preserve"> – Bank Depository</w:t>
      </w:r>
    </w:p>
    <w:p w14:paraId="54680839" w14:textId="77777777" w:rsidR="00407A53" w:rsidRDefault="00407A53"/>
    <w:p w14:paraId="36106858" w14:textId="34ECA96D" w:rsidR="00407A53" w:rsidRDefault="00407A53">
      <w:r>
        <w:t>Notice is hereby given to all qualified f</w:t>
      </w:r>
      <w:r w:rsidR="00905B4D">
        <w:t>inancial institutions, that the</w:t>
      </w:r>
      <w:r w:rsidR="00F70428">
        <w:t xml:space="preserve"> </w:t>
      </w:r>
      <w:r w:rsidR="00E456F3">
        <w:t xml:space="preserve">Madison County Board of Education </w:t>
      </w:r>
      <w:r>
        <w:t xml:space="preserve">of </w:t>
      </w:r>
      <w:r w:rsidR="00E456F3">
        <w:t>Madison</w:t>
      </w:r>
      <w:r w:rsidR="00DC6E68">
        <w:t xml:space="preserve"> County School District</w:t>
      </w:r>
      <w:r>
        <w:t xml:space="preserve"> pursuant to the provisions o</w:t>
      </w:r>
      <w:r w:rsidR="00E456F3">
        <w:t>f Sections 37-7-333, 27-105-305 and 27-105-315</w:t>
      </w:r>
      <w:r>
        <w:t xml:space="preserve"> </w:t>
      </w:r>
      <w:r w:rsidR="00BA17B5">
        <w:t xml:space="preserve">of </w:t>
      </w:r>
      <w:r>
        <w:t xml:space="preserve">the Mississippi Code </w:t>
      </w:r>
      <w:r w:rsidR="00BA17B5">
        <w:t xml:space="preserve">Ann. </w:t>
      </w:r>
      <w:r>
        <w:t xml:space="preserve">of 1972 as amended, shall receive sealed bids for the privilege of keeping the </w:t>
      </w:r>
      <w:r w:rsidR="00034111">
        <w:t xml:space="preserve">School District </w:t>
      </w:r>
      <w:r w:rsidR="00DC6E68">
        <w:t xml:space="preserve">funds for three consecutive years beginning </w:t>
      </w:r>
      <w:r w:rsidR="00E456F3">
        <w:t>July 1, 20</w:t>
      </w:r>
      <w:r w:rsidR="003574C6">
        <w:t>2</w:t>
      </w:r>
      <w:r w:rsidR="00A6031F">
        <w:t>3</w:t>
      </w:r>
      <w:r w:rsidR="00E456F3">
        <w:t xml:space="preserve"> </w:t>
      </w:r>
      <w:r w:rsidR="00DC6E68">
        <w:t xml:space="preserve">through </w:t>
      </w:r>
      <w:r w:rsidR="00E456F3">
        <w:t>June 30, 202</w:t>
      </w:r>
      <w:r w:rsidR="00A6031F">
        <w:t>6</w:t>
      </w:r>
      <w:r w:rsidR="00DC6E68">
        <w:t>.</w:t>
      </w:r>
    </w:p>
    <w:p w14:paraId="2E7FD88D" w14:textId="77777777" w:rsidR="00407A53" w:rsidRDefault="00407A53"/>
    <w:p w14:paraId="4B887E82" w14:textId="77E48926" w:rsidR="00C60797" w:rsidRDefault="00FA6920">
      <w:pPr>
        <w:rPr>
          <w:bCs/>
        </w:rPr>
      </w:pPr>
      <w:r w:rsidRPr="00FA6920">
        <w:rPr>
          <w:bCs/>
        </w:rPr>
        <w:t xml:space="preserve">The Madison County School District will accept sealed Bids until 2:00 p.m., CST, </w:t>
      </w:r>
      <w:r>
        <w:t xml:space="preserve">April 17, </w:t>
      </w:r>
      <w:r w:rsidR="00F901A4">
        <w:t>2023,</w:t>
      </w:r>
      <w:r>
        <w:t xml:space="preserve"> </w:t>
      </w:r>
      <w:r w:rsidRPr="00FA6920">
        <w:rPr>
          <w:bCs/>
        </w:rPr>
        <w:t>at the Office of the Superintendent of Education, 476 Highland Colony Parkway, Ridgeland, MS 39157</w:t>
      </w:r>
      <w:r w:rsidR="00F901A4">
        <w:rPr>
          <w:bCs/>
        </w:rPr>
        <w:t>.</w:t>
      </w:r>
    </w:p>
    <w:p w14:paraId="156E7942" w14:textId="4A2E9598" w:rsidR="0034233C" w:rsidRDefault="0034233C">
      <w:pPr>
        <w:rPr>
          <w:bCs/>
        </w:rPr>
      </w:pPr>
    </w:p>
    <w:p w14:paraId="782DC008" w14:textId="4FF6A25C" w:rsidR="0034233C" w:rsidRDefault="0034233C">
      <w:pPr>
        <w:rPr>
          <w:bCs/>
        </w:rPr>
      </w:pPr>
      <w:r w:rsidRPr="0034233C">
        <w:rPr>
          <w:bCs/>
        </w:rPr>
        <w:t xml:space="preserve">The School Board reserves the right to reject any and all bids.  </w:t>
      </w:r>
    </w:p>
    <w:p w14:paraId="30768C6F" w14:textId="77777777" w:rsidR="00F901A4" w:rsidRDefault="00F901A4"/>
    <w:p w14:paraId="2DFD6234" w14:textId="44CABB0C" w:rsidR="000961D7" w:rsidRDefault="001F4465">
      <w:r w:rsidRPr="001F4465">
        <w:t xml:space="preserve">Official bid documents can </w:t>
      </w:r>
      <w:r>
        <w:t xml:space="preserve">also </w:t>
      </w:r>
      <w:r w:rsidRPr="001F4465">
        <w:t xml:space="preserve">be downloaded from </w:t>
      </w:r>
      <w:hyperlink r:id="rId7" w:history="1">
        <w:r w:rsidRPr="001F4465">
          <w:rPr>
            <w:rStyle w:val="Hyperlink"/>
          </w:rPr>
          <w:t>www.centralbidding.com</w:t>
        </w:r>
      </w:hyperlink>
      <w:r w:rsidRPr="001F4465">
        <w:t xml:space="preserve">.  Electronic bids can be submitted free of charge at </w:t>
      </w:r>
      <w:hyperlink r:id="rId8" w:history="1">
        <w:r w:rsidRPr="001F4465">
          <w:rPr>
            <w:rStyle w:val="Hyperlink"/>
          </w:rPr>
          <w:t>www.centralbidding.com</w:t>
        </w:r>
      </w:hyperlink>
      <w:r w:rsidRPr="001F4465">
        <w:t xml:space="preserve">.  For any questions regarding the electronic bidding process, please contact Central Bidding at </w:t>
      </w:r>
      <w:r w:rsidR="00B0790C">
        <w:t>225-810-4814</w:t>
      </w:r>
      <w:r w:rsidRPr="001F4465">
        <w:t xml:space="preserve"> or email </w:t>
      </w:r>
      <w:hyperlink r:id="rId9" w:history="1">
        <w:r w:rsidRPr="001F4465">
          <w:rPr>
            <w:rStyle w:val="Hyperlink"/>
          </w:rPr>
          <w:t>info@centralbidding.com</w:t>
        </w:r>
      </w:hyperlink>
      <w:r w:rsidRPr="001F4465">
        <w:t>.</w:t>
      </w:r>
    </w:p>
    <w:p w14:paraId="4B91B185" w14:textId="77777777" w:rsidR="000961D7" w:rsidRDefault="000961D7"/>
    <w:p w14:paraId="796DAECB" w14:textId="477DDACE" w:rsidR="00C60797" w:rsidRDefault="00C60797">
      <w:r w:rsidRPr="00C60797">
        <w:t>In addition, RFP specifications and instruction forms may be obtained from the MCSD Department of Finance, 476 Highland Colony Parkway, Ridgeland, MS by emailing the</w:t>
      </w:r>
      <w:r w:rsidR="0034233C">
        <w:t xml:space="preserve"> finance director.</w:t>
      </w:r>
      <w:r>
        <w:t xml:space="preserve"> </w:t>
      </w:r>
    </w:p>
    <w:p w14:paraId="0F485590" w14:textId="77777777" w:rsidR="00407A53" w:rsidRDefault="00407A53"/>
    <w:p w14:paraId="620778C6" w14:textId="244B6AA5" w:rsidR="00DC6E68" w:rsidRDefault="004E5440">
      <w:r>
        <w:t>Barry McKenzie, CPA CGMA</w:t>
      </w:r>
    </w:p>
    <w:p w14:paraId="7C470811" w14:textId="2DB90FDD" w:rsidR="00BE40D0" w:rsidRDefault="00BE40D0">
      <w:r>
        <w:t>Finance Director</w:t>
      </w:r>
    </w:p>
    <w:p w14:paraId="79B499B6" w14:textId="46283EB8" w:rsidR="007C7D5A" w:rsidRDefault="007C7D5A">
      <w:r>
        <w:t>Ph</w:t>
      </w:r>
      <w:r w:rsidR="00B14E1E">
        <w:t>: (</w:t>
      </w:r>
      <w:r>
        <w:t>601)499-0800</w:t>
      </w:r>
    </w:p>
    <w:p w14:paraId="7A0B4079" w14:textId="1AAC3D6D" w:rsidR="00B14E1E" w:rsidRDefault="00B14E1E">
      <w:r>
        <w:t xml:space="preserve">Email:  </w:t>
      </w:r>
      <w:hyperlink r:id="rId10" w:history="1">
        <w:r w:rsidRPr="00396181">
          <w:rPr>
            <w:rStyle w:val="Hyperlink"/>
          </w:rPr>
          <w:t>bmckenzie@madison-schools.com</w:t>
        </w:r>
      </w:hyperlink>
      <w:r>
        <w:t xml:space="preserve"> </w:t>
      </w:r>
    </w:p>
    <w:p w14:paraId="5CBD4B3F" w14:textId="64FCA91E" w:rsidR="00DB315E" w:rsidRDefault="00DB315E"/>
    <w:p w14:paraId="4BF0E00E" w14:textId="5F428604" w:rsidR="00DB315E" w:rsidRDefault="00DB315E">
      <w:r w:rsidRPr="00DB315E">
        <w:t>Superintendent:  Charlotte Seals</w:t>
      </w:r>
    </w:p>
    <w:p w14:paraId="53B1251C" w14:textId="77777777" w:rsidR="00407A53" w:rsidRDefault="00407A53"/>
    <w:p w14:paraId="4DE99390" w14:textId="1BFCFF2E" w:rsidR="00407A53" w:rsidRDefault="00407A53">
      <w:r>
        <w:t>To be advert</w:t>
      </w:r>
      <w:r w:rsidR="00034111">
        <w:t xml:space="preserve">ised: </w:t>
      </w:r>
      <w:r w:rsidR="00DC6E68">
        <w:t xml:space="preserve"> </w:t>
      </w:r>
      <w:r w:rsidR="00484B71">
        <w:t xml:space="preserve">March </w:t>
      </w:r>
      <w:r w:rsidR="00E2589A">
        <w:t>2</w:t>
      </w:r>
      <w:r w:rsidR="00762C11">
        <w:t>3</w:t>
      </w:r>
      <w:r w:rsidR="00BB07ED">
        <w:t xml:space="preserve"> and </w:t>
      </w:r>
      <w:r w:rsidR="00762C11">
        <w:t>March 30</w:t>
      </w:r>
      <w:r w:rsidR="00BB07ED">
        <w:t>, 20</w:t>
      </w:r>
      <w:r w:rsidR="003574C6">
        <w:t>2</w:t>
      </w:r>
      <w:r w:rsidR="00762C11">
        <w:t>3</w:t>
      </w:r>
    </w:p>
    <w:sectPr w:rsidR="00407A53" w:rsidSect="00D3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2B"/>
    <w:rsid w:val="00014663"/>
    <w:rsid w:val="00033987"/>
    <w:rsid w:val="00034111"/>
    <w:rsid w:val="0007706E"/>
    <w:rsid w:val="000930AC"/>
    <w:rsid w:val="000961D7"/>
    <w:rsid w:val="001B2CEB"/>
    <w:rsid w:val="001F4465"/>
    <w:rsid w:val="00212008"/>
    <w:rsid w:val="002255C5"/>
    <w:rsid w:val="00341534"/>
    <w:rsid w:val="0034233C"/>
    <w:rsid w:val="0034542B"/>
    <w:rsid w:val="003574C6"/>
    <w:rsid w:val="00407A53"/>
    <w:rsid w:val="004778E7"/>
    <w:rsid w:val="00484B71"/>
    <w:rsid w:val="004E5440"/>
    <w:rsid w:val="005741DA"/>
    <w:rsid w:val="005854B8"/>
    <w:rsid w:val="005B3313"/>
    <w:rsid w:val="007441D7"/>
    <w:rsid w:val="00762C11"/>
    <w:rsid w:val="007A3B24"/>
    <w:rsid w:val="007C7D5A"/>
    <w:rsid w:val="007E0F8F"/>
    <w:rsid w:val="00852F50"/>
    <w:rsid w:val="008977B9"/>
    <w:rsid w:val="00905B4D"/>
    <w:rsid w:val="009E3B27"/>
    <w:rsid w:val="009E7F56"/>
    <w:rsid w:val="00A6031F"/>
    <w:rsid w:val="00AC714E"/>
    <w:rsid w:val="00B0790C"/>
    <w:rsid w:val="00B14E1E"/>
    <w:rsid w:val="00BA17B5"/>
    <w:rsid w:val="00BB07ED"/>
    <w:rsid w:val="00BE40D0"/>
    <w:rsid w:val="00C15BF9"/>
    <w:rsid w:val="00C60797"/>
    <w:rsid w:val="00C6561A"/>
    <w:rsid w:val="00C76250"/>
    <w:rsid w:val="00D27043"/>
    <w:rsid w:val="00D353D5"/>
    <w:rsid w:val="00D63BFA"/>
    <w:rsid w:val="00DA1BE2"/>
    <w:rsid w:val="00DB315E"/>
    <w:rsid w:val="00DC6E68"/>
    <w:rsid w:val="00E2589A"/>
    <w:rsid w:val="00E335FC"/>
    <w:rsid w:val="00E456F3"/>
    <w:rsid w:val="00EC1427"/>
    <w:rsid w:val="00EE26A8"/>
    <w:rsid w:val="00EF46D1"/>
    <w:rsid w:val="00F11DF5"/>
    <w:rsid w:val="00F70428"/>
    <w:rsid w:val="00F901A4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6C51"/>
  <w15:docId w15:val="{5095A590-38E2-43FC-B3FF-F1746FFA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4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4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4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4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4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4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854B8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854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4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4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54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4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4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4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4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54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54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54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B8"/>
    <w:rPr>
      <w:b/>
      <w:bCs/>
    </w:rPr>
  </w:style>
  <w:style w:type="character" w:styleId="Emphasis">
    <w:name w:val="Emphasis"/>
    <w:basedOn w:val="DefaultParagraphFont"/>
    <w:uiPriority w:val="20"/>
    <w:qFormat/>
    <w:rsid w:val="005854B8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85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54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54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4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4B8"/>
    <w:rPr>
      <w:b/>
      <w:i/>
      <w:sz w:val="24"/>
    </w:rPr>
  </w:style>
  <w:style w:type="character" w:styleId="SubtleEmphasis">
    <w:name w:val="Subtle Emphasis"/>
    <w:uiPriority w:val="19"/>
    <w:qFormat/>
    <w:rsid w:val="005854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54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54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54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54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4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4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46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4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mckenzie@madison-school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A58488B458B4CB705CD578CEEB655" ma:contentTypeVersion="14" ma:contentTypeDescription="Create a new document." ma:contentTypeScope="" ma:versionID="b9329b9a8932b420b3ff435a23cf8420">
  <xsd:schema xmlns:xsd="http://www.w3.org/2001/XMLSchema" xmlns:xs="http://www.w3.org/2001/XMLSchema" xmlns:p="http://schemas.microsoft.com/office/2006/metadata/properties" xmlns:ns1="http://schemas.microsoft.com/sharepoint/v3" xmlns:ns3="e1d8cdda-9a49-40a2-9a0b-ebbb576b766f" xmlns:ns4="f69811e2-5f6d-4090-9e09-5de2753b1611" targetNamespace="http://schemas.microsoft.com/office/2006/metadata/properties" ma:root="true" ma:fieldsID="b5ec8075de01e50a1f6d7181386ffb92" ns1:_="" ns3:_="" ns4:_="">
    <xsd:import namespace="http://schemas.microsoft.com/sharepoint/v3"/>
    <xsd:import namespace="e1d8cdda-9a49-40a2-9a0b-ebbb576b766f"/>
    <xsd:import namespace="f69811e2-5f6d-4090-9e09-5de2753b1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8cdda-9a49-40a2-9a0b-ebbb576b7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811e2-5f6d-4090-9e09-5de2753b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7C1F1-8D1F-4645-89BB-F659B28245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7DA8DF-3E57-41EF-9C9F-7D78A5A5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8cdda-9a49-40a2-9a0b-ebbb576b766f"/>
    <ds:schemaRef ds:uri="f69811e2-5f6d-4090-9e09-5de2753b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C7CB-EB5E-4CB0-89F8-E8CA82D2F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Cacynthia Patterson</cp:lastModifiedBy>
  <cp:revision>2</cp:revision>
  <cp:lastPrinted>2020-03-17T19:43:00Z</cp:lastPrinted>
  <dcterms:created xsi:type="dcterms:W3CDTF">2023-03-13T14:27:00Z</dcterms:created>
  <dcterms:modified xsi:type="dcterms:W3CDTF">2023-03-13T14:27:00Z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0x010100A56A58488B458B4CB705CD578CEEB655</vt:lpwstr>
  </property>
</Properties>
</file>