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FB133" w14:textId="77777777" w:rsidR="00307AEC" w:rsidRDefault="00307AEC">
      <w:pPr>
        <w:jc w:val="center"/>
        <w:rPr>
          <w:rFonts w:ascii="Arial" w:hAnsi="Arial" w:cs="Arial"/>
        </w:rPr>
      </w:pPr>
    </w:p>
    <w:p w14:paraId="58675ABB" w14:textId="42E0E726" w:rsidR="00420F11" w:rsidRDefault="00420F11" w:rsidP="00420F11">
      <w:pPr>
        <w:jc w:val="center"/>
        <w:rPr>
          <w:rFonts w:ascii="Arial" w:hAnsi="Arial" w:cs="Arial"/>
        </w:rPr>
      </w:pPr>
      <w:r>
        <w:rPr>
          <w:rFonts w:ascii="Arial" w:hAnsi="Arial" w:cs="Arial"/>
        </w:rPr>
        <w:t>DOCUMENT 24-0</w:t>
      </w:r>
      <w:r w:rsidR="00D7754E">
        <w:rPr>
          <w:rFonts w:ascii="Arial" w:hAnsi="Arial" w:cs="Arial"/>
        </w:rPr>
        <w:t>2</w:t>
      </w:r>
    </w:p>
    <w:p w14:paraId="10109CB7" w14:textId="77777777" w:rsidR="00420F11" w:rsidRDefault="00420F11" w:rsidP="00420F11">
      <w:pPr>
        <w:jc w:val="center"/>
        <w:rPr>
          <w:rFonts w:ascii="Arial" w:hAnsi="Arial" w:cs="Arial"/>
        </w:rPr>
      </w:pPr>
      <w:r>
        <w:rPr>
          <w:rFonts w:ascii="Arial" w:hAnsi="Arial" w:cs="Arial"/>
        </w:rPr>
        <w:t>ADVERTISEMENT FOR BIDS</w:t>
      </w:r>
    </w:p>
    <w:p w14:paraId="6858D7B8" w14:textId="77777777" w:rsidR="00420F11" w:rsidRDefault="00420F11" w:rsidP="00420F11">
      <w:pPr>
        <w:jc w:val="center"/>
        <w:rPr>
          <w:rFonts w:ascii="Arial" w:hAnsi="Arial" w:cs="Arial"/>
          <w:bCs/>
        </w:rPr>
      </w:pPr>
      <w:r>
        <w:rPr>
          <w:rFonts w:ascii="Arial" w:hAnsi="Arial" w:cs="Arial"/>
          <w:bCs/>
        </w:rPr>
        <w:t>NOTICE TO BIDDERS</w:t>
      </w:r>
    </w:p>
    <w:p w14:paraId="3358935F" w14:textId="77777777" w:rsidR="00420F11" w:rsidRDefault="00420F11" w:rsidP="00420F11">
      <w:pPr>
        <w:jc w:val="center"/>
        <w:rPr>
          <w:rFonts w:ascii="Arial" w:hAnsi="Arial" w:cs="Arial"/>
          <w:bCs/>
        </w:rPr>
      </w:pPr>
    </w:p>
    <w:p w14:paraId="307D629D" w14:textId="77777777" w:rsidR="00307AEC" w:rsidRDefault="00307AEC">
      <w:pPr>
        <w:jc w:val="center"/>
        <w:rPr>
          <w:rFonts w:ascii="Arial" w:hAnsi="Arial" w:cs="Arial"/>
        </w:rPr>
      </w:pPr>
    </w:p>
    <w:p w14:paraId="20B0829B" w14:textId="77777777" w:rsidR="004D3D97" w:rsidRDefault="004D3D97">
      <w:pPr>
        <w:jc w:val="center"/>
        <w:rPr>
          <w:rFonts w:ascii="Arial" w:hAnsi="Arial" w:cs="Arial"/>
          <w:bCs/>
        </w:rPr>
      </w:pPr>
    </w:p>
    <w:p w14:paraId="1FBBAFAD" w14:textId="359D04FE" w:rsidR="00F86234" w:rsidRPr="00F86234" w:rsidRDefault="00631921" w:rsidP="00CB535E">
      <w:pPr>
        <w:jc w:val="center"/>
        <w:rPr>
          <w:rFonts w:ascii="Arial" w:hAnsi="Arial" w:cs="Arial"/>
          <w:b/>
          <w:bCs/>
          <w:color w:val="333399"/>
          <w:sz w:val="24"/>
          <w:szCs w:val="24"/>
        </w:rPr>
      </w:pPr>
      <w:r>
        <w:rPr>
          <w:rFonts w:ascii="Arial" w:hAnsi="Arial" w:cs="Arial"/>
          <w:b/>
          <w:bCs/>
          <w:color w:val="333399"/>
          <w:sz w:val="24"/>
          <w:szCs w:val="24"/>
        </w:rPr>
        <w:t xml:space="preserve">Union County School District – </w:t>
      </w:r>
      <w:r w:rsidR="006C198A">
        <w:rPr>
          <w:rFonts w:ascii="Arial" w:hAnsi="Arial" w:cs="Arial"/>
          <w:b/>
          <w:bCs/>
          <w:color w:val="333399"/>
          <w:sz w:val="24"/>
          <w:szCs w:val="24"/>
        </w:rPr>
        <w:t>Safety Upgrades</w:t>
      </w:r>
    </w:p>
    <w:p w14:paraId="76FB3C98" w14:textId="77777777" w:rsidR="004D3D97" w:rsidRDefault="004D3D97">
      <w:pPr>
        <w:jc w:val="center"/>
        <w:rPr>
          <w:rFonts w:ascii="Arial" w:hAnsi="Arial" w:cs="Arial"/>
        </w:rPr>
      </w:pPr>
    </w:p>
    <w:p w14:paraId="1F508AE2" w14:textId="77777777" w:rsidR="004D3D97" w:rsidRDefault="004D3D97">
      <w:pPr>
        <w:ind w:left="720" w:hanging="720"/>
        <w:rPr>
          <w:rFonts w:ascii="Arial" w:hAnsi="Arial" w:cs="Arial"/>
        </w:rPr>
      </w:pPr>
    </w:p>
    <w:p w14:paraId="5766B2C7" w14:textId="3A5A0D04" w:rsidR="004D3D97" w:rsidRDefault="004D3D97">
      <w:pPr>
        <w:ind w:left="720" w:hanging="720"/>
        <w:rPr>
          <w:rFonts w:ascii="Arial" w:hAnsi="Arial" w:cs="Arial"/>
        </w:rPr>
      </w:pPr>
      <w:r w:rsidRPr="00EF2513">
        <w:rPr>
          <w:rFonts w:ascii="Arial" w:hAnsi="Arial" w:cs="Arial"/>
          <w:color w:val="333399"/>
        </w:rPr>
        <w:t>1.</w:t>
      </w:r>
      <w:r w:rsidRPr="00EF2513">
        <w:rPr>
          <w:rFonts w:ascii="Arial" w:hAnsi="Arial" w:cs="Arial"/>
          <w:color w:val="333399"/>
        </w:rPr>
        <w:tab/>
      </w:r>
      <w:r w:rsidR="00D5451F" w:rsidRPr="00EF2513">
        <w:rPr>
          <w:rFonts w:ascii="Arial" w:hAnsi="Arial" w:cs="Arial"/>
          <w:color w:val="333399"/>
        </w:rPr>
        <w:t xml:space="preserve">Sealed Bids will be received </w:t>
      </w:r>
      <w:r w:rsidR="00D5451F" w:rsidRPr="00EF2513">
        <w:rPr>
          <w:rFonts w:ascii="Arial" w:hAnsi="Arial" w:cs="Arial"/>
          <w:bCs/>
          <w:color w:val="333399"/>
        </w:rPr>
        <w:t xml:space="preserve">in the Office of the County Superintendent of Education located at </w:t>
      </w:r>
      <w:r w:rsidR="00F86234">
        <w:rPr>
          <w:rFonts w:ascii="Arial" w:hAnsi="Arial" w:cs="Arial"/>
          <w:bCs/>
          <w:color w:val="333399"/>
        </w:rPr>
        <w:t>250 Carter Avenue, New Albany, MS 38652</w:t>
      </w:r>
      <w:r w:rsidR="00D5451F" w:rsidRPr="00EF2513">
        <w:rPr>
          <w:rFonts w:ascii="Arial" w:hAnsi="Arial" w:cs="Arial"/>
          <w:bCs/>
          <w:color w:val="333399"/>
        </w:rPr>
        <w:t xml:space="preserve"> on </w:t>
      </w:r>
      <w:r w:rsidR="00885495" w:rsidRPr="004D0481">
        <w:rPr>
          <w:rFonts w:ascii="Arial" w:hAnsi="Arial" w:cs="Arial"/>
          <w:bCs/>
          <w:color w:val="333399"/>
          <w:highlight w:val="yellow"/>
        </w:rPr>
        <w:t>Thursda</w:t>
      </w:r>
      <w:r w:rsidR="006C198A" w:rsidRPr="004D0481">
        <w:rPr>
          <w:rFonts w:ascii="Arial" w:hAnsi="Arial" w:cs="Arial"/>
          <w:bCs/>
          <w:color w:val="333399"/>
          <w:highlight w:val="yellow"/>
        </w:rPr>
        <w:t>y</w:t>
      </w:r>
      <w:r w:rsidR="00090AC7">
        <w:rPr>
          <w:rFonts w:ascii="Arial" w:hAnsi="Arial" w:cs="Arial"/>
          <w:bCs/>
          <w:color w:val="333399"/>
          <w:highlight w:val="yellow"/>
        </w:rPr>
        <w:t xml:space="preserve">, </w:t>
      </w:r>
      <w:r w:rsidR="00381046">
        <w:rPr>
          <w:rFonts w:ascii="Arial" w:hAnsi="Arial" w:cs="Arial"/>
          <w:bCs/>
          <w:color w:val="333399"/>
          <w:highlight w:val="yellow"/>
        </w:rPr>
        <w:t>October 12</w:t>
      </w:r>
      <w:r w:rsidR="008833BF" w:rsidRPr="004D0481">
        <w:rPr>
          <w:rFonts w:ascii="Arial" w:hAnsi="Arial" w:cs="Arial"/>
          <w:bCs/>
          <w:color w:val="333399"/>
          <w:highlight w:val="yellow"/>
        </w:rPr>
        <w:t>, 2023</w:t>
      </w:r>
      <w:r w:rsidR="00F42D81" w:rsidRPr="004D0481">
        <w:rPr>
          <w:rFonts w:ascii="Arial" w:hAnsi="Arial" w:cs="Arial"/>
          <w:bCs/>
          <w:color w:val="333399"/>
          <w:highlight w:val="yellow"/>
        </w:rPr>
        <w:t>,</w:t>
      </w:r>
      <w:r w:rsidR="00D5451F" w:rsidRPr="004D0481">
        <w:rPr>
          <w:rFonts w:ascii="Arial" w:hAnsi="Arial" w:cs="Arial"/>
          <w:bCs/>
          <w:color w:val="333399"/>
          <w:highlight w:val="yellow"/>
        </w:rPr>
        <w:t xml:space="preserve"> at</w:t>
      </w:r>
      <w:r w:rsidR="00090AC7">
        <w:rPr>
          <w:rFonts w:ascii="Arial" w:hAnsi="Arial" w:cs="Arial"/>
          <w:bCs/>
          <w:color w:val="333399"/>
          <w:highlight w:val="yellow"/>
        </w:rPr>
        <w:t xml:space="preserve"> </w:t>
      </w:r>
      <w:r w:rsidR="006C198A" w:rsidRPr="004D0481">
        <w:rPr>
          <w:rFonts w:ascii="Arial" w:hAnsi="Arial" w:cs="Arial"/>
          <w:bCs/>
          <w:color w:val="333399"/>
          <w:highlight w:val="yellow"/>
        </w:rPr>
        <w:t>10</w:t>
      </w:r>
      <w:r w:rsidR="00D5451F" w:rsidRPr="004D0481">
        <w:rPr>
          <w:rFonts w:ascii="Arial" w:hAnsi="Arial" w:cs="Arial"/>
          <w:bCs/>
          <w:color w:val="333399"/>
          <w:highlight w:val="yellow"/>
        </w:rPr>
        <w:t xml:space="preserve">:00 </w:t>
      </w:r>
      <w:r w:rsidR="006C198A" w:rsidRPr="004D0481">
        <w:rPr>
          <w:rFonts w:ascii="Arial" w:hAnsi="Arial" w:cs="Arial"/>
          <w:bCs/>
          <w:color w:val="333399"/>
          <w:highlight w:val="yellow"/>
        </w:rPr>
        <w:t>a</w:t>
      </w:r>
      <w:r w:rsidR="00D5451F" w:rsidRPr="004D0481">
        <w:rPr>
          <w:rFonts w:ascii="Arial" w:hAnsi="Arial" w:cs="Arial"/>
          <w:bCs/>
          <w:color w:val="333399"/>
          <w:highlight w:val="yellow"/>
        </w:rPr>
        <w:t>m</w:t>
      </w:r>
      <w:r w:rsidR="00D5451F" w:rsidRPr="00EF2513">
        <w:rPr>
          <w:rFonts w:ascii="Arial" w:hAnsi="Arial" w:cs="Arial"/>
          <w:color w:val="333399"/>
        </w:rPr>
        <w:t>,</w:t>
      </w:r>
      <w:r w:rsidR="00D5451F">
        <w:rPr>
          <w:rFonts w:ascii="Arial" w:hAnsi="Arial" w:cs="Arial"/>
        </w:rPr>
        <w:t xml:space="preserve"> at which time and place Bids will be opened and publicly read.  </w:t>
      </w:r>
      <w:r w:rsidR="006C198A">
        <w:rPr>
          <w:rFonts w:ascii="Arial" w:hAnsi="Arial" w:cs="Arial"/>
        </w:rPr>
        <w:t>C</w:t>
      </w:r>
      <w:r w:rsidR="00D5451F">
        <w:rPr>
          <w:rFonts w:ascii="Arial" w:hAnsi="Arial" w:cs="Arial"/>
        </w:rPr>
        <w:t>ompany</w:t>
      </w:r>
      <w:r w:rsidR="00546707">
        <w:rPr>
          <w:rFonts w:ascii="Arial" w:hAnsi="Arial" w:cs="Arial"/>
        </w:rPr>
        <w:t xml:space="preserve"> and </w:t>
      </w:r>
      <w:r w:rsidR="006C198A">
        <w:rPr>
          <w:rFonts w:ascii="Arial" w:hAnsi="Arial" w:cs="Arial"/>
        </w:rPr>
        <w:t xml:space="preserve">Project </w:t>
      </w:r>
      <w:r w:rsidR="00546707">
        <w:rPr>
          <w:rFonts w:ascii="Arial" w:hAnsi="Arial" w:cs="Arial"/>
        </w:rPr>
        <w:t xml:space="preserve">name </w:t>
      </w:r>
      <w:r w:rsidR="006C198A">
        <w:rPr>
          <w:rFonts w:ascii="Arial" w:hAnsi="Arial" w:cs="Arial"/>
        </w:rPr>
        <w:t>shall be written on the front of your envelop</w:t>
      </w:r>
      <w:r w:rsidR="00546707">
        <w:rPr>
          <w:rFonts w:ascii="Arial" w:hAnsi="Arial" w:cs="Arial"/>
        </w:rPr>
        <w:t>e.  “XYZ Company – Bid Safety Upgrades”</w:t>
      </w:r>
    </w:p>
    <w:p w14:paraId="6FECB6B9" w14:textId="77777777" w:rsidR="004D3D97" w:rsidRDefault="004D3D97">
      <w:pPr>
        <w:rPr>
          <w:rFonts w:ascii="Arial" w:hAnsi="Arial" w:cs="Arial"/>
        </w:rPr>
      </w:pPr>
    </w:p>
    <w:p w14:paraId="672AC101" w14:textId="0516345C" w:rsidR="00364394" w:rsidRDefault="004D3D97" w:rsidP="00565405">
      <w:pPr>
        <w:rPr>
          <w:rFonts w:ascii="Arial" w:hAnsi="Arial" w:cs="Arial"/>
          <w:b/>
          <w:bCs/>
          <w:color w:val="333399"/>
        </w:rPr>
      </w:pPr>
      <w:r>
        <w:rPr>
          <w:rFonts w:ascii="Arial" w:hAnsi="Arial" w:cs="Arial"/>
        </w:rPr>
        <w:t>2.</w:t>
      </w:r>
      <w:r>
        <w:rPr>
          <w:rFonts w:ascii="Arial" w:hAnsi="Arial" w:cs="Arial"/>
        </w:rPr>
        <w:tab/>
        <w:t xml:space="preserve">The Project is </w:t>
      </w:r>
      <w:r w:rsidR="00E34856" w:rsidRPr="00CB535E">
        <w:rPr>
          <w:rFonts w:ascii="Arial" w:hAnsi="Arial" w:cs="Arial"/>
          <w:b/>
          <w:bCs/>
          <w:color w:val="333399"/>
        </w:rPr>
        <w:t>“</w:t>
      </w:r>
      <w:r w:rsidR="00631921">
        <w:rPr>
          <w:rFonts w:ascii="Arial" w:hAnsi="Arial" w:cs="Arial"/>
          <w:b/>
          <w:bCs/>
          <w:color w:val="333399"/>
        </w:rPr>
        <w:t xml:space="preserve">Union County School District – </w:t>
      </w:r>
      <w:r w:rsidR="00546707">
        <w:rPr>
          <w:rFonts w:ascii="Arial" w:hAnsi="Arial" w:cs="Arial"/>
          <w:b/>
          <w:bCs/>
          <w:color w:val="333399"/>
        </w:rPr>
        <w:t>Safety Upgrades</w:t>
      </w:r>
      <w:r w:rsidR="00364394" w:rsidRPr="00CB535E">
        <w:rPr>
          <w:rFonts w:ascii="Arial" w:hAnsi="Arial" w:cs="Arial"/>
          <w:b/>
          <w:bCs/>
          <w:color w:val="333399"/>
        </w:rPr>
        <w:t>”</w:t>
      </w:r>
      <w:r w:rsidR="00A8301C">
        <w:rPr>
          <w:rFonts w:ascii="Arial" w:hAnsi="Arial" w:cs="Arial"/>
          <w:b/>
          <w:bCs/>
          <w:color w:val="333399"/>
        </w:rPr>
        <w:t xml:space="preserve">.  The school district is accepting bids for </w:t>
      </w:r>
      <w:r w:rsidR="00A8301C">
        <w:rPr>
          <w:rFonts w:ascii="Arial" w:hAnsi="Arial" w:cs="Arial"/>
          <w:b/>
          <w:bCs/>
          <w:color w:val="333399"/>
        </w:rPr>
        <w:tab/>
      </w:r>
    </w:p>
    <w:p w14:paraId="3FE368FD" w14:textId="26C5F5E1" w:rsidR="00A8301C" w:rsidRDefault="00A8301C" w:rsidP="00565405">
      <w:pPr>
        <w:rPr>
          <w:rFonts w:ascii="Arial" w:hAnsi="Arial" w:cs="Arial"/>
          <w:b/>
          <w:bCs/>
          <w:color w:val="333399"/>
        </w:rPr>
      </w:pPr>
      <w:r>
        <w:rPr>
          <w:rFonts w:ascii="Arial" w:hAnsi="Arial" w:cs="Arial"/>
          <w:b/>
          <w:bCs/>
          <w:color w:val="333399"/>
        </w:rPr>
        <w:t xml:space="preserve">              security </w:t>
      </w:r>
      <w:r w:rsidR="00D02F08">
        <w:rPr>
          <w:rFonts w:ascii="Arial" w:hAnsi="Arial" w:cs="Arial"/>
          <w:b/>
          <w:bCs/>
          <w:color w:val="333399"/>
        </w:rPr>
        <w:t xml:space="preserve">laminate, security screens, and ballistic board panels to be installed in all of the schools.  </w:t>
      </w:r>
    </w:p>
    <w:p w14:paraId="6E3B2F7B" w14:textId="77777777" w:rsidR="004D3D97" w:rsidRPr="00364394" w:rsidRDefault="004D3D97" w:rsidP="00364394">
      <w:pPr>
        <w:ind w:firstLine="720"/>
        <w:rPr>
          <w:rFonts w:ascii="Arial" w:hAnsi="Arial" w:cs="Arial"/>
          <w:sz w:val="22"/>
        </w:rPr>
      </w:pPr>
    </w:p>
    <w:p w14:paraId="6F998601" w14:textId="4720F300" w:rsidR="004A20ED" w:rsidRDefault="004D3D97" w:rsidP="004A20ED">
      <w:pPr>
        <w:ind w:left="720" w:hanging="720"/>
        <w:rPr>
          <w:rFonts w:ascii="Arial" w:hAnsi="Arial" w:cs="Arial"/>
        </w:rPr>
      </w:pPr>
      <w:r>
        <w:rPr>
          <w:rFonts w:ascii="Arial" w:hAnsi="Arial" w:cs="Arial"/>
        </w:rPr>
        <w:t>3.</w:t>
      </w:r>
      <w:r>
        <w:rPr>
          <w:rFonts w:ascii="Arial" w:hAnsi="Arial" w:cs="Arial"/>
        </w:rPr>
        <w:tab/>
      </w:r>
      <w:r w:rsidR="004A20ED">
        <w:rPr>
          <w:rFonts w:ascii="Arial" w:hAnsi="Arial" w:cs="Arial"/>
        </w:rPr>
        <w:t xml:space="preserve">Plans and Specifications are available </w:t>
      </w:r>
      <w:r w:rsidR="00546707">
        <w:rPr>
          <w:rFonts w:ascii="Arial" w:hAnsi="Arial" w:cs="Arial"/>
        </w:rPr>
        <w:t>online at www.ucsdbids.com</w:t>
      </w:r>
    </w:p>
    <w:p w14:paraId="6FB6CC2C" w14:textId="77777777" w:rsidR="004A20ED" w:rsidRPr="00CE0E1A" w:rsidRDefault="004A20ED" w:rsidP="004A20ED">
      <w:pPr>
        <w:pStyle w:val="BodyTextIndent"/>
        <w:rPr>
          <w:rFonts w:ascii="Arial" w:hAnsi="Arial" w:cs="Arial"/>
        </w:rPr>
      </w:pPr>
    </w:p>
    <w:p w14:paraId="764660D2" w14:textId="34B3708E" w:rsidR="00F91B52" w:rsidRPr="008805BF" w:rsidRDefault="00F32C4D" w:rsidP="00F91B52">
      <w:pPr>
        <w:pStyle w:val="BodyTextIndent"/>
        <w:numPr>
          <w:ilvl w:val="0"/>
          <w:numId w:val="1"/>
        </w:numPr>
        <w:ind w:firstLine="0"/>
        <w:rPr>
          <w:rFonts w:ascii="Arial" w:hAnsi="Arial" w:cs="Arial"/>
        </w:rPr>
      </w:pPr>
      <w:r>
        <w:t xml:space="preserve">Plans and specifications are being made available </w:t>
      </w:r>
      <w:r w:rsidRPr="008805BF">
        <w:t>via paper or digital copy.</w:t>
      </w:r>
      <w:r>
        <w:t xml:space="preserve"> </w:t>
      </w:r>
      <w:r w:rsidR="004D0481">
        <w:t xml:space="preserve">Bid Documents are available at </w:t>
      </w:r>
      <w:r>
        <w:t xml:space="preserve"> </w:t>
      </w:r>
      <w:hyperlink r:id="rId5" w:history="1">
        <w:r w:rsidR="00546707" w:rsidRPr="00FA0C72">
          <w:rPr>
            <w:rStyle w:val="Hyperlink"/>
          </w:rPr>
          <w:t>www.ucsdbids.com</w:t>
        </w:r>
      </w:hyperlink>
      <w:r>
        <w:t xml:space="preserve"> to view </w:t>
      </w:r>
      <w:r w:rsidR="004D0481">
        <w:t xml:space="preserve">and can also be downloaded or ordered at this site.  </w:t>
      </w:r>
      <w:r>
        <w:t xml:space="preserve">Bid Documents are non-refundable and must be purchased through the website. Questions regarding website registration and online orders please </w:t>
      </w:r>
      <w:r w:rsidRPr="004D0481">
        <w:t xml:space="preserve">contact </w:t>
      </w:r>
      <w:r w:rsidRPr="008805BF">
        <w:t xml:space="preserve">Plan House at 662-407-0193. For questions related to the contract documents, contact </w:t>
      </w:r>
      <w:r w:rsidR="00546707" w:rsidRPr="008805BF">
        <w:t>Union County School District 6</w:t>
      </w:r>
      <w:r w:rsidRPr="008805BF">
        <w:t>62-</w:t>
      </w:r>
      <w:r w:rsidR="00546707" w:rsidRPr="008805BF">
        <w:t>316</w:t>
      </w:r>
      <w:r w:rsidRPr="008805BF">
        <w:t>-1</w:t>
      </w:r>
      <w:r w:rsidR="00546707" w:rsidRPr="008805BF">
        <w:t>960</w:t>
      </w:r>
      <w:r w:rsidRPr="008805BF">
        <w:t xml:space="preserve">. </w:t>
      </w:r>
      <w:r w:rsidR="000E22D1" w:rsidRPr="008805BF">
        <w:t xml:space="preserve">The project is a 100% turnkey project and will be awarded as one </w:t>
      </w:r>
      <w:r w:rsidR="00D02F08" w:rsidRPr="008805BF">
        <w:t xml:space="preserve">total </w:t>
      </w:r>
      <w:r w:rsidR="000E22D1" w:rsidRPr="008805BF">
        <w:t>bid</w:t>
      </w:r>
      <w:r w:rsidR="008805BF">
        <w:t xml:space="preserve"> and not by line item.  </w:t>
      </w:r>
    </w:p>
    <w:p w14:paraId="35B40BEA" w14:textId="77777777" w:rsidR="004D3D97" w:rsidRDefault="004D3D97" w:rsidP="004A20ED">
      <w:pPr>
        <w:ind w:left="720" w:hanging="720"/>
        <w:rPr>
          <w:rFonts w:ascii="Arial" w:hAnsi="Arial" w:cs="Arial"/>
        </w:rPr>
      </w:pPr>
    </w:p>
    <w:p w14:paraId="36771D4B" w14:textId="2AD0F6F2" w:rsidR="00CE4CC2" w:rsidRPr="00F91B52" w:rsidRDefault="004D3D97" w:rsidP="00E17B60">
      <w:pPr>
        <w:pStyle w:val="BodyTextIndent2"/>
      </w:pPr>
      <w:r>
        <w:t>4.</w:t>
      </w:r>
      <w:r>
        <w:tab/>
      </w:r>
      <w:r w:rsidR="00CE4CC2" w:rsidRPr="00F91B52">
        <w:t xml:space="preserve">Proposal shall be submitted on Bid Forms provided with the specifications. Bids may be submitted in person, </w:t>
      </w:r>
      <w:r w:rsidR="004D0481">
        <w:t xml:space="preserve">by mail, </w:t>
      </w:r>
      <w:r w:rsidR="00CE4CC2" w:rsidRPr="00F91B52">
        <w:t xml:space="preserve">or for those interested, bids can be electronically submitted at </w:t>
      </w:r>
      <w:hyperlink r:id="rId6" w:history="1">
        <w:r w:rsidR="00E17B60" w:rsidRPr="00F91B52">
          <w:rPr>
            <w:rStyle w:val="Hyperlink"/>
          </w:rPr>
          <w:t>www.ucsdbids.com</w:t>
        </w:r>
      </w:hyperlink>
      <w:r w:rsidR="00CE4CC2" w:rsidRPr="00F91B52">
        <w:t xml:space="preserve"> under the project page. No oral, telegraphic, telephonic, or e-mail proposals will be considered. For sealed bids, </w:t>
      </w:r>
      <w:r w:rsidR="00E17B60" w:rsidRPr="00F91B52">
        <w:t>S</w:t>
      </w:r>
      <w:r w:rsidR="00CE4CC2" w:rsidRPr="00F91B52">
        <w:t xml:space="preserve">ealed envelope containing a proposal, said envelope </w:t>
      </w:r>
      <w:r w:rsidR="00D02F08">
        <w:t xml:space="preserve">shall be </w:t>
      </w:r>
      <w:r w:rsidR="00CE4CC2" w:rsidRPr="00F91B52">
        <w:t xml:space="preserve">plainly marked </w:t>
      </w:r>
      <w:r w:rsidR="00CE4CC2" w:rsidRPr="00F91B52">
        <w:rPr>
          <w:bCs/>
          <w:color w:val="333399"/>
        </w:rPr>
        <w:t>“</w:t>
      </w:r>
      <w:r w:rsidR="00885495" w:rsidRPr="00F91B52">
        <w:rPr>
          <w:b/>
          <w:bCs/>
          <w:color w:val="333399"/>
        </w:rPr>
        <w:t>Union County School District –</w:t>
      </w:r>
      <w:r w:rsidR="00E17B60" w:rsidRPr="00F91B52">
        <w:rPr>
          <w:b/>
          <w:bCs/>
          <w:color w:val="333399"/>
        </w:rPr>
        <w:t>Safety Upgrades</w:t>
      </w:r>
      <w:r w:rsidR="00D02F08">
        <w:rPr>
          <w:b/>
          <w:bCs/>
          <w:color w:val="333399"/>
        </w:rPr>
        <w:t>”</w:t>
      </w:r>
    </w:p>
    <w:p w14:paraId="12ABA363" w14:textId="77777777" w:rsidR="00743F26" w:rsidRPr="00F91B52" w:rsidRDefault="00743F26" w:rsidP="0062608B">
      <w:pPr>
        <w:pStyle w:val="BodyTextIndent2"/>
        <w:ind w:left="0" w:firstLine="0"/>
      </w:pPr>
    </w:p>
    <w:p w14:paraId="5DA7B7F9" w14:textId="77777777" w:rsidR="00CE4CC2" w:rsidRPr="00F91B52" w:rsidRDefault="00CE4CC2" w:rsidP="00743F26">
      <w:pPr>
        <w:numPr>
          <w:ilvl w:val="0"/>
          <w:numId w:val="2"/>
        </w:numPr>
        <w:autoSpaceDE w:val="0"/>
        <w:autoSpaceDN w:val="0"/>
        <w:adjustRightInd w:val="0"/>
        <w:rPr>
          <w:rFonts w:ascii="Arial" w:hAnsi="Arial" w:cs="Arial"/>
        </w:rPr>
      </w:pPr>
      <w:r w:rsidRPr="00F91B52">
        <w:rPr>
          <w:rFonts w:ascii="Arial" w:hAnsi="Arial" w:cs="Arial"/>
        </w:rPr>
        <w:t xml:space="preserve">SUBMITTAL OF ELECTRONIC BIDS: Each electronically submitted bid must be submitted in </w:t>
      </w:r>
    </w:p>
    <w:p w14:paraId="0649AF57" w14:textId="2D9E608E" w:rsidR="00CE4CC2" w:rsidRDefault="00CE4CC2" w:rsidP="00743F26">
      <w:pPr>
        <w:autoSpaceDE w:val="0"/>
        <w:autoSpaceDN w:val="0"/>
        <w:adjustRightInd w:val="0"/>
        <w:ind w:left="1080"/>
        <w:rPr>
          <w:rFonts w:ascii="Arial" w:hAnsi="Arial" w:cs="Arial"/>
        </w:rPr>
      </w:pPr>
      <w:r w:rsidRPr="00F91B52">
        <w:rPr>
          <w:rFonts w:ascii="Arial" w:hAnsi="Arial" w:cs="Arial"/>
        </w:rPr>
        <w:t>“pdf” format and shall contain the same information and forms as</w:t>
      </w:r>
      <w:r w:rsidR="00743F26" w:rsidRPr="00F91B52">
        <w:rPr>
          <w:rFonts w:ascii="Arial" w:hAnsi="Arial" w:cs="Arial"/>
        </w:rPr>
        <w:t xml:space="preserve"> </w:t>
      </w:r>
      <w:r w:rsidRPr="00F91B52">
        <w:rPr>
          <w:rFonts w:ascii="Arial" w:hAnsi="Arial" w:cs="Arial"/>
        </w:rPr>
        <w:t xml:space="preserve">required for the paper bids. </w:t>
      </w:r>
      <w:r w:rsidR="00F91B52" w:rsidRPr="00F91B52">
        <w:rPr>
          <w:rFonts w:ascii="Arial" w:hAnsi="Arial" w:cs="Arial"/>
        </w:rPr>
        <w:t>I</w:t>
      </w:r>
      <w:r w:rsidRPr="00F91B52">
        <w:rPr>
          <w:rFonts w:ascii="Arial" w:hAnsi="Arial" w:cs="Arial"/>
        </w:rPr>
        <w:t>n the event that an electronically submitted bid has a corrupted attachment, the bid</w:t>
      </w:r>
      <w:r w:rsidR="00743F26" w:rsidRPr="00F91B52">
        <w:rPr>
          <w:rFonts w:ascii="Arial" w:hAnsi="Arial" w:cs="Arial"/>
        </w:rPr>
        <w:t xml:space="preserve"> </w:t>
      </w:r>
      <w:r w:rsidRPr="00F91B52">
        <w:rPr>
          <w:rFonts w:ascii="Arial" w:hAnsi="Arial" w:cs="Arial"/>
        </w:rPr>
        <w:t>will be considered null and void.</w:t>
      </w:r>
    </w:p>
    <w:p w14:paraId="2FEAFBBB" w14:textId="6C401129" w:rsidR="004D0481" w:rsidRDefault="004D0481" w:rsidP="004D0481">
      <w:pPr>
        <w:autoSpaceDE w:val="0"/>
        <w:autoSpaceDN w:val="0"/>
        <w:adjustRightInd w:val="0"/>
        <w:rPr>
          <w:rFonts w:ascii="Arial" w:hAnsi="Arial" w:cs="Arial"/>
        </w:rPr>
      </w:pPr>
      <w:r>
        <w:rPr>
          <w:rFonts w:ascii="Arial" w:hAnsi="Arial" w:cs="Arial"/>
        </w:rPr>
        <w:t xml:space="preserve">             </w:t>
      </w:r>
    </w:p>
    <w:p w14:paraId="70DF3EEA" w14:textId="4B25B826" w:rsidR="004D0481" w:rsidRPr="004D0481" w:rsidRDefault="004D0481" w:rsidP="004D0481">
      <w:pPr>
        <w:pStyle w:val="ListParagraph"/>
        <w:numPr>
          <w:ilvl w:val="0"/>
          <w:numId w:val="2"/>
        </w:numPr>
        <w:autoSpaceDE w:val="0"/>
        <w:autoSpaceDN w:val="0"/>
        <w:adjustRightInd w:val="0"/>
        <w:rPr>
          <w:rFonts w:ascii="Arial" w:hAnsi="Arial" w:cs="Arial"/>
        </w:rPr>
      </w:pPr>
      <w:r>
        <w:rPr>
          <w:rFonts w:ascii="Arial" w:hAnsi="Arial" w:cs="Arial"/>
        </w:rPr>
        <w:t xml:space="preserve"> The Union County School </w:t>
      </w:r>
      <w:proofErr w:type="spellStart"/>
      <w:r>
        <w:rPr>
          <w:rFonts w:ascii="Arial" w:hAnsi="Arial" w:cs="Arial"/>
        </w:rPr>
        <w:t>Distirct</w:t>
      </w:r>
      <w:proofErr w:type="spellEnd"/>
      <w:r>
        <w:rPr>
          <w:rFonts w:ascii="Arial" w:hAnsi="Arial" w:cs="Arial"/>
        </w:rPr>
        <w:t xml:space="preserve"> will not accept late bids that are mailed.  It is the </w:t>
      </w:r>
      <w:proofErr w:type="gramStart"/>
      <w:r>
        <w:rPr>
          <w:rFonts w:ascii="Arial" w:hAnsi="Arial" w:cs="Arial"/>
        </w:rPr>
        <w:t>bidders</w:t>
      </w:r>
      <w:proofErr w:type="gramEnd"/>
      <w:r>
        <w:rPr>
          <w:rFonts w:ascii="Arial" w:hAnsi="Arial" w:cs="Arial"/>
        </w:rPr>
        <w:t xml:space="preserve"> responsibility to make sure the bid is received by calling</w:t>
      </w:r>
      <w:r w:rsidR="008805BF">
        <w:rPr>
          <w:rFonts w:ascii="Arial" w:hAnsi="Arial" w:cs="Arial"/>
        </w:rPr>
        <w:t xml:space="preserve"> to</w:t>
      </w:r>
      <w:r>
        <w:rPr>
          <w:rFonts w:ascii="Arial" w:hAnsi="Arial" w:cs="Arial"/>
        </w:rPr>
        <w:t xml:space="preserve"> confirm </w:t>
      </w:r>
      <w:r w:rsidR="008805BF">
        <w:rPr>
          <w:rFonts w:ascii="Arial" w:hAnsi="Arial" w:cs="Arial"/>
        </w:rPr>
        <w:t xml:space="preserve">receipt </w:t>
      </w:r>
      <w:r>
        <w:rPr>
          <w:rFonts w:ascii="Arial" w:hAnsi="Arial" w:cs="Arial"/>
        </w:rPr>
        <w:t xml:space="preserve">at 662-534-1960.  </w:t>
      </w:r>
      <w:r w:rsidR="00307AEC">
        <w:rPr>
          <w:rFonts w:ascii="Arial" w:hAnsi="Arial" w:cs="Arial"/>
        </w:rPr>
        <w:t>Union County School District, 250 Carter Avenue, New Albany, MS  38652</w:t>
      </w:r>
    </w:p>
    <w:p w14:paraId="03EE45E8" w14:textId="66FC8BFA" w:rsidR="00F91B52" w:rsidRDefault="00F91B52" w:rsidP="00743F26">
      <w:pPr>
        <w:autoSpaceDE w:val="0"/>
        <w:autoSpaceDN w:val="0"/>
        <w:adjustRightInd w:val="0"/>
        <w:ind w:left="1080"/>
        <w:rPr>
          <w:rFonts w:ascii="Arial" w:hAnsi="Arial" w:cs="Arial"/>
        </w:rPr>
      </w:pPr>
    </w:p>
    <w:p w14:paraId="0656D142" w14:textId="77777777" w:rsidR="004D3D97" w:rsidRPr="00743F26" w:rsidRDefault="004D3D97">
      <w:pPr>
        <w:jc w:val="center"/>
        <w:rPr>
          <w:rFonts w:ascii="Helvetica" w:hAnsi="Helvetica"/>
          <w:color w:val="333399"/>
        </w:rPr>
      </w:pPr>
    </w:p>
    <w:p w14:paraId="4AAAFE38" w14:textId="1575CA01" w:rsidR="00420F11" w:rsidRDefault="0031106B" w:rsidP="003475E4">
      <w:pPr>
        <w:ind w:left="720" w:hanging="720"/>
        <w:rPr>
          <w:rFonts w:ascii="Arial" w:hAnsi="Arial" w:cs="Arial"/>
        </w:rPr>
      </w:pPr>
      <w:r>
        <w:rPr>
          <w:rFonts w:ascii="Arial" w:hAnsi="Arial" w:cs="Arial"/>
        </w:rPr>
        <w:t>5</w:t>
      </w:r>
      <w:r w:rsidR="004D3D97">
        <w:rPr>
          <w:rFonts w:ascii="Arial" w:hAnsi="Arial" w:cs="Arial"/>
        </w:rPr>
        <w:t>.</w:t>
      </w:r>
      <w:r w:rsidR="004D3D97">
        <w:rPr>
          <w:rFonts w:ascii="Arial" w:hAnsi="Arial" w:cs="Arial"/>
        </w:rPr>
        <w:tab/>
        <w:t>The Contract will be awarded to the lowest and best bidder, except the Owner reserves the right to reject any and all bids and to waive any informality whenever rejection of waiver is in the best interest of the Owner.</w:t>
      </w:r>
    </w:p>
    <w:p w14:paraId="0D68EC27" w14:textId="0D38439A" w:rsidR="00307AEC" w:rsidRDefault="00307AEC" w:rsidP="003475E4">
      <w:pPr>
        <w:ind w:left="720" w:hanging="720"/>
        <w:rPr>
          <w:rFonts w:ascii="Arial" w:hAnsi="Arial" w:cs="Arial"/>
        </w:rPr>
      </w:pPr>
    </w:p>
    <w:p w14:paraId="0BB26255" w14:textId="77777777" w:rsidR="00420F11" w:rsidRDefault="00420F11" w:rsidP="00420F11">
      <w:pPr>
        <w:ind w:left="720" w:hanging="720"/>
        <w:rPr>
          <w:b/>
          <w:bCs/>
        </w:rPr>
      </w:pPr>
    </w:p>
    <w:p w14:paraId="55731E6F" w14:textId="77777777" w:rsidR="00420F11" w:rsidRPr="000A5407" w:rsidRDefault="00420F11" w:rsidP="00420F11">
      <w:pPr>
        <w:pStyle w:val="Heading2"/>
        <w:jc w:val="left"/>
        <w:rPr>
          <w:b w:val="0"/>
          <w:sz w:val="20"/>
        </w:rPr>
      </w:pPr>
      <w:r>
        <w:rPr>
          <w:b w:val="0"/>
          <w:bCs w:val="0"/>
          <w:sz w:val="20"/>
        </w:rPr>
        <w:t>Windy Faulkner</w:t>
      </w:r>
      <w:r>
        <w:rPr>
          <w:b w:val="0"/>
          <w:bCs w:val="0"/>
          <w:sz w:val="20"/>
        </w:rPr>
        <w:tab/>
      </w:r>
      <w:r w:rsidRPr="000A5407">
        <w:rPr>
          <w:b w:val="0"/>
          <w:bCs w:val="0"/>
          <w:sz w:val="20"/>
        </w:rPr>
        <w:t>Superintendent</w:t>
      </w:r>
      <w:r w:rsidRPr="000A5407">
        <w:rPr>
          <w:b w:val="0"/>
          <w:bCs w:val="0"/>
        </w:rPr>
        <w:t xml:space="preserve"> </w:t>
      </w:r>
      <w:r>
        <w:rPr>
          <w:b w:val="0"/>
          <w:bCs w:val="0"/>
        </w:rPr>
        <w:t>–</w:t>
      </w:r>
      <w:r w:rsidRPr="000A5407">
        <w:rPr>
          <w:b w:val="0"/>
          <w:bCs w:val="0"/>
        </w:rPr>
        <w:t xml:space="preserve"> </w:t>
      </w:r>
      <w:r>
        <w:rPr>
          <w:b w:val="0"/>
          <w:sz w:val="20"/>
        </w:rPr>
        <w:t>Union County School District</w:t>
      </w:r>
    </w:p>
    <w:p w14:paraId="3C637412" w14:textId="77777777" w:rsidR="00420F11" w:rsidRDefault="00420F11" w:rsidP="00420F11">
      <w:pPr>
        <w:rPr>
          <w:rFonts w:ascii="Arial" w:hAnsi="Arial" w:cs="Arial"/>
        </w:rPr>
      </w:pPr>
      <w:r w:rsidRPr="00A25CD4">
        <w:rPr>
          <w:rFonts w:ascii="Arial" w:hAnsi="Arial" w:cs="Arial"/>
          <w:bCs/>
          <w:color w:val="333399"/>
        </w:rPr>
        <w:t xml:space="preserve">Published: </w:t>
      </w:r>
      <w:r w:rsidRPr="00A25CD4">
        <w:rPr>
          <w:rFonts w:ascii="Arial" w:hAnsi="Arial" w:cs="Arial"/>
          <w:bCs/>
          <w:color w:val="333399"/>
        </w:rPr>
        <w:tab/>
      </w:r>
      <w:r w:rsidRPr="000A5407">
        <w:rPr>
          <w:rFonts w:ascii="Arial" w:hAnsi="Arial" w:cs="Arial"/>
          <w:bCs/>
          <w:color w:val="333399"/>
        </w:rPr>
        <w:t xml:space="preserve">New Albany Gazette </w:t>
      </w:r>
      <w:r w:rsidRPr="00A25CD4">
        <w:rPr>
          <w:rFonts w:ascii="Arial" w:hAnsi="Arial" w:cs="Arial"/>
          <w:bCs/>
          <w:color w:val="333399"/>
        </w:rPr>
        <w:t xml:space="preserve">– </w:t>
      </w:r>
      <w:r>
        <w:rPr>
          <w:rFonts w:ascii="Arial" w:hAnsi="Arial" w:cs="Arial"/>
          <w:bCs/>
          <w:color w:val="333399"/>
        </w:rPr>
        <w:t>September 13, 2023</w:t>
      </w:r>
      <w:r w:rsidRPr="00A25CD4">
        <w:rPr>
          <w:rFonts w:ascii="Arial" w:hAnsi="Arial" w:cs="Arial"/>
          <w:bCs/>
          <w:color w:val="333399"/>
        </w:rPr>
        <w:t xml:space="preserve"> and</w:t>
      </w:r>
      <w:r>
        <w:rPr>
          <w:rFonts w:ascii="Arial" w:hAnsi="Arial" w:cs="Arial"/>
          <w:bCs/>
          <w:color w:val="333399"/>
        </w:rPr>
        <w:t xml:space="preserve"> September 20 2023</w:t>
      </w:r>
    </w:p>
    <w:p w14:paraId="4E68B805" w14:textId="77777777" w:rsidR="00420F11" w:rsidRDefault="00420F11" w:rsidP="00420F11">
      <w:pPr>
        <w:jc w:val="center"/>
        <w:rPr>
          <w:rFonts w:ascii="Arial" w:hAnsi="Arial" w:cs="Arial"/>
        </w:rPr>
      </w:pPr>
    </w:p>
    <w:p w14:paraId="22687DB9" w14:textId="77777777" w:rsidR="00420F11" w:rsidRDefault="00420F11" w:rsidP="00420F11">
      <w:pPr>
        <w:jc w:val="center"/>
        <w:rPr>
          <w:rFonts w:ascii="Arial" w:hAnsi="Arial" w:cs="Arial"/>
        </w:rPr>
      </w:pPr>
      <w:r>
        <w:rPr>
          <w:rFonts w:ascii="Arial" w:hAnsi="Arial" w:cs="Arial"/>
        </w:rPr>
        <w:t>END OF DOCUMENT</w:t>
      </w:r>
    </w:p>
    <w:p w14:paraId="42861D99" w14:textId="77777777" w:rsidR="00307AEC" w:rsidRDefault="00307AEC" w:rsidP="003475E4">
      <w:pPr>
        <w:ind w:left="720" w:hanging="720"/>
        <w:rPr>
          <w:rFonts w:ascii="Arial" w:hAnsi="Arial" w:cs="Arial"/>
        </w:rPr>
      </w:pPr>
    </w:p>
    <w:sectPr w:rsidR="00307AEC" w:rsidSect="00745527">
      <w:endnotePr>
        <w:numFmt w:val="decimal"/>
      </w:endnotePr>
      <w:type w:val="continuous"/>
      <w:pgSz w:w="12240" w:h="15840"/>
      <w:pgMar w:top="576" w:right="706"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Linotype"/>
    <w:charset w:val="00"/>
    <w:family w:val="roman"/>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B25CC"/>
    <w:multiLevelType w:val="hybridMultilevel"/>
    <w:tmpl w:val="578267CE"/>
    <w:lvl w:ilvl="0" w:tplc="6E762CC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B8698A"/>
    <w:multiLevelType w:val="hybridMultilevel"/>
    <w:tmpl w:val="578267CE"/>
    <w:lvl w:ilvl="0" w:tplc="6E762CC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4B571EAE"/>
    <w:multiLevelType w:val="hybridMultilevel"/>
    <w:tmpl w:val="AAF060F0"/>
    <w:lvl w:ilvl="0" w:tplc="3760CB52">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573258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CAE6B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04289069">
    <w:abstractNumId w:val="2"/>
  </w:num>
  <w:num w:numId="2" w16cid:durableId="361365574">
    <w:abstractNumId w:val="0"/>
  </w:num>
  <w:num w:numId="3" w16cid:durableId="1182628756">
    <w:abstractNumId w:val="1"/>
  </w:num>
  <w:num w:numId="4" w16cid:durableId="2141877424">
    <w:abstractNumId w:val="4"/>
  </w:num>
  <w:num w:numId="5" w16cid:durableId="16703322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959"/>
    <w:rsid w:val="00090AC7"/>
    <w:rsid w:val="000A0881"/>
    <w:rsid w:val="000A5407"/>
    <w:rsid w:val="000E22D1"/>
    <w:rsid w:val="001522FC"/>
    <w:rsid w:val="0026362B"/>
    <w:rsid w:val="002A7C87"/>
    <w:rsid w:val="002F710B"/>
    <w:rsid w:val="00307AEC"/>
    <w:rsid w:val="0031106B"/>
    <w:rsid w:val="00330B8D"/>
    <w:rsid w:val="003475E4"/>
    <w:rsid w:val="00356F4F"/>
    <w:rsid w:val="00364394"/>
    <w:rsid w:val="00381046"/>
    <w:rsid w:val="003B0959"/>
    <w:rsid w:val="00420F11"/>
    <w:rsid w:val="0047638D"/>
    <w:rsid w:val="004A20ED"/>
    <w:rsid w:val="004A6953"/>
    <w:rsid w:val="004A6B6D"/>
    <w:rsid w:val="004D0481"/>
    <w:rsid w:val="004D3D97"/>
    <w:rsid w:val="004F0E86"/>
    <w:rsid w:val="00546707"/>
    <w:rsid w:val="00550151"/>
    <w:rsid w:val="00565405"/>
    <w:rsid w:val="00616053"/>
    <w:rsid w:val="0062608B"/>
    <w:rsid w:val="00631921"/>
    <w:rsid w:val="006C198A"/>
    <w:rsid w:val="0072122C"/>
    <w:rsid w:val="0072225D"/>
    <w:rsid w:val="00743F26"/>
    <w:rsid w:val="00745527"/>
    <w:rsid w:val="00747E01"/>
    <w:rsid w:val="008805BF"/>
    <w:rsid w:val="008833BF"/>
    <w:rsid w:val="00885495"/>
    <w:rsid w:val="008B1A20"/>
    <w:rsid w:val="008F045D"/>
    <w:rsid w:val="00941536"/>
    <w:rsid w:val="00953E08"/>
    <w:rsid w:val="00967457"/>
    <w:rsid w:val="00A32FC6"/>
    <w:rsid w:val="00A372BB"/>
    <w:rsid w:val="00A437D6"/>
    <w:rsid w:val="00A66994"/>
    <w:rsid w:val="00A8301C"/>
    <w:rsid w:val="00B8629F"/>
    <w:rsid w:val="00BB2956"/>
    <w:rsid w:val="00C06067"/>
    <w:rsid w:val="00CA2C17"/>
    <w:rsid w:val="00CB535E"/>
    <w:rsid w:val="00CD2864"/>
    <w:rsid w:val="00CE344C"/>
    <w:rsid w:val="00CE4CC2"/>
    <w:rsid w:val="00D02F08"/>
    <w:rsid w:val="00D5451F"/>
    <w:rsid w:val="00D67C52"/>
    <w:rsid w:val="00D7754E"/>
    <w:rsid w:val="00E0539A"/>
    <w:rsid w:val="00E1752A"/>
    <w:rsid w:val="00E17B60"/>
    <w:rsid w:val="00E34856"/>
    <w:rsid w:val="00E86862"/>
    <w:rsid w:val="00EF2513"/>
    <w:rsid w:val="00F32C4D"/>
    <w:rsid w:val="00F42D81"/>
    <w:rsid w:val="00F76F46"/>
    <w:rsid w:val="00F86234"/>
    <w:rsid w:val="00F91B52"/>
    <w:rsid w:val="00FC0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CA5C4"/>
  <w15:chartTrackingRefBased/>
  <w15:docId w15:val="{ECCEA610-14D4-4119-B96F-406C41AA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Helvetica" w:hAnsi="Helvetica"/>
      <w:b/>
      <w:color w:val="800000"/>
    </w:rPr>
  </w:style>
  <w:style w:type="paragraph" w:styleId="Heading2">
    <w:name w:val="heading 2"/>
    <w:basedOn w:val="Normal"/>
    <w:next w:val="Normal"/>
    <w:qFormat/>
    <w:pPr>
      <w:keepNext/>
      <w:jc w:val="center"/>
      <w:outlineLvl w:val="1"/>
    </w:pPr>
    <w:rPr>
      <w:rFonts w:ascii="Arial" w:hAnsi="Arial" w:cs="Arial"/>
      <w:b/>
      <w:bCs/>
      <w:color w:val="333399"/>
      <w:sz w:val="22"/>
    </w:rPr>
  </w:style>
  <w:style w:type="paragraph" w:styleId="Heading3">
    <w:name w:val="heading 3"/>
    <w:basedOn w:val="Normal"/>
    <w:next w:val="Normal"/>
    <w:qFormat/>
    <w:pPr>
      <w:keepNext/>
      <w:jc w:val="center"/>
      <w:outlineLvl w:val="2"/>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ind w:left="1080" w:hanging="360"/>
    </w:pPr>
    <w:rPr>
      <w:rFonts w:ascii="Helvetica" w:hAnsi="Helvetica"/>
    </w:rPr>
  </w:style>
  <w:style w:type="paragraph" w:styleId="BodyTextIndent2">
    <w:name w:val="Body Text Indent 2"/>
    <w:basedOn w:val="Normal"/>
    <w:semiHidden/>
    <w:pPr>
      <w:ind w:left="720" w:hanging="720"/>
    </w:pPr>
    <w:rPr>
      <w:rFonts w:ascii="Arial" w:hAnsi="Arial" w:cs="Arial"/>
    </w:rPr>
  </w:style>
  <w:style w:type="paragraph" w:styleId="BalloonText">
    <w:name w:val="Balloon Text"/>
    <w:basedOn w:val="Normal"/>
    <w:semiHidden/>
    <w:rPr>
      <w:rFonts w:ascii="Tahoma" w:hAnsi="Tahoma" w:cs="Tahoma"/>
      <w:sz w:val="16"/>
      <w:szCs w:val="16"/>
    </w:rPr>
  </w:style>
  <w:style w:type="character" w:customStyle="1" w:styleId="BodyTextIndentChar">
    <w:name w:val="Body Text Indent Char"/>
    <w:link w:val="BodyTextIndent"/>
    <w:semiHidden/>
    <w:rsid w:val="004A20ED"/>
    <w:rPr>
      <w:rFonts w:ascii="Helvetica" w:hAnsi="Helvetica"/>
    </w:rPr>
  </w:style>
  <w:style w:type="character" w:styleId="Hyperlink">
    <w:name w:val="Hyperlink"/>
    <w:uiPriority w:val="99"/>
    <w:unhideWhenUsed/>
    <w:rsid w:val="00F32C4D"/>
    <w:rPr>
      <w:color w:val="0000FF"/>
      <w:u w:val="single"/>
    </w:rPr>
  </w:style>
  <w:style w:type="paragraph" w:styleId="BodyText">
    <w:name w:val="Body Text"/>
    <w:basedOn w:val="Normal"/>
    <w:link w:val="BodyTextChar"/>
    <w:uiPriority w:val="99"/>
    <w:unhideWhenUsed/>
    <w:rsid w:val="00CE4CC2"/>
    <w:pPr>
      <w:spacing w:after="120"/>
    </w:pPr>
  </w:style>
  <w:style w:type="character" w:customStyle="1" w:styleId="BodyTextChar">
    <w:name w:val="Body Text Char"/>
    <w:basedOn w:val="DefaultParagraphFont"/>
    <w:link w:val="BodyText"/>
    <w:uiPriority w:val="99"/>
    <w:rsid w:val="00CE4CC2"/>
  </w:style>
  <w:style w:type="character" w:styleId="UnresolvedMention">
    <w:name w:val="Unresolved Mention"/>
    <w:basedOn w:val="DefaultParagraphFont"/>
    <w:uiPriority w:val="99"/>
    <w:semiHidden/>
    <w:unhideWhenUsed/>
    <w:rsid w:val="00546707"/>
    <w:rPr>
      <w:color w:val="605E5C"/>
      <w:shd w:val="clear" w:color="auto" w:fill="E1DFDD"/>
    </w:rPr>
  </w:style>
  <w:style w:type="paragraph" w:styleId="ListParagraph">
    <w:name w:val="List Paragraph"/>
    <w:basedOn w:val="Normal"/>
    <w:uiPriority w:val="34"/>
    <w:qFormat/>
    <w:rsid w:val="00F91B52"/>
    <w:pPr>
      <w:ind w:left="720"/>
      <w:contextualSpacing/>
    </w:pPr>
  </w:style>
  <w:style w:type="paragraph" w:styleId="Title">
    <w:name w:val="Title"/>
    <w:basedOn w:val="Normal"/>
    <w:link w:val="TitleChar"/>
    <w:uiPriority w:val="10"/>
    <w:qFormat/>
    <w:rsid w:val="00307AEC"/>
    <w:pPr>
      <w:widowControl w:val="0"/>
      <w:autoSpaceDE w:val="0"/>
      <w:autoSpaceDN w:val="0"/>
      <w:spacing w:before="32"/>
      <w:ind w:left="4035" w:right="4010"/>
      <w:jc w:val="center"/>
    </w:pPr>
    <w:rPr>
      <w:rFonts w:ascii="Palatino" w:eastAsia="Palatino" w:hAnsi="Palatino" w:cs="Palatino"/>
      <w:i/>
      <w:iCs/>
      <w:sz w:val="22"/>
      <w:szCs w:val="22"/>
    </w:rPr>
  </w:style>
  <w:style w:type="character" w:customStyle="1" w:styleId="TitleChar">
    <w:name w:val="Title Char"/>
    <w:basedOn w:val="DefaultParagraphFont"/>
    <w:link w:val="Title"/>
    <w:uiPriority w:val="10"/>
    <w:rsid w:val="00307AEC"/>
    <w:rPr>
      <w:rFonts w:ascii="Palatino" w:eastAsia="Palatino" w:hAnsi="Palatino" w:cs="Palatino"/>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sdbids.com" TargetMode="External"/><Relationship Id="rId5" Type="http://schemas.openxmlformats.org/officeDocument/2006/relationships/hyperlink" Target="http://www.ucsdbid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426</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DOCUMENT 00030</vt:lpstr>
    </vt:vector>
  </TitlesOfParts>
  <Company>Shafer/Banner &amp; Associates</Company>
  <LinksUpToDate>false</LinksUpToDate>
  <CharactersWithSpaces>2807</CharactersWithSpaces>
  <SharedDoc>false</SharedDoc>
  <HLinks>
    <vt:vector size="12" baseType="variant">
      <vt:variant>
        <vt:i4>2883695</vt:i4>
      </vt:variant>
      <vt:variant>
        <vt:i4>3</vt:i4>
      </vt:variant>
      <vt:variant>
        <vt:i4>0</vt:i4>
      </vt:variant>
      <vt:variant>
        <vt:i4>5</vt:i4>
      </vt:variant>
      <vt:variant>
        <vt:lpwstr>http://www.szzarchbids.com/</vt:lpwstr>
      </vt:variant>
      <vt:variant>
        <vt:lpwstr/>
      </vt:variant>
      <vt:variant>
        <vt:i4>2883695</vt:i4>
      </vt:variant>
      <vt:variant>
        <vt:i4>0</vt:i4>
      </vt:variant>
      <vt:variant>
        <vt:i4>0</vt:i4>
      </vt:variant>
      <vt:variant>
        <vt:i4>5</vt:i4>
      </vt:variant>
      <vt:variant>
        <vt:lpwstr>http://www.szzarchbids.com/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00030</dc:title>
  <dc:subject/>
  <dc:creator>Wanda</dc:creator>
  <cp:keywords/>
  <cp:lastModifiedBy>Cacynthia Patterson</cp:lastModifiedBy>
  <cp:revision>2</cp:revision>
  <cp:lastPrinted>2023-08-25T18:35:00Z</cp:lastPrinted>
  <dcterms:created xsi:type="dcterms:W3CDTF">2023-08-28T14:29:00Z</dcterms:created>
  <dcterms:modified xsi:type="dcterms:W3CDTF">2023-08-28T14:29:00Z</dcterms:modified>
</cp:coreProperties>
</file>