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CCE8" w14:textId="2AEA589A" w:rsidR="00411365" w:rsidRDefault="00411365" w:rsidP="004B7226">
      <w:pPr>
        <w:jc w:val="center"/>
      </w:pPr>
      <w:r>
        <w:t>NOXUBEE COUNTY BOARD OF SUPERVISORS</w:t>
      </w:r>
    </w:p>
    <w:p w14:paraId="136C0259" w14:textId="27BCC8F5" w:rsidR="009D48A3" w:rsidRPr="00411365" w:rsidRDefault="004B7226" w:rsidP="004B7226">
      <w:pPr>
        <w:jc w:val="center"/>
        <w:rPr>
          <w:b/>
          <w:bCs/>
          <w:u w:val="single"/>
        </w:rPr>
      </w:pPr>
      <w:r w:rsidRPr="00411365">
        <w:rPr>
          <w:b/>
          <w:bCs/>
          <w:u w:val="single"/>
        </w:rPr>
        <w:t>INVITATION TO BID</w:t>
      </w:r>
    </w:p>
    <w:p w14:paraId="33716B34" w14:textId="7B540BA0" w:rsidR="004B7226" w:rsidRDefault="004B7226" w:rsidP="00FB47BF">
      <w:pPr>
        <w:pStyle w:val="NoSpacing"/>
      </w:pPr>
      <w:r>
        <w:t>Sealed bids will be received by the Board of Supervisors of Noxubee County, Mississippi in the Noxubee County Courthouse, Macon, MS until 10:00 A.M. on the</w:t>
      </w:r>
      <w:r w:rsidR="00317258">
        <w:t xml:space="preserve"> </w:t>
      </w:r>
      <w:r w:rsidR="003E488C" w:rsidRPr="003E488C">
        <w:rPr>
          <w:u w:val="single"/>
        </w:rPr>
        <w:t>6</w:t>
      </w:r>
      <w:r w:rsidR="003E488C" w:rsidRPr="003E488C">
        <w:rPr>
          <w:u w:val="single"/>
          <w:vertAlign w:val="superscript"/>
        </w:rPr>
        <w:t>th</w:t>
      </w:r>
      <w:r w:rsidR="003E488C">
        <w:rPr>
          <w:u w:val="single"/>
        </w:rPr>
        <w:t xml:space="preserve"> </w:t>
      </w:r>
      <w:r>
        <w:t xml:space="preserve">day of </w:t>
      </w:r>
      <w:r w:rsidR="003E488C" w:rsidRPr="005369A3">
        <w:rPr>
          <w:u w:val="single"/>
        </w:rPr>
        <w:t>March, 2023</w:t>
      </w:r>
      <w:r>
        <w:t xml:space="preserve"> and shortly thereafter</w:t>
      </w:r>
      <w:r w:rsidR="00FB47BF">
        <w:t xml:space="preserve"> opened </w:t>
      </w:r>
      <w:r w:rsidR="008745BC">
        <w:t>to Replace</w:t>
      </w:r>
      <w:r w:rsidR="00317258">
        <w:t xml:space="preserve"> the Ceiling, Lighting, and Carpeting in the Courtroom</w:t>
      </w:r>
      <w:r w:rsidR="008745BC">
        <w:t>,</w:t>
      </w:r>
      <w:r w:rsidR="00317258">
        <w:t xml:space="preserve"> Rep</w:t>
      </w:r>
      <w:r w:rsidR="00A923B4">
        <w:t>lace</w:t>
      </w:r>
      <w:r w:rsidR="00317258">
        <w:t xml:space="preserve"> the Ceiling in the Boardroom</w:t>
      </w:r>
      <w:r w:rsidR="008745BC">
        <w:t xml:space="preserve">, and Replace the </w:t>
      </w:r>
      <w:r w:rsidR="00A774C6">
        <w:t>F</w:t>
      </w:r>
      <w:r w:rsidR="008745BC">
        <w:t>looring and Painting in the Breakroom</w:t>
      </w:r>
      <w:r w:rsidR="00FB47BF">
        <w:t>.</w:t>
      </w:r>
      <w:r w:rsidR="008745BC">
        <w:t xml:space="preserve">  </w:t>
      </w:r>
      <w:r w:rsidR="00BF1238">
        <w:t xml:space="preserve">Asbestos testing and Abatement should be included.  </w:t>
      </w:r>
      <w:r w:rsidR="008745BC">
        <w:t>The cost should be broken down per area to</w:t>
      </w:r>
      <w:r w:rsidR="003A164B">
        <w:t xml:space="preserve"> complete.</w:t>
      </w:r>
      <w:r w:rsidR="008745BC">
        <w:t xml:space="preserve"> </w:t>
      </w:r>
      <w:r w:rsidR="008543FD">
        <w:tab/>
      </w:r>
    </w:p>
    <w:p w14:paraId="5379C3FD" w14:textId="1E4C1E16" w:rsidR="008543FD" w:rsidRDefault="00A923B4" w:rsidP="00A923B4">
      <w:pPr>
        <w:pStyle w:val="NoSpacing"/>
      </w:pPr>
      <w:r>
        <w:t xml:space="preserve">     </w:t>
      </w:r>
      <w:r w:rsidR="008543FD">
        <w:t>Sealed bids must include the bidder’s name, address, and telephone number.  Any bid with missing information may be rejected.  Bids will be opened at 10:00 a.m.,</w:t>
      </w:r>
      <w:r w:rsidR="00223F98">
        <w:t xml:space="preserve"> </w:t>
      </w:r>
      <w:r w:rsidR="005369A3" w:rsidRPr="005369A3">
        <w:rPr>
          <w:u w:val="single"/>
        </w:rPr>
        <w:t>Monday, March 6, 2023</w:t>
      </w:r>
      <w:r w:rsidR="008543FD">
        <w:t>, in the board room.</w:t>
      </w:r>
    </w:p>
    <w:p w14:paraId="36B28313" w14:textId="4469DA2C" w:rsidR="008543FD" w:rsidRDefault="00A923B4" w:rsidP="00A923B4">
      <w:pPr>
        <w:pStyle w:val="NoSpacing"/>
      </w:pPr>
      <w:r>
        <w:t xml:space="preserve">     </w:t>
      </w:r>
      <w:r w:rsidR="008543FD">
        <w:t xml:space="preserve">The Noxubee County Board of Supervisors reserves the right to reject any or all bids and to waive bid informalities.  </w:t>
      </w:r>
    </w:p>
    <w:p w14:paraId="340E7A9F" w14:textId="6492DA8E" w:rsidR="008543FD" w:rsidRDefault="00A923B4" w:rsidP="00A923B4">
      <w:pPr>
        <w:pStyle w:val="NoSpacing"/>
      </w:pPr>
      <w:r>
        <w:t xml:space="preserve">     Interested bidders should contact Sheriff Tommy Roby to schedule a walk through at 662-726-</w:t>
      </w:r>
      <w:r w:rsidR="009C4F0D">
        <w:t>5133.</w:t>
      </w:r>
    </w:p>
    <w:p w14:paraId="558A128F" w14:textId="57CB20B0" w:rsidR="008543FD" w:rsidRDefault="00D84DA3" w:rsidP="00D84DA3">
      <w:pPr>
        <w:pStyle w:val="NoSpacing"/>
      </w:pPr>
      <w:r>
        <w:t xml:space="preserve">     </w:t>
      </w:r>
      <w:r>
        <w:tab/>
      </w:r>
      <w:r w:rsidR="008543FD">
        <w:t xml:space="preserve">By order of the Board of Supervisors the </w:t>
      </w:r>
      <w:r w:rsidR="00BF1238">
        <w:t>20</w:t>
      </w:r>
      <w:r w:rsidR="008543FD">
        <w:t xml:space="preserve">th day of </w:t>
      </w:r>
      <w:r w:rsidR="00BF1238">
        <w:t>January</w:t>
      </w:r>
      <w:r w:rsidR="008543FD">
        <w:t>, 202</w:t>
      </w:r>
      <w:r w:rsidR="00BF1238">
        <w:t>3</w:t>
      </w:r>
      <w:r w:rsidR="008543FD">
        <w:t>.</w:t>
      </w:r>
    </w:p>
    <w:p w14:paraId="27FE7179" w14:textId="77777777" w:rsidR="00411365" w:rsidRDefault="00411365" w:rsidP="008543FD">
      <w:pPr>
        <w:pStyle w:val="NoSpacing"/>
        <w:ind w:firstLine="720"/>
      </w:pPr>
    </w:p>
    <w:p w14:paraId="3A7125FC" w14:textId="21CB174E" w:rsidR="008543FD" w:rsidRDefault="008543FD" w:rsidP="008543FD">
      <w:pPr>
        <w:pStyle w:val="NoSpacing"/>
        <w:ind w:firstLine="720"/>
      </w:pPr>
    </w:p>
    <w:p w14:paraId="649AC853" w14:textId="18AC87CB" w:rsidR="00411365" w:rsidRPr="00411365" w:rsidRDefault="008543FD" w:rsidP="008543FD">
      <w:pPr>
        <w:pStyle w:val="NoSpacing"/>
        <w:ind w:firstLine="720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5E3" w:rsidRPr="00411365">
        <w:rPr>
          <w:u w:val="single"/>
          <w:lang w:val="fr-FR"/>
        </w:rPr>
        <w:t>/s/</w:t>
      </w:r>
      <w:r w:rsidR="00411365" w:rsidRPr="00411365">
        <w:rPr>
          <w:u w:val="single"/>
          <w:lang w:val="fr-FR"/>
        </w:rPr>
        <w:t xml:space="preserve"> </w:t>
      </w:r>
      <w:r w:rsidR="00411365">
        <w:rPr>
          <w:u w:val="single"/>
          <w:lang w:val="fr-FR"/>
        </w:rPr>
        <w:t xml:space="preserve">  </w:t>
      </w:r>
      <w:r w:rsidR="00411365" w:rsidRPr="00411365">
        <w:rPr>
          <w:u w:val="single"/>
          <w:lang w:val="fr-FR"/>
        </w:rPr>
        <w:t xml:space="preserve"> </w:t>
      </w:r>
      <w:r w:rsidRPr="00411365">
        <w:rPr>
          <w:u w:val="single"/>
          <w:lang w:val="fr-FR"/>
        </w:rPr>
        <w:t>James E. Coleman</w:t>
      </w:r>
      <w:r w:rsidR="00411365" w:rsidRPr="00411365">
        <w:rPr>
          <w:lang w:val="fr-FR"/>
        </w:rPr>
        <w:t xml:space="preserve">  </w:t>
      </w:r>
    </w:p>
    <w:p w14:paraId="0749CE40" w14:textId="6EBEF290" w:rsidR="008543FD" w:rsidRPr="00EF597E" w:rsidRDefault="00411365" w:rsidP="00411365">
      <w:pPr>
        <w:pStyle w:val="NoSpacing"/>
        <w:ind w:left="4320" w:firstLine="720"/>
        <w:rPr>
          <w:lang w:val="fr-FR"/>
        </w:rPr>
      </w:pPr>
      <w:r w:rsidRPr="00EF597E">
        <w:rPr>
          <w:lang w:val="fr-FR"/>
        </w:rPr>
        <w:t xml:space="preserve">James E. Coleman, </w:t>
      </w:r>
      <w:proofErr w:type="spellStart"/>
      <w:r w:rsidR="008543FD" w:rsidRPr="00EF597E">
        <w:rPr>
          <w:lang w:val="fr-FR"/>
        </w:rPr>
        <w:t>President</w:t>
      </w:r>
      <w:proofErr w:type="spellEnd"/>
    </w:p>
    <w:p w14:paraId="30BA7C21" w14:textId="5206B3D1" w:rsidR="008543FD" w:rsidRDefault="008543FD" w:rsidP="008543FD">
      <w:pPr>
        <w:pStyle w:val="NoSpacing"/>
        <w:ind w:firstLine="720"/>
      </w:pPr>
      <w:r w:rsidRPr="00EF597E">
        <w:rPr>
          <w:lang w:val="fr-FR"/>
        </w:rPr>
        <w:tab/>
      </w:r>
      <w:r w:rsidRPr="00EF597E">
        <w:rPr>
          <w:lang w:val="fr-FR"/>
        </w:rPr>
        <w:tab/>
      </w:r>
      <w:r w:rsidRPr="00EF597E">
        <w:rPr>
          <w:lang w:val="fr-FR"/>
        </w:rPr>
        <w:tab/>
      </w:r>
      <w:r w:rsidRPr="00EF597E">
        <w:rPr>
          <w:lang w:val="fr-FR"/>
        </w:rPr>
        <w:tab/>
      </w:r>
      <w:r w:rsidRPr="00EF597E">
        <w:rPr>
          <w:lang w:val="fr-FR"/>
        </w:rPr>
        <w:tab/>
      </w:r>
      <w:r w:rsidRPr="00EF597E">
        <w:rPr>
          <w:lang w:val="fr-FR"/>
        </w:rPr>
        <w:tab/>
      </w:r>
      <w:r>
        <w:t>N</w:t>
      </w:r>
      <w:r w:rsidR="00411365">
        <w:t>OXUBEE COUNTY BOARD OF SUPERVISORS</w:t>
      </w:r>
    </w:p>
    <w:p w14:paraId="6957545E" w14:textId="77777777" w:rsidR="008543FD" w:rsidRDefault="008543FD" w:rsidP="008543FD">
      <w:pPr>
        <w:pStyle w:val="NoSpacing"/>
        <w:ind w:firstLine="720"/>
      </w:pPr>
    </w:p>
    <w:p w14:paraId="02424BD6" w14:textId="028337D0" w:rsidR="008543FD" w:rsidRDefault="008543FD" w:rsidP="00FB47BF">
      <w:pPr>
        <w:pStyle w:val="NoSpacing"/>
      </w:pPr>
      <w:r>
        <w:tab/>
      </w:r>
    </w:p>
    <w:p w14:paraId="7F00D96F" w14:textId="5EA28457" w:rsidR="00DB6EC0" w:rsidRDefault="00DB6EC0" w:rsidP="00FB47BF">
      <w:pPr>
        <w:pStyle w:val="NoSpacing"/>
      </w:pPr>
    </w:p>
    <w:p w14:paraId="1BBBE8AE" w14:textId="12DA2458" w:rsidR="00DB6EC0" w:rsidRDefault="00DB6EC0" w:rsidP="00FB47BF">
      <w:pPr>
        <w:pStyle w:val="NoSpacing"/>
      </w:pPr>
    </w:p>
    <w:p w14:paraId="55B1023C" w14:textId="02AF8F78" w:rsidR="00DB6EC0" w:rsidRDefault="00DB6EC0" w:rsidP="00FB47BF">
      <w:pPr>
        <w:pStyle w:val="NoSpacing"/>
      </w:pPr>
    </w:p>
    <w:p w14:paraId="241F8FA4" w14:textId="69D63E06" w:rsidR="00DB6EC0" w:rsidRDefault="00DB6EC0" w:rsidP="00FB47BF">
      <w:pPr>
        <w:pStyle w:val="NoSpacing"/>
      </w:pPr>
    </w:p>
    <w:p w14:paraId="5B166CE8" w14:textId="065CDC5F" w:rsidR="00DB6EC0" w:rsidRDefault="00DB6EC0" w:rsidP="00FB47BF">
      <w:pPr>
        <w:pStyle w:val="NoSpacing"/>
      </w:pPr>
    </w:p>
    <w:p w14:paraId="337EE50E" w14:textId="26261AEF" w:rsidR="00DB6EC0" w:rsidRDefault="00DB6EC0" w:rsidP="00FB47BF">
      <w:pPr>
        <w:pStyle w:val="NoSpacing"/>
      </w:pPr>
    </w:p>
    <w:p w14:paraId="1EE41C4A" w14:textId="301E1814" w:rsidR="00DB6EC0" w:rsidRDefault="00DB6EC0" w:rsidP="00FB47BF">
      <w:pPr>
        <w:pStyle w:val="NoSpacing"/>
      </w:pPr>
    </w:p>
    <w:p w14:paraId="0D8E7EE7" w14:textId="2EA709E8" w:rsidR="00DB6EC0" w:rsidRDefault="00DB6EC0" w:rsidP="00FB47BF">
      <w:pPr>
        <w:pStyle w:val="NoSpacing"/>
      </w:pPr>
    </w:p>
    <w:p w14:paraId="5933E6A4" w14:textId="372407DB" w:rsidR="00DB6EC0" w:rsidRDefault="00DB6EC0" w:rsidP="00FB47BF">
      <w:pPr>
        <w:pStyle w:val="NoSpacing"/>
      </w:pPr>
    </w:p>
    <w:p w14:paraId="7C4E3412" w14:textId="5F309CBC" w:rsidR="00DB6EC0" w:rsidRDefault="00DB6EC0" w:rsidP="00FB47BF">
      <w:pPr>
        <w:pStyle w:val="NoSpacing"/>
      </w:pPr>
    </w:p>
    <w:p w14:paraId="66F9BE6C" w14:textId="160B252E" w:rsidR="00DB6EC0" w:rsidRDefault="00DB6EC0" w:rsidP="00FB47BF">
      <w:pPr>
        <w:pStyle w:val="NoSpacing"/>
      </w:pPr>
    </w:p>
    <w:p w14:paraId="449E176C" w14:textId="7FF56F89" w:rsidR="00DB6EC0" w:rsidRDefault="00DB6EC0" w:rsidP="00FB47BF">
      <w:pPr>
        <w:pStyle w:val="NoSpacing"/>
      </w:pPr>
    </w:p>
    <w:p w14:paraId="05C4CACB" w14:textId="69A47023" w:rsidR="00DB6EC0" w:rsidRDefault="00DB6EC0" w:rsidP="00FB47BF">
      <w:pPr>
        <w:pStyle w:val="NoSpacing"/>
      </w:pPr>
    </w:p>
    <w:p w14:paraId="646ED6DD" w14:textId="0B35C88F" w:rsidR="00DB6EC0" w:rsidRDefault="00DB6EC0" w:rsidP="00FB47BF">
      <w:pPr>
        <w:pStyle w:val="NoSpacing"/>
      </w:pPr>
    </w:p>
    <w:p w14:paraId="295BDB7C" w14:textId="43FFED1A" w:rsidR="00DB6EC0" w:rsidRDefault="00DB6EC0" w:rsidP="00FB47BF">
      <w:pPr>
        <w:pStyle w:val="NoSpacing"/>
      </w:pPr>
    </w:p>
    <w:sectPr w:rsidR="00DB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1FF3"/>
    <w:multiLevelType w:val="hybridMultilevel"/>
    <w:tmpl w:val="7D32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5884"/>
    <w:multiLevelType w:val="hybridMultilevel"/>
    <w:tmpl w:val="9CD2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2362"/>
    <w:multiLevelType w:val="hybridMultilevel"/>
    <w:tmpl w:val="26C2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4895">
    <w:abstractNumId w:val="0"/>
  </w:num>
  <w:num w:numId="2" w16cid:durableId="1586453129">
    <w:abstractNumId w:val="2"/>
  </w:num>
  <w:num w:numId="3" w16cid:durableId="152790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26"/>
    <w:rsid w:val="00097197"/>
    <w:rsid w:val="002066D2"/>
    <w:rsid w:val="00223F98"/>
    <w:rsid w:val="00295EB8"/>
    <w:rsid w:val="002D54AC"/>
    <w:rsid w:val="00317258"/>
    <w:rsid w:val="003A164B"/>
    <w:rsid w:val="003E488C"/>
    <w:rsid w:val="003E5BD6"/>
    <w:rsid w:val="00411365"/>
    <w:rsid w:val="00433FEE"/>
    <w:rsid w:val="00457C85"/>
    <w:rsid w:val="004B7226"/>
    <w:rsid w:val="005369A3"/>
    <w:rsid w:val="00611178"/>
    <w:rsid w:val="0064261E"/>
    <w:rsid w:val="007249EC"/>
    <w:rsid w:val="00807425"/>
    <w:rsid w:val="008543FD"/>
    <w:rsid w:val="008745BC"/>
    <w:rsid w:val="009C4F0D"/>
    <w:rsid w:val="009F0DCB"/>
    <w:rsid w:val="00A774C6"/>
    <w:rsid w:val="00A87E51"/>
    <w:rsid w:val="00A923B4"/>
    <w:rsid w:val="00AE21BD"/>
    <w:rsid w:val="00B831BC"/>
    <w:rsid w:val="00B94798"/>
    <w:rsid w:val="00BF1238"/>
    <w:rsid w:val="00CD48FF"/>
    <w:rsid w:val="00D84DA3"/>
    <w:rsid w:val="00DB6EC0"/>
    <w:rsid w:val="00ED55E3"/>
    <w:rsid w:val="00EF597E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DC7C"/>
  <w15:chartTrackingRefBased/>
  <w15:docId w15:val="{8EEC7FB4-5C6D-4944-AADA-42CB00D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7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Acct_Compt</dc:creator>
  <cp:keywords/>
  <dc:description/>
  <cp:lastModifiedBy>Cacynthia Patterson</cp:lastModifiedBy>
  <cp:revision>2</cp:revision>
  <cp:lastPrinted>2022-11-16T21:03:00Z</cp:lastPrinted>
  <dcterms:created xsi:type="dcterms:W3CDTF">2023-01-23T22:39:00Z</dcterms:created>
  <dcterms:modified xsi:type="dcterms:W3CDTF">2023-01-23T22:39:00Z</dcterms:modified>
</cp:coreProperties>
</file>