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D65FF" w14:textId="77777777" w:rsidR="00FE74B1" w:rsidRPr="0027326D" w:rsidRDefault="00ED4EA5">
      <w:pPr>
        <w:pStyle w:val="Title"/>
        <w:rPr>
          <w:rFonts w:ascii="Arial" w:hAnsi="Arial" w:cs="Arial"/>
          <w:b/>
          <w:sz w:val="20"/>
          <w:u w:val="none"/>
        </w:rPr>
      </w:pPr>
      <w:bookmarkStart w:id="0" w:name="_GoBack"/>
      <w:bookmarkEnd w:id="0"/>
      <w:r w:rsidRPr="0027326D">
        <w:rPr>
          <w:rFonts w:ascii="Arial" w:hAnsi="Arial" w:cs="Arial"/>
          <w:b/>
          <w:sz w:val="20"/>
          <w:u w:val="none"/>
        </w:rPr>
        <w:t xml:space="preserve">010000 - </w:t>
      </w:r>
      <w:r w:rsidR="00FE74B1" w:rsidRPr="0027326D">
        <w:rPr>
          <w:rFonts w:ascii="Arial" w:hAnsi="Arial" w:cs="Arial"/>
          <w:b/>
          <w:sz w:val="20"/>
          <w:u w:val="none"/>
        </w:rPr>
        <w:t xml:space="preserve">ADVERTISEMENT FOR </w:t>
      </w:r>
      <w:smartTag w:uri="urn:schemas-microsoft-com:office:smarttags" w:element="stockticker">
        <w:r w:rsidR="00FE74B1" w:rsidRPr="0027326D">
          <w:rPr>
            <w:rFonts w:ascii="Arial" w:hAnsi="Arial" w:cs="Arial"/>
            <w:b/>
            <w:sz w:val="20"/>
            <w:u w:val="none"/>
          </w:rPr>
          <w:t>BIDS</w:t>
        </w:r>
      </w:smartTag>
    </w:p>
    <w:p w14:paraId="672E92CB" w14:textId="525A66B3" w:rsidR="00FE74B1" w:rsidRDefault="00FE74B1">
      <w:pPr>
        <w:suppressAutoHyphens/>
        <w:jc w:val="both"/>
        <w:rPr>
          <w:rFonts w:ascii="Arial" w:hAnsi="Arial" w:cs="Arial"/>
          <w:spacing w:val="-2"/>
        </w:rPr>
      </w:pPr>
    </w:p>
    <w:p w14:paraId="7122D40A" w14:textId="77777777" w:rsidR="00C73005" w:rsidRPr="0027326D" w:rsidRDefault="00C73005">
      <w:pPr>
        <w:suppressAutoHyphens/>
        <w:jc w:val="both"/>
        <w:rPr>
          <w:rFonts w:ascii="Arial" w:hAnsi="Arial" w:cs="Arial"/>
          <w:spacing w:val="-2"/>
        </w:rPr>
      </w:pPr>
    </w:p>
    <w:p w14:paraId="7411250B" w14:textId="77777777" w:rsidR="00E2080A" w:rsidRPr="00E2080A" w:rsidRDefault="00E2080A" w:rsidP="00E2080A">
      <w:pPr>
        <w:widowControl/>
        <w:jc w:val="center"/>
        <w:rPr>
          <w:rFonts w:ascii="Arial" w:hAnsi="Arial" w:cs="Arial"/>
        </w:rPr>
      </w:pPr>
      <w:r w:rsidRPr="00E2080A">
        <w:rPr>
          <w:rFonts w:ascii="Arial" w:hAnsi="Arial" w:cs="Arial"/>
        </w:rPr>
        <w:t>PUBLIC NOTICE</w:t>
      </w:r>
    </w:p>
    <w:p w14:paraId="50C71F37" w14:textId="77777777" w:rsidR="00E2080A" w:rsidRPr="00E2080A" w:rsidRDefault="00E2080A" w:rsidP="00E2080A">
      <w:pPr>
        <w:widowControl/>
        <w:jc w:val="center"/>
        <w:rPr>
          <w:rFonts w:ascii="Arial" w:hAnsi="Arial" w:cs="Arial"/>
        </w:rPr>
      </w:pPr>
    </w:p>
    <w:p w14:paraId="02056384" w14:textId="77777777" w:rsidR="00E2080A" w:rsidRPr="00E2080A" w:rsidRDefault="00E2080A" w:rsidP="00E2080A">
      <w:pPr>
        <w:widowControl/>
        <w:jc w:val="center"/>
        <w:rPr>
          <w:rFonts w:ascii="Arial" w:hAnsi="Arial" w:cs="Arial"/>
        </w:rPr>
      </w:pPr>
      <w:r w:rsidRPr="00E2080A">
        <w:rPr>
          <w:rFonts w:ascii="Arial" w:hAnsi="Arial" w:cs="Arial"/>
        </w:rPr>
        <w:t>THE CITY OF STARKVILLE, MISSISSIPPI</w:t>
      </w:r>
    </w:p>
    <w:p w14:paraId="23C76CF6" w14:textId="77777777" w:rsidR="00E2080A" w:rsidRPr="00E2080A" w:rsidRDefault="00E2080A" w:rsidP="00E2080A">
      <w:pPr>
        <w:widowControl/>
        <w:jc w:val="center"/>
        <w:rPr>
          <w:rFonts w:ascii="Arial" w:hAnsi="Arial" w:cs="Arial"/>
        </w:rPr>
      </w:pPr>
    </w:p>
    <w:p w14:paraId="34ABE114" w14:textId="77777777" w:rsidR="00E2080A" w:rsidRPr="00E2080A" w:rsidRDefault="00E2080A" w:rsidP="00E2080A">
      <w:pPr>
        <w:widowControl/>
        <w:jc w:val="center"/>
        <w:rPr>
          <w:rFonts w:ascii="Arial" w:hAnsi="Arial" w:cs="Arial"/>
        </w:rPr>
      </w:pPr>
      <w:r w:rsidRPr="00E2080A">
        <w:rPr>
          <w:rFonts w:ascii="Arial" w:hAnsi="Arial" w:cs="Arial"/>
        </w:rPr>
        <w:t>ADVERTISEMENT FOR BIDS</w:t>
      </w:r>
    </w:p>
    <w:p w14:paraId="40E6803A" w14:textId="77777777" w:rsidR="00E2080A" w:rsidRPr="00E2080A" w:rsidRDefault="00E2080A" w:rsidP="00E2080A">
      <w:pPr>
        <w:widowControl/>
        <w:rPr>
          <w:rFonts w:ascii="Arial" w:hAnsi="Arial" w:cs="Arial"/>
        </w:rPr>
      </w:pPr>
    </w:p>
    <w:p w14:paraId="65D2013E" w14:textId="6FF6953F" w:rsidR="00E2080A" w:rsidRPr="00F9375D" w:rsidRDefault="00E2080A" w:rsidP="00E2080A">
      <w:pPr>
        <w:widowControl/>
        <w:rPr>
          <w:rFonts w:ascii="Arial" w:hAnsi="Arial" w:cs="Arial"/>
        </w:rPr>
      </w:pPr>
      <w:r w:rsidRPr="00F9375D">
        <w:rPr>
          <w:rFonts w:ascii="Arial" w:hAnsi="Arial" w:cs="Arial"/>
        </w:rPr>
        <w:t>Notice is hereby given that the City of Starkville, Mississippi will receive sealed bids for the construction of improvements planned as part of the City</w:t>
      </w:r>
      <w:r w:rsidR="00F9375D" w:rsidRPr="00F9375D">
        <w:rPr>
          <w:rFonts w:ascii="Arial" w:hAnsi="Arial" w:cs="Arial"/>
        </w:rPr>
        <w:t xml:space="preserve"> of Starkville</w:t>
      </w:r>
      <w:r w:rsidRPr="00F9375D">
        <w:rPr>
          <w:rFonts w:ascii="Arial" w:hAnsi="Arial" w:cs="Arial"/>
        </w:rPr>
        <w:t xml:space="preserve"> </w:t>
      </w:r>
      <w:r w:rsidR="00C73005" w:rsidRPr="00F9375D">
        <w:rPr>
          <w:rFonts w:ascii="Arial" w:hAnsi="Arial" w:cs="Arial"/>
        </w:rPr>
        <w:t>ARC MILL STREET IMPROVEMENTS</w:t>
      </w:r>
      <w:r w:rsidRPr="00F9375D">
        <w:rPr>
          <w:rFonts w:ascii="Arial" w:hAnsi="Arial" w:cs="Arial"/>
        </w:rPr>
        <w:t xml:space="preserve"> - PROJECT NO. </w:t>
      </w:r>
      <w:r w:rsidR="00F9375D" w:rsidRPr="00F9375D">
        <w:rPr>
          <w:rFonts w:ascii="Arial" w:hAnsi="Arial" w:cs="Arial"/>
        </w:rPr>
        <w:t>17049</w:t>
      </w:r>
      <w:r w:rsidRPr="00F9375D">
        <w:rPr>
          <w:rFonts w:ascii="Arial" w:hAnsi="Arial" w:cs="Arial"/>
        </w:rPr>
        <w:t xml:space="preserve">. Bids will be received at the Office of the City Clerk until 9:00 a.m. local time on Tuesday, </w:t>
      </w:r>
      <w:r w:rsidR="00F9375D" w:rsidRPr="00F9375D">
        <w:rPr>
          <w:rFonts w:ascii="Arial" w:hAnsi="Arial" w:cs="Arial"/>
        </w:rPr>
        <w:t>July 10</w:t>
      </w:r>
      <w:r w:rsidRPr="00F9375D">
        <w:rPr>
          <w:rFonts w:ascii="Arial" w:hAnsi="Arial" w:cs="Arial"/>
        </w:rPr>
        <w:t>, 2018.  All bids so received will be opened publicly, read aloud and taken under advisement until the next meeting of the Mayor and Board of Aldermen.  The Starkville Mayor and Board of Aldermen meet the 1st and 3rd Tuesday of each month, at 5:30 p.m. local time in the Courtroom at City Hall, Main Street, Starkville, Mississippi.</w:t>
      </w:r>
    </w:p>
    <w:p w14:paraId="44868F00" w14:textId="77777777" w:rsidR="00E2080A" w:rsidRPr="00F9375D" w:rsidRDefault="00E2080A" w:rsidP="00E2080A">
      <w:pPr>
        <w:widowControl/>
        <w:rPr>
          <w:rFonts w:ascii="Arial" w:hAnsi="Arial" w:cs="Arial"/>
        </w:rPr>
      </w:pPr>
    </w:p>
    <w:p w14:paraId="7928C6EB" w14:textId="77777777" w:rsidR="00E2080A" w:rsidRPr="00F9375D" w:rsidRDefault="00E2080A" w:rsidP="00E2080A">
      <w:pPr>
        <w:widowControl/>
        <w:rPr>
          <w:rFonts w:ascii="Arial" w:hAnsi="Arial" w:cs="Arial"/>
        </w:rPr>
      </w:pPr>
      <w:r w:rsidRPr="00F9375D">
        <w:rPr>
          <w:rFonts w:ascii="Arial" w:hAnsi="Arial" w:cs="Arial"/>
        </w:rPr>
        <w:t>Instructions to bidders, the applicable bid and binding forms, the plans and specifications, and the contract documents may be examined at the Office of the City Engineer, City Hall, 110 West Main Street, Starkville, Mississippi, during normal working hours, Monday through Friday.  Contractors may obtain copies of all materials required for bidding purposes from Cody Burnett, Engineering Department, by contacting him at c.burnett@cityofstarkville.org or at telephone number (662) 323-2525 x. 3123.</w:t>
      </w:r>
    </w:p>
    <w:p w14:paraId="2C640FFF" w14:textId="77777777" w:rsidR="00E2080A" w:rsidRPr="00F9375D" w:rsidRDefault="00E2080A" w:rsidP="00E2080A">
      <w:pPr>
        <w:widowControl/>
        <w:rPr>
          <w:rFonts w:ascii="Arial" w:hAnsi="Arial" w:cs="Arial"/>
        </w:rPr>
      </w:pPr>
    </w:p>
    <w:p w14:paraId="15C66F66" w14:textId="77777777" w:rsidR="00E2080A" w:rsidRPr="00F9375D" w:rsidRDefault="00E2080A" w:rsidP="00E2080A">
      <w:pPr>
        <w:widowControl/>
        <w:rPr>
          <w:rFonts w:ascii="Arial" w:hAnsi="Arial" w:cs="Arial"/>
        </w:rPr>
      </w:pPr>
      <w:r w:rsidRPr="00F9375D">
        <w:rPr>
          <w:rFonts w:ascii="Arial" w:hAnsi="Arial" w:cs="Arial"/>
        </w:rPr>
        <w:t>A certified check or bank draft drawn on a solvent bank, payable without condition to the City of Starkville, Mississippi or a bid bond in the amount of 5% of the total bid amount shall be submitted with each bid as guarantee that, if the bid is accepted, a contract will be entered into and the performance of the contract properly secured.  All contractors responding to this advertisement for bids must comply with all applicable requirements of Chapters 3 and 5 of Title 31 of the Mississippi Code of 1972, as amended.</w:t>
      </w:r>
    </w:p>
    <w:p w14:paraId="78AC53A6" w14:textId="77777777" w:rsidR="00E2080A" w:rsidRPr="00F9375D" w:rsidRDefault="00E2080A" w:rsidP="00E2080A">
      <w:pPr>
        <w:widowControl/>
        <w:rPr>
          <w:rFonts w:ascii="Arial" w:hAnsi="Arial" w:cs="Arial"/>
        </w:rPr>
      </w:pPr>
    </w:p>
    <w:p w14:paraId="0611FEF8" w14:textId="2C88F882" w:rsidR="00E2080A" w:rsidRPr="00F9375D" w:rsidRDefault="00E2080A" w:rsidP="00E2080A">
      <w:pPr>
        <w:widowControl/>
        <w:rPr>
          <w:rFonts w:ascii="Arial" w:hAnsi="Arial" w:cs="Arial"/>
        </w:rPr>
      </w:pPr>
      <w:r w:rsidRPr="00F9375D">
        <w:rPr>
          <w:rFonts w:ascii="Arial" w:hAnsi="Arial" w:cs="Arial"/>
        </w:rPr>
        <w:t xml:space="preserve">Bid containers must be SEALED and marked </w:t>
      </w:r>
      <w:r w:rsidR="00C73005" w:rsidRPr="00F9375D">
        <w:rPr>
          <w:rFonts w:ascii="Arial" w:hAnsi="Arial" w:cs="Arial"/>
        </w:rPr>
        <w:t>City</w:t>
      </w:r>
      <w:r w:rsidR="00F9375D" w:rsidRPr="00F9375D">
        <w:rPr>
          <w:rFonts w:ascii="Arial" w:hAnsi="Arial" w:cs="Arial"/>
        </w:rPr>
        <w:t xml:space="preserve"> of Starkville</w:t>
      </w:r>
      <w:r w:rsidR="00C73005" w:rsidRPr="00F9375D">
        <w:rPr>
          <w:rFonts w:ascii="Arial" w:hAnsi="Arial" w:cs="Arial"/>
        </w:rPr>
        <w:t xml:space="preserve"> ARC MILL STREET IMPROVEMENTS - PROJECT NO. </w:t>
      </w:r>
      <w:r w:rsidR="00F9375D" w:rsidRPr="00F9375D">
        <w:rPr>
          <w:rFonts w:ascii="Arial" w:hAnsi="Arial" w:cs="Arial"/>
        </w:rPr>
        <w:t>17049</w:t>
      </w:r>
      <w:r w:rsidR="00C9026E">
        <w:rPr>
          <w:rFonts w:ascii="Arial" w:hAnsi="Arial" w:cs="Arial"/>
        </w:rPr>
        <w:t>,</w:t>
      </w:r>
      <w:r w:rsidR="00C73005" w:rsidRPr="00F9375D">
        <w:rPr>
          <w:rFonts w:ascii="Arial" w:hAnsi="Arial" w:cs="Arial"/>
        </w:rPr>
        <w:t xml:space="preserve"> </w:t>
      </w:r>
      <w:r w:rsidRPr="00F9375D">
        <w:rPr>
          <w:rFonts w:ascii="Arial" w:hAnsi="Arial" w:cs="Arial"/>
        </w:rPr>
        <w:t xml:space="preserve">due </w:t>
      </w:r>
      <w:r w:rsidR="00F9375D" w:rsidRPr="00F9375D">
        <w:rPr>
          <w:rFonts w:ascii="Arial" w:hAnsi="Arial" w:cs="Arial"/>
        </w:rPr>
        <w:t>July 10</w:t>
      </w:r>
      <w:r w:rsidRPr="00F9375D">
        <w:rPr>
          <w:rFonts w:ascii="Arial" w:hAnsi="Arial" w:cs="Arial"/>
        </w:rPr>
        <w:t xml:space="preserve">, 2018. Upon the outside or exterior of which is found the contractor’s current Certificate of Responsibility number or statement to the effect that the bid enclosed does not exceed $50,000.00 (fifty thousand dollars), pursuant to the provisions of '§31-3-21 of the Mississippi Code of 1972, as amended.   </w:t>
      </w:r>
    </w:p>
    <w:p w14:paraId="7B6F26B7" w14:textId="77777777" w:rsidR="00E2080A" w:rsidRPr="00F9375D" w:rsidRDefault="00E2080A" w:rsidP="00E2080A">
      <w:pPr>
        <w:widowControl/>
        <w:rPr>
          <w:rFonts w:ascii="Arial" w:hAnsi="Arial" w:cs="Arial"/>
        </w:rPr>
      </w:pPr>
    </w:p>
    <w:p w14:paraId="722D2447" w14:textId="77777777" w:rsidR="00E2080A" w:rsidRPr="00F9375D" w:rsidRDefault="00E2080A" w:rsidP="00E2080A">
      <w:pPr>
        <w:widowControl/>
        <w:rPr>
          <w:rFonts w:ascii="Arial" w:hAnsi="Arial" w:cs="Arial"/>
        </w:rPr>
      </w:pPr>
      <w:r w:rsidRPr="00F9375D">
        <w:rPr>
          <w:rFonts w:ascii="Arial" w:hAnsi="Arial" w:cs="Arial"/>
        </w:rPr>
        <w:t>The bid opening will be held in the Conference Room on the 2nd floor of City Hall. Interested persons are invited to attend.</w:t>
      </w:r>
    </w:p>
    <w:p w14:paraId="48D5A3EA" w14:textId="77777777" w:rsidR="00E2080A" w:rsidRPr="00F9375D" w:rsidRDefault="00E2080A" w:rsidP="00E2080A">
      <w:pPr>
        <w:widowControl/>
        <w:rPr>
          <w:rFonts w:ascii="Arial" w:hAnsi="Arial" w:cs="Arial"/>
        </w:rPr>
      </w:pPr>
    </w:p>
    <w:p w14:paraId="21CA1BA4" w14:textId="2E24EC40" w:rsidR="00F9375D" w:rsidRPr="00F9375D" w:rsidRDefault="00F9375D" w:rsidP="00E2080A">
      <w:pPr>
        <w:widowControl/>
        <w:rPr>
          <w:rFonts w:ascii="Arial" w:hAnsi="Arial" w:cs="Arial"/>
        </w:rPr>
      </w:pPr>
      <w:r w:rsidRPr="00F9375D">
        <w:rPr>
          <w:rFonts w:ascii="Arial" w:hAnsi="Arial" w:cs="Arial"/>
        </w:rPr>
        <w:t>Minority and women’s business enterprises are solicited to bid on this contract as prime contractors and are encouraged to make inquiries regarding potential subcontracting opportunities, equipment, material and/or supply needs.</w:t>
      </w:r>
    </w:p>
    <w:p w14:paraId="59882FC9" w14:textId="77777777" w:rsidR="00F9375D" w:rsidRPr="00F9375D" w:rsidRDefault="00F9375D" w:rsidP="00E2080A">
      <w:pPr>
        <w:widowControl/>
        <w:rPr>
          <w:rFonts w:ascii="Arial" w:hAnsi="Arial" w:cs="Arial"/>
        </w:rPr>
      </w:pPr>
    </w:p>
    <w:p w14:paraId="67C9AED1" w14:textId="31F8BAD9" w:rsidR="00F9375D" w:rsidRPr="00F9375D" w:rsidRDefault="00F9375D" w:rsidP="00E2080A">
      <w:pPr>
        <w:widowControl/>
        <w:rPr>
          <w:rFonts w:ascii="Arial" w:hAnsi="Arial" w:cs="Arial"/>
        </w:rPr>
      </w:pPr>
      <w:r w:rsidRPr="00F9375D">
        <w:rPr>
          <w:rFonts w:ascii="Arial" w:hAnsi="Arial" w:cs="Arial"/>
        </w:rPr>
        <w:t>The City of Starkville is an Equal Opportunity Employer.  The City of Starkville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425DF4B7" w14:textId="77777777" w:rsidR="00F9375D" w:rsidRPr="00F9375D" w:rsidRDefault="00F9375D" w:rsidP="00E2080A">
      <w:pPr>
        <w:widowControl/>
        <w:rPr>
          <w:rFonts w:ascii="Arial" w:hAnsi="Arial" w:cs="Arial"/>
        </w:rPr>
      </w:pPr>
    </w:p>
    <w:p w14:paraId="46FE260B" w14:textId="3F4482E2" w:rsidR="00E2080A" w:rsidRPr="00F9375D" w:rsidRDefault="00E2080A" w:rsidP="00E2080A">
      <w:pPr>
        <w:widowControl/>
        <w:rPr>
          <w:rFonts w:ascii="Arial" w:hAnsi="Arial" w:cs="Arial"/>
        </w:rPr>
      </w:pPr>
      <w:r w:rsidRPr="00F9375D">
        <w:rPr>
          <w:rFonts w:ascii="Arial" w:hAnsi="Arial" w:cs="Arial"/>
        </w:rPr>
        <w:t xml:space="preserve">No bid shall be withdrawn for a period of </w:t>
      </w:r>
      <w:r w:rsidR="00D05A7F" w:rsidRPr="00F9375D">
        <w:rPr>
          <w:rFonts w:ascii="Arial" w:hAnsi="Arial" w:cs="Arial"/>
        </w:rPr>
        <w:t>sixty</w:t>
      </w:r>
      <w:r w:rsidRPr="00F9375D">
        <w:rPr>
          <w:rFonts w:ascii="Arial" w:hAnsi="Arial" w:cs="Arial"/>
        </w:rPr>
        <w:t xml:space="preserve"> (</w:t>
      </w:r>
      <w:r w:rsidR="00D05A7F" w:rsidRPr="00F9375D">
        <w:rPr>
          <w:rFonts w:ascii="Arial" w:hAnsi="Arial" w:cs="Arial"/>
        </w:rPr>
        <w:t>6</w:t>
      </w:r>
      <w:r w:rsidRPr="00F9375D">
        <w:rPr>
          <w:rFonts w:ascii="Arial" w:hAnsi="Arial" w:cs="Arial"/>
        </w:rPr>
        <w:t>0) days without the written consent of the City.  The City reserves the right to reject any or all bids received, to waive any informalities or irregularities in the bids received, or to accept any bid which is deemed most favorable to the City.</w:t>
      </w:r>
    </w:p>
    <w:p w14:paraId="53DC45B3" w14:textId="77777777" w:rsidR="00E2080A" w:rsidRPr="00F9375D" w:rsidRDefault="00E2080A" w:rsidP="00E2080A">
      <w:pPr>
        <w:widowControl/>
        <w:rPr>
          <w:rFonts w:ascii="Arial" w:hAnsi="Arial" w:cs="Arial"/>
        </w:rPr>
      </w:pPr>
    </w:p>
    <w:p w14:paraId="483B5C86" w14:textId="6C8DFFED" w:rsidR="00E2080A" w:rsidRPr="00F9375D" w:rsidRDefault="00E2080A" w:rsidP="00E2080A">
      <w:pPr>
        <w:widowControl/>
        <w:rPr>
          <w:rFonts w:ascii="Arial" w:hAnsi="Arial" w:cs="Arial"/>
        </w:rPr>
      </w:pPr>
      <w:r w:rsidRPr="00F9375D">
        <w:rPr>
          <w:rFonts w:ascii="Arial" w:hAnsi="Arial" w:cs="Arial"/>
        </w:rPr>
        <w:t xml:space="preserve">THE CITY OF STARKVILLE, MISSISSIPPI                                                                                                                                                                                                                                            Lesa Hardin, City Clerk  </w:t>
      </w:r>
    </w:p>
    <w:p w14:paraId="79091B7A" w14:textId="558E05D3" w:rsidR="004340EA" w:rsidRPr="0027326D" w:rsidRDefault="00E2080A" w:rsidP="00C73005">
      <w:pPr>
        <w:widowControl/>
        <w:rPr>
          <w:rFonts w:ascii="Arial" w:hAnsi="Arial" w:cs="Arial"/>
        </w:rPr>
      </w:pPr>
      <w:r w:rsidRPr="00F9375D">
        <w:rPr>
          <w:rFonts w:ascii="Arial" w:hAnsi="Arial" w:cs="Arial"/>
        </w:rPr>
        <w:t xml:space="preserve">Publish: June </w:t>
      </w:r>
      <w:r w:rsidR="00F9375D" w:rsidRPr="00F9375D">
        <w:rPr>
          <w:rFonts w:ascii="Arial" w:hAnsi="Arial" w:cs="Arial"/>
        </w:rPr>
        <w:t>8</w:t>
      </w:r>
      <w:r w:rsidRPr="00F9375D">
        <w:rPr>
          <w:rFonts w:ascii="Arial" w:hAnsi="Arial" w:cs="Arial"/>
        </w:rPr>
        <w:t xml:space="preserve">, 2018 and June </w:t>
      </w:r>
      <w:r w:rsidR="00F9375D" w:rsidRPr="00F9375D">
        <w:rPr>
          <w:rFonts w:ascii="Arial" w:hAnsi="Arial" w:cs="Arial"/>
        </w:rPr>
        <w:t>15</w:t>
      </w:r>
      <w:r w:rsidRPr="00F9375D">
        <w:rPr>
          <w:rFonts w:ascii="Arial" w:hAnsi="Arial" w:cs="Arial"/>
        </w:rPr>
        <w:t>, 2018</w:t>
      </w:r>
      <w:r w:rsidR="004543AD" w:rsidRPr="00F9375D">
        <w:rPr>
          <w:rFonts w:ascii="Arial" w:hAnsi="Arial" w:cs="Arial"/>
        </w:rPr>
        <w:t xml:space="preserve"> </w:t>
      </w:r>
    </w:p>
    <w:p w14:paraId="6D70163F" w14:textId="77777777" w:rsidR="001156E9" w:rsidRPr="0027326D" w:rsidRDefault="001156E9">
      <w:pPr>
        <w:rPr>
          <w:rFonts w:ascii="Arial" w:hAnsi="Arial" w:cs="Arial"/>
        </w:rPr>
      </w:pPr>
    </w:p>
    <w:sectPr w:rsidR="001156E9" w:rsidRPr="0027326D" w:rsidSect="00F042D0">
      <w:footerReference w:type="default" r:id="rId10"/>
      <w:endnotePr>
        <w:numFmt w:val="decimal"/>
      </w:endnotePr>
      <w:pgSz w:w="12240" w:h="15840"/>
      <w:pgMar w:top="1440" w:right="1440" w:bottom="1440" w:left="1440" w:header="144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AC324" w14:textId="77777777" w:rsidR="001A6030" w:rsidRDefault="001A6030">
      <w:pPr>
        <w:spacing w:line="20" w:lineRule="exact"/>
        <w:rPr>
          <w:sz w:val="24"/>
        </w:rPr>
      </w:pPr>
    </w:p>
  </w:endnote>
  <w:endnote w:type="continuationSeparator" w:id="0">
    <w:p w14:paraId="060E0CA3" w14:textId="77777777" w:rsidR="001A6030" w:rsidRDefault="001A6030">
      <w:r>
        <w:rPr>
          <w:sz w:val="24"/>
        </w:rPr>
        <w:t xml:space="preserve"> </w:t>
      </w:r>
    </w:p>
  </w:endnote>
  <w:endnote w:type="continuationNotice" w:id="1">
    <w:p w14:paraId="0C6D1951" w14:textId="77777777" w:rsidR="001A6030" w:rsidRDefault="001A60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18FAF" w14:textId="0A334943" w:rsidR="00590DD1" w:rsidRPr="0027326D" w:rsidRDefault="00FF10F6" w:rsidP="00367C0A">
    <w:pPr>
      <w:tabs>
        <w:tab w:val="center" w:pos="4500"/>
        <w:tab w:val="right" w:pos="9000"/>
      </w:tabs>
      <w:suppressAutoHyphens/>
      <w:jc w:val="both"/>
      <w:rPr>
        <w:rFonts w:ascii="Arial" w:hAnsi="Arial" w:cs="Arial"/>
        <w:spacing w:val="-2"/>
      </w:rPr>
    </w:pPr>
    <w:r>
      <w:rPr>
        <w:rFonts w:ascii="Arial" w:hAnsi="Arial" w:cs="Arial"/>
        <w:spacing w:val="-2"/>
      </w:rPr>
      <w:fldChar w:fldCharType="begin"/>
    </w:r>
    <w:r>
      <w:rPr>
        <w:rFonts w:ascii="Arial" w:hAnsi="Arial" w:cs="Arial"/>
        <w:spacing w:val="-2"/>
      </w:rPr>
      <w:instrText xml:space="preserve"> DOCVARIABLE ProjectName \* MERGEFORMAT </w:instrText>
    </w:r>
    <w:r>
      <w:rPr>
        <w:rFonts w:ascii="Arial" w:hAnsi="Arial" w:cs="Arial"/>
        <w:spacing w:val="-2"/>
      </w:rPr>
      <w:fldChar w:fldCharType="separate"/>
    </w:r>
    <w:r w:rsidR="004B6B36">
      <w:rPr>
        <w:rFonts w:ascii="Arial" w:hAnsi="Arial" w:cs="Arial"/>
        <w:spacing w:val="-2"/>
      </w:rPr>
      <w:t>MILL STREET IMPROVEMENTS</w:t>
    </w:r>
    <w:r>
      <w:rPr>
        <w:rFonts w:ascii="Arial" w:hAnsi="Arial" w:cs="Arial"/>
        <w:spacing w:val="-2"/>
      </w:rPr>
      <w:fldChar w:fldCharType="end"/>
    </w:r>
    <w:r w:rsidR="00590DD1" w:rsidRPr="0027326D">
      <w:rPr>
        <w:rFonts w:ascii="Arial" w:hAnsi="Arial" w:cs="Arial"/>
        <w:spacing w:val="-2"/>
      </w:rPr>
      <w:tab/>
      <w:t>010000-</w:t>
    </w:r>
    <w:r w:rsidR="00590DD1" w:rsidRPr="0027326D">
      <w:rPr>
        <w:rFonts w:ascii="Arial" w:hAnsi="Arial" w:cs="Arial"/>
        <w:spacing w:val="-2"/>
      </w:rPr>
      <w:fldChar w:fldCharType="begin"/>
    </w:r>
    <w:r w:rsidR="00590DD1" w:rsidRPr="0027326D">
      <w:rPr>
        <w:rFonts w:ascii="Arial" w:hAnsi="Arial" w:cs="Arial"/>
        <w:spacing w:val="-2"/>
      </w:rPr>
      <w:instrText xml:space="preserve"> PAGE  \* Arabic  \* MERGEFORMAT </w:instrText>
    </w:r>
    <w:r w:rsidR="00590DD1" w:rsidRPr="0027326D">
      <w:rPr>
        <w:rFonts w:ascii="Arial" w:hAnsi="Arial" w:cs="Arial"/>
        <w:spacing w:val="-2"/>
      </w:rPr>
      <w:fldChar w:fldCharType="separate"/>
    </w:r>
    <w:r w:rsidR="007F3F39">
      <w:rPr>
        <w:rFonts w:ascii="Arial" w:hAnsi="Arial" w:cs="Arial"/>
        <w:noProof/>
        <w:spacing w:val="-2"/>
      </w:rPr>
      <w:t>1</w:t>
    </w:r>
    <w:r w:rsidR="00590DD1" w:rsidRPr="0027326D">
      <w:rPr>
        <w:rFonts w:ascii="Arial" w:hAnsi="Arial" w:cs="Arial"/>
        <w:spacing w:val="-2"/>
      </w:rPr>
      <w:fldChar w:fldCharType="end"/>
    </w:r>
    <w:r w:rsidR="00590DD1" w:rsidRPr="0027326D">
      <w:rPr>
        <w:rFonts w:ascii="Arial" w:hAnsi="Arial" w:cs="Arial"/>
        <w:spacing w:val="-2"/>
      </w:rPr>
      <w:tab/>
    </w:r>
    <w:r>
      <w:rPr>
        <w:rFonts w:ascii="Arial" w:hAnsi="Arial" w:cs="Arial"/>
        <w:spacing w:val="-2"/>
      </w:rPr>
      <w:fldChar w:fldCharType="begin"/>
    </w:r>
    <w:r>
      <w:rPr>
        <w:rFonts w:ascii="Arial" w:hAnsi="Arial" w:cs="Arial"/>
        <w:spacing w:val="-2"/>
      </w:rPr>
      <w:instrText xml:space="preserve"> DOCVARIABLE ProjectNumber \* MERGEFORMAT </w:instrText>
    </w:r>
    <w:r>
      <w:rPr>
        <w:rFonts w:ascii="Arial" w:hAnsi="Arial" w:cs="Arial"/>
        <w:spacing w:val="-2"/>
      </w:rPr>
      <w:fldChar w:fldCharType="separate"/>
    </w:r>
    <w:r w:rsidR="004B6B36">
      <w:rPr>
        <w:rFonts w:ascii="Arial" w:hAnsi="Arial" w:cs="Arial"/>
        <w:spacing w:val="-2"/>
      </w:rPr>
      <w:t>17027031</w:t>
    </w:r>
    <w:r>
      <w:rPr>
        <w:rFonts w:ascii="Arial" w:hAnsi="Arial" w:cs="Arial"/>
        <w:spacing w:val="-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4AA28" w14:textId="77777777" w:rsidR="001A6030" w:rsidRDefault="001A6030">
      <w:r>
        <w:rPr>
          <w:sz w:val="24"/>
        </w:rPr>
        <w:separator/>
      </w:r>
    </w:p>
  </w:footnote>
  <w:footnote w:type="continuationSeparator" w:id="0">
    <w:p w14:paraId="628EFA08" w14:textId="77777777" w:rsidR="001A6030" w:rsidRDefault="001A6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23FC4"/>
    <w:multiLevelType w:val="hybridMultilevel"/>
    <w:tmpl w:val="55B67EA6"/>
    <w:lvl w:ilvl="0" w:tplc="157C82C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914"/>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ty" w:val="Starkville"/>
    <w:docVar w:name="Client" w:val="City of Starkville"/>
    <w:docVar w:name="ClientProjectNumber" w:val="Client Number"/>
    <w:docVar w:name="ProjectName" w:val="MILL STREET IMPROVEMENTS"/>
    <w:docVar w:name="ProjectNumber" w:val="17027031"/>
    <w:docVar w:name="State" w:val="Mississippi"/>
    <w:docVar w:name="Timeframe" w:val="60"/>
  </w:docVars>
  <w:rsids>
    <w:rsidRoot w:val="0029062D"/>
    <w:rsid w:val="0001345B"/>
    <w:rsid w:val="000402E6"/>
    <w:rsid w:val="00076091"/>
    <w:rsid w:val="00086B02"/>
    <w:rsid w:val="00087295"/>
    <w:rsid w:val="000C7E4F"/>
    <w:rsid w:val="000E5464"/>
    <w:rsid w:val="001006D5"/>
    <w:rsid w:val="001156E9"/>
    <w:rsid w:val="00137680"/>
    <w:rsid w:val="00164B13"/>
    <w:rsid w:val="00174409"/>
    <w:rsid w:val="001944A9"/>
    <w:rsid w:val="001A3162"/>
    <w:rsid w:val="001A6030"/>
    <w:rsid w:val="001A674C"/>
    <w:rsid w:val="001B70A0"/>
    <w:rsid w:val="001D0AE3"/>
    <w:rsid w:val="001D7F07"/>
    <w:rsid w:val="0020132B"/>
    <w:rsid w:val="00242647"/>
    <w:rsid w:val="0027326D"/>
    <w:rsid w:val="0028132B"/>
    <w:rsid w:val="00281EE9"/>
    <w:rsid w:val="00285304"/>
    <w:rsid w:val="0028655A"/>
    <w:rsid w:val="0029062D"/>
    <w:rsid w:val="00297B15"/>
    <w:rsid w:val="002A1FDB"/>
    <w:rsid w:val="002A26E5"/>
    <w:rsid w:val="002D6300"/>
    <w:rsid w:val="002F05E8"/>
    <w:rsid w:val="00306414"/>
    <w:rsid w:val="00331179"/>
    <w:rsid w:val="003623BF"/>
    <w:rsid w:val="00367C0A"/>
    <w:rsid w:val="00381CBC"/>
    <w:rsid w:val="003879EB"/>
    <w:rsid w:val="003C3617"/>
    <w:rsid w:val="003F1C9A"/>
    <w:rsid w:val="0040149B"/>
    <w:rsid w:val="004017CC"/>
    <w:rsid w:val="004340EA"/>
    <w:rsid w:val="00434593"/>
    <w:rsid w:val="004543AD"/>
    <w:rsid w:val="00477805"/>
    <w:rsid w:val="004807F4"/>
    <w:rsid w:val="004B693F"/>
    <w:rsid w:val="004B6B36"/>
    <w:rsid w:val="004C0665"/>
    <w:rsid w:val="004E627C"/>
    <w:rsid w:val="0052515D"/>
    <w:rsid w:val="00526AD1"/>
    <w:rsid w:val="00531D69"/>
    <w:rsid w:val="00542D9D"/>
    <w:rsid w:val="00590DD1"/>
    <w:rsid w:val="005B018C"/>
    <w:rsid w:val="005B3152"/>
    <w:rsid w:val="005C3B98"/>
    <w:rsid w:val="005D2599"/>
    <w:rsid w:val="005E1881"/>
    <w:rsid w:val="005F35DB"/>
    <w:rsid w:val="006222A2"/>
    <w:rsid w:val="00640D93"/>
    <w:rsid w:val="006445E7"/>
    <w:rsid w:val="00644682"/>
    <w:rsid w:val="00645578"/>
    <w:rsid w:val="00657AAD"/>
    <w:rsid w:val="0066174D"/>
    <w:rsid w:val="00671C19"/>
    <w:rsid w:val="006B5AF5"/>
    <w:rsid w:val="006C5F4E"/>
    <w:rsid w:val="006D0DAC"/>
    <w:rsid w:val="00704FC6"/>
    <w:rsid w:val="00716E00"/>
    <w:rsid w:val="007205E2"/>
    <w:rsid w:val="00735103"/>
    <w:rsid w:val="00756E23"/>
    <w:rsid w:val="00756E5E"/>
    <w:rsid w:val="007667A2"/>
    <w:rsid w:val="0077160E"/>
    <w:rsid w:val="0078356F"/>
    <w:rsid w:val="007A321F"/>
    <w:rsid w:val="007B3CC5"/>
    <w:rsid w:val="007D2A43"/>
    <w:rsid w:val="007F26E2"/>
    <w:rsid w:val="007F3F39"/>
    <w:rsid w:val="00800262"/>
    <w:rsid w:val="008042DC"/>
    <w:rsid w:val="008A7AF0"/>
    <w:rsid w:val="008B51C9"/>
    <w:rsid w:val="008B76FC"/>
    <w:rsid w:val="008D2E33"/>
    <w:rsid w:val="008E774A"/>
    <w:rsid w:val="008F3522"/>
    <w:rsid w:val="009152BC"/>
    <w:rsid w:val="009332EF"/>
    <w:rsid w:val="009863F6"/>
    <w:rsid w:val="009A0572"/>
    <w:rsid w:val="009B31A1"/>
    <w:rsid w:val="009D147B"/>
    <w:rsid w:val="009D51A8"/>
    <w:rsid w:val="00A107C9"/>
    <w:rsid w:val="00A156C5"/>
    <w:rsid w:val="00A2266F"/>
    <w:rsid w:val="00A77336"/>
    <w:rsid w:val="00AC7650"/>
    <w:rsid w:val="00B17584"/>
    <w:rsid w:val="00B17C65"/>
    <w:rsid w:val="00B33458"/>
    <w:rsid w:val="00B428C7"/>
    <w:rsid w:val="00B45FDA"/>
    <w:rsid w:val="00B6086C"/>
    <w:rsid w:val="00B76898"/>
    <w:rsid w:val="00B848D6"/>
    <w:rsid w:val="00BB4CCF"/>
    <w:rsid w:val="00C14959"/>
    <w:rsid w:val="00C2170A"/>
    <w:rsid w:val="00C307B2"/>
    <w:rsid w:val="00C55DC1"/>
    <w:rsid w:val="00C73005"/>
    <w:rsid w:val="00C82CA0"/>
    <w:rsid w:val="00C9026E"/>
    <w:rsid w:val="00C95C90"/>
    <w:rsid w:val="00CE3896"/>
    <w:rsid w:val="00CF4DDE"/>
    <w:rsid w:val="00D05A7F"/>
    <w:rsid w:val="00D25B6B"/>
    <w:rsid w:val="00D25D21"/>
    <w:rsid w:val="00D63DAA"/>
    <w:rsid w:val="00DD620F"/>
    <w:rsid w:val="00DD6851"/>
    <w:rsid w:val="00DE45B9"/>
    <w:rsid w:val="00DE6D0C"/>
    <w:rsid w:val="00DE7E45"/>
    <w:rsid w:val="00E2080A"/>
    <w:rsid w:val="00E437DA"/>
    <w:rsid w:val="00E442B4"/>
    <w:rsid w:val="00E56A5E"/>
    <w:rsid w:val="00E83E89"/>
    <w:rsid w:val="00EB6C9A"/>
    <w:rsid w:val="00ED4EA5"/>
    <w:rsid w:val="00EE5AA0"/>
    <w:rsid w:val="00F042D0"/>
    <w:rsid w:val="00F55066"/>
    <w:rsid w:val="00F67E7E"/>
    <w:rsid w:val="00F9375D"/>
    <w:rsid w:val="00FC2761"/>
    <w:rsid w:val="00FD262A"/>
    <w:rsid w:val="00FE74B1"/>
    <w:rsid w:val="00FF10F6"/>
    <w:rsid w:val="00FF16BC"/>
    <w:rsid w:val="00FF5D0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3D4EFB1"/>
  <w15:docId w15:val="{608D3923-FD64-46B0-8098-B30A300F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rPr>
  </w:style>
  <w:style w:type="paragraph" w:styleId="Heading1">
    <w:name w:val="heading 1"/>
    <w:basedOn w:val="Normal"/>
    <w:next w:val="Normal"/>
    <w:qFormat/>
    <w:pPr>
      <w:keepNext/>
      <w:tabs>
        <w:tab w:val="left" w:pos="4230"/>
        <w:tab w:val="left" w:pos="7290"/>
      </w:tabs>
      <w:suppressAutoHyphens/>
      <w:jc w:val="both"/>
      <w:outlineLvl w:val="0"/>
    </w:pPr>
    <w:rPr>
      <w:rFonts w:ascii="Times New Roman" w:hAnsi="Times New Roman"/>
      <w:spacing w:val="-2"/>
      <w:sz w:val="24"/>
    </w:rPr>
  </w:style>
  <w:style w:type="paragraph" w:styleId="Heading2">
    <w:name w:val="heading 2"/>
    <w:basedOn w:val="Normal"/>
    <w:next w:val="Normal"/>
    <w:qFormat/>
    <w:pPr>
      <w:keepNext/>
      <w:tabs>
        <w:tab w:val="left" w:pos="4230"/>
      </w:tabs>
      <w:suppressAutoHyphens/>
      <w:jc w:val="right"/>
      <w:outlineLvl w:val="1"/>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uppressAutoHyphens/>
      <w:jc w:val="center"/>
    </w:pPr>
    <w:rPr>
      <w:rFonts w:ascii="Times New Roman" w:hAnsi="Times New Roman"/>
      <w:spacing w:val="-2"/>
      <w:sz w:val="24"/>
      <w:u w:val="single"/>
    </w:rPr>
  </w:style>
  <w:style w:type="paragraph" w:styleId="BodyText">
    <w:name w:val="Body Text"/>
    <w:basedOn w:val="Normal"/>
    <w:rsid w:val="008D2E33"/>
    <w:pPr>
      <w:tabs>
        <w:tab w:val="left" w:pos="1440"/>
        <w:tab w:val="left" w:pos="2160"/>
        <w:tab w:val="left" w:pos="6336"/>
      </w:tabs>
      <w:spacing w:line="228" w:lineRule="auto"/>
      <w:jc w:val="both"/>
    </w:pPr>
    <w:rPr>
      <w:rFonts w:ascii="Times New Roman" w:hAnsi="Times New Roman"/>
      <w:sz w:val="22"/>
    </w:rPr>
  </w:style>
  <w:style w:type="character" w:styleId="Hyperlink">
    <w:name w:val="Hyperlink"/>
    <w:uiPriority w:val="99"/>
    <w:unhideWhenUsed/>
    <w:rsid w:val="00735103"/>
    <w:rPr>
      <w:rFonts w:ascii="Times New Roman" w:hAnsi="Times New Roman" w:cs="Times New Roman" w:hint="default"/>
      <w:color w:val="0000FF"/>
      <w:u w:val="single"/>
    </w:rPr>
  </w:style>
  <w:style w:type="character" w:styleId="CommentReference">
    <w:name w:val="annotation reference"/>
    <w:rsid w:val="00242647"/>
    <w:rPr>
      <w:sz w:val="16"/>
      <w:szCs w:val="16"/>
    </w:rPr>
  </w:style>
  <w:style w:type="paragraph" w:styleId="CommentText">
    <w:name w:val="annotation text"/>
    <w:basedOn w:val="Normal"/>
    <w:link w:val="CommentTextChar"/>
    <w:rsid w:val="00242647"/>
    <w:rPr>
      <w:lang w:val="x-none" w:eastAsia="x-none"/>
    </w:rPr>
  </w:style>
  <w:style w:type="character" w:customStyle="1" w:styleId="CommentTextChar">
    <w:name w:val="Comment Text Char"/>
    <w:link w:val="CommentText"/>
    <w:rsid w:val="00242647"/>
    <w:rPr>
      <w:rFonts w:ascii="Courier New" w:hAnsi="Courier New"/>
    </w:rPr>
  </w:style>
  <w:style w:type="paragraph" w:styleId="CommentSubject">
    <w:name w:val="annotation subject"/>
    <w:basedOn w:val="CommentText"/>
    <w:next w:val="CommentText"/>
    <w:link w:val="CommentSubjectChar"/>
    <w:rsid w:val="00242647"/>
    <w:rPr>
      <w:b/>
      <w:bCs/>
    </w:rPr>
  </w:style>
  <w:style w:type="character" w:customStyle="1" w:styleId="CommentSubjectChar">
    <w:name w:val="Comment Subject Char"/>
    <w:link w:val="CommentSubject"/>
    <w:rsid w:val="00242647"/>
    <w:rPr>
      <w:rFonts w:ascii="Courier New" w:hAnsi="Courier New"/>
      <w:b/>
      <w:bCs/>
    </w:rPr>
  </w:style>
  <w:style w:type="paragraph" w:styleId="BalloonText">
    <w:name w:val="Balloon Text"/>
    <w:basedOn w:val="Normal"/>
    <w:link w:val="BalloonTextChar"/>
    <w:rsid w:val="00242647"/>
    <w:rPr>
      <w:rFonts w:ascii="Tahoma" w:hAnsi="Tahoma"/>
      <w:sz w:val="16"/>
      <w:szCs w:val="16"/>
      <w:lang w:val="x-none" w:eastAsia="x-none"/>
    </w:rPr>
  </w:style>
  <w:style w:type="character" w:customStyle="1" w:styleId="BalloonTextChar">
    <w:name w:val="Balloon Text Char"/>
    <w:link w:val="BalloonText"/>
    <w:rsid w:val="00242647"/>
    <w:rPr>
      <w:rFonts w:ascii="Tahoma" w:hAnsi="Tahoma" w:cs="Tahoma"/>
      <w:sz w:val="16"/>
      <w:szCs w:val="16"/>
    </w:rPr>
  </w:style>
  <w:style w:type="character" w:styleId="FollowedHyperlink">
    <w:name w:val="FollowedHyperlink"/>
    <w:rsid w:val="00434593"/>
    <w:rPr>
      <w:color w:val="800080"/>
      <w:u w:val="single"/>
    </w:rPr>
  </w:style>
  <w:style w:type="paragraph" w:styleId="Revision">
    <w:name w:val="Revision"/>
    <w:hidden/>
    <w:uiPriority w:val="99"/>
    <w:semiHidden/>
    <w:rsid w:val="00B33458"/>
    <w:rPr>
      <w:rFonts w:ascii="Courier New" w:hAnsi="Courier New"/>
    </w:rPr>
  </w:style>
  <w:style w:type="paragraph" w:styleId="ListParagraph">
    <w:name w:val="List Paragraph"/>
    <w:basedOn w:val="Normal"/>
    <w:uiPriority w:val="34"/>
    <w:qFormat/>
    <w:rsid w:val="001D7F07"/>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EJCDCStyle-NormalText">
    <w:name w:val="@EJCDC Style - Normal Text"/>
    <w:link w:val="EJCDCStyle-NormalTextChar"/>
    <w:qFormat/>
    <w:rsid w:val="00C82CA0"/>
    <w:pPr>
      <w:spacing w:before="120" w:after="120"/>
      <w:jc w:val="both"/>
    </w:pPr>
    <w:rPr>
      <w:rFonts w:ascii="Calibri" w:eastAsia="Calibri" w:hAnsi="Calibri"/>
      <w:sz w:val="22"/>
      <w:szCs w:val="22"/>
    </w:rPr>
  </w:style>
  <w:style w:type="character" w:customStyle="1" w:styleId="EJCDCStyle-NormalTextChar">
    <w:name w:val="@EJCDC Style - Normal Text Char"/>
    <w:link w:val="EJCDCStyle-NormalText"/>
    <w:rsid w:val="00C82CA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845574">
      <w:bodyDiv w:val="1"/>
      <w:marLeft w:val="0"/>
      <w:marRight w:val="0"/>
      <w:marTop w:val="0"/>
      <w:marBottom w:val="0"/>
      <w:divBdr>
        <w:top w:val="none" w:sz="0" w:space="0" w:color="auto"/>
        <w:left w:val="none" w:sz="0" w:space="0" w:color="auto"/>
        <w:bottom w:val="none" w:sz="0" w:space="0" w:color="auto"/>
        <w:right w:val="none" w:sz="0" w:space="0" w:color="auto"/>
      </w:divBdr>
    </w:div>
    <w:div w:id="1142431674">
      <w:bodyDiv w:val="1"/>
      <w:marLeft w:val="0"/>
      <w:marRight w:val="0"/>
      <w:marTop w:val="0"/>
      <w:marBottom w:val="0"/>
      <w:divBdr>
        <w:top w:val="none" w:sz="0" w:space="0" w:color="auto"/>
        <w:left w:val="none" w:sz="0" w:space="0" w:color="auto"/>
        <w:bottom w:val="none" w:sz="0" w:space="0" w:color="auto"/>
        <w:right w:val="none" w:sz="0" w:space="0" w:color="auto"/>
      </w:divBdr>
    </w:div>
    <w:div w:id="16000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EAB5D16CF66E448B3ABE8C4BD52650" ma:contentTypeVersion="0" ma:contentTypeDescription="Create a new document." ma:contentTypeScope="" ma:versionID="8305184235b38463ca14de4b4a65e4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20F66-2D36-4023-884B-A884778C6AA4}">
  <ds:schemaRef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5110979-553B-4205-A204-A22D80CE8C68}">
  <ds:schemaRefs>
    <ds:schemaRef ds:uri="http://schemas.microsoft.com/sharepoint/v3/contenttype/forms"/>
  </ds:schemaRefs>
</ds:datastoreItem>
</file>

<file path=customXml/itemProps3.xml><?xml version="1.0" encoding="utf-8"?>
<ds:datastoreItem xmlns:ds="http://schemas.openxmlformats.org/officeDocument/2006/customXml" ds:itemID="{3BEFF43F-F343-4C61-BD51-2D30E69CC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NOTICE TO CONTRACTORS</vt:lpstr>
    </vt:vector>
  </TitlesOfParts>
  <Company>Microsoft</Company>
  <LinksUpToDate>false</LinksUpToDate>
  <CharactersWithSpaces>3727</CharactersWithSpaces>
  <SharedDoc>false</SharedDoc>
  <HLinks>
    <vt:vector size="12" baseType="variant">
      <vt:variant>
        <vt:i4>2621454</vt:i4>
      </vt:variant>
      <vt:variant>
        <vt:i4>3</vt:i4>
      </vt:variant>
      <vt:variant>
        <vt:i4>0</vt:i4>
      </vt:variant>
      <vt:variant>
        <vt:i4>5</vt:i4>
      </vt:variant>
      <vt:variant>
        <vt:lpwstr>mailto:info@questcdn.com</vt:lpwstr>
      </vt:variant>
      <vt:variant>
        <vt:lpwstr/>
      </vt:variant>
      <vt:variant>
        <vt:i4>4259847</vt:i4>
      </vt:variant>
      <vt:variant>
        <vt:i4>0</vt:i4>
      </vt:variant>
      <vt:variant>
        <vt:i4>0</vt:i4>
      </vt:variant>
      <vt:variant>
        <vt:i4>5</vt:i4>
      </vt:variant>
      <vt:variant>
        <vt:lpwstr>http://www.garverusa.com/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CONTRACTORS</dc:title>
  <dc:creator>Tania Riggin</dc:creator>
  <cp:lastModifiedBy>Thomas, Latisha</cp:lastModifiedBy>
  <cp:revision>2</cp:revision>
  <cp:lastPrinted>2018-06-06T19:03:00Z</cp:lastPrinted>
  <dcterms:created xsi:type="dcterms:W3CDTF">2018-06-07T13:36:00Z</dcterms:created>
  <dcterms:modified xsi:type="dcterms:W3CDTF">2018-06-07T13:36:00Z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0x010100ECEAB5D16CF66E448B3ABE8C4BD52650</vt:lpwstr>
  </property>
</Properties>
</file>