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5984B8D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4CD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F28E6">
        <w:rPr>
          <w:rFonts w:ascii="Arial" w:hAnsi="Arial" w:cs="Arial"/>
          <w:b/>
          <w:sz w:val="24"/>
          <w:szCs w:val="24"/>
          <w:u w:val="single"/>
        </w:rPr>
        <w:t>AUGUST</w:t>
      </w:r>
      <w:r w:rsidR="002F5A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5A19">
        <w:rPr>
          <w:rFonts w:ascii="Arial" w:hAnsi="Arial" w:cs="Arial"/>
          <w:b/>
          <w:sz w:val="24"/>
          <w:szCs w:val="24"/>
          <w:u w:val="single"/>
        </w:rPr>
        <w:t>31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E112469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6C04CD">
        <w:rPr>
          <w:rFonts w:ascii="Arial" w:hAnsi="Arial" w:cs="Arial"/>
          <w:sz w:val="24"/>
          <w:szCs w:val="24"/>
        </w:rPr>
        <w:t>7</w:t>
      </w:r>
      <w:r w:rsidR="003A5A19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3A5A19">
        <w:rPr>
          <w:rFonts w:ascii="Arial" w:hAnsi="Arial" w:cs="Arial"/>
          <w:sz w:val="24"/>
          <w:szCs w:val="24"/>
        </w:rPr>
        <w:t>CEF WEST FEEDER ELECTRICAL PHASE 2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78B45E5B" w14:textId="77777777" w:rsidR="002F5AF1" w:rsidRDefault="002F5AF1" w:rsidP="002F5A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B2EF5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2021-07-29T02:40:00Z</dcterms:created>
  <dcterms:modified xsi:type="dcterms:W3CDTF">2021-07-29T02:40:00Z</dcterms:modified>
</cp:coreProperties>
</file>