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3C5F9231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A0039">
        <w:rPr>
          <w:rFonts w:ascii="Arial" w:hAnsi="Arial" w:cs="Arial"/>
          <w:b/>
          <w:sz w:val="24"/>
          <w:szCs w:val="24"/>
          <w:u w:val="single"/>
        </w:rPr>
        <w:t>WEDNESDAY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7A0039">
        <w:rPr>
          <w:rFonts w:ascii="Arial" w:hAnsi="Arial" w:cs="Arial"/>
          <w:b/>
          <w:sz w:val="24"/>
          <w:szCs w:val="24"/>
          <w:u w:val="single"/>
        </w:rPr>
        <w:t>JANUARY 12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7A0039">
        <w:rPr>
          <w:rFonts w:ascii="Arial" w:hAnsi="Arial" w:cs="Arial"/>
          <w:b/>
          <w:sz w:val="24"/>
          <w:szCs w:val="24"/>
          <w:u w:val="single"/>
        </w:rPr>
        <w:t>2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531E814E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7A0039">
        <w:rPr>
          <w:rFonts w:ascii="Arial" w:hAnsi="Arial" w:cs="Arial"/>
          <w:sz w:val="24"/>
          <w:szCs w:val="24"/>
        </w:rPr>
        <w:t>2</w:t>
      </w:r>
      <w:r w:rsidR="00EF622E">
        <w:rPr>
          <w:rFonts w:ascii="Arial" w:hAnsi="Arial" w:cs="Arial"/>
          <w:sz w:val="24"/>
          <w:szCs w:val="24"/>
        </w:rPr>
        <w:t>-</w:t>
      </w:r>
      <w:r w:rsidR="007A0039">
        <w:rPr>
          <w:rFonts w:ascii="Arial" w:hAnsi="Arial" w:cs="Arial"/>
          <w:sz w:val="24"/>
          <w:szCs w:val="24"/>
        </w:rPr>
        <w:t>01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6C04CD">
        <w:rPr>
          <w:rFonts w:ascii="Arial" w:hAnsi="Arial" w:cs="Arial"/>
          <w:sz w:val="24"/>
          <w:szCs w:val="24"/>
        </w:rPr>
        <w:t xml:space="preserve"> </w:t>
      </w:r>
      <w:r w:rsidR="007A0039">
        <w:rPr>
          <w:rFonts w:ascii="Arial" w:hAnsi="Arial" w:cs="Arial"/>
          <w:sz w:val="24"/>
          <w:szCs w:val="24"/>
        </w:rPr>
        <w:t>MSU COBB WATERPROOFING</w:t>
      </w:r>
      <w:r w:rsidR="0047284E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10A80565" w14:textId="77777777" w:rsidR="007A0039" w:rsidRDefault="007A0039" w:rsidP="007A0039">
      <w:pPr>
        <w:rPr>
          <w:rFonts w:ascii="Arial" w:hAnsi="Arial" w:cs="Arial"/>
          <w:sz w:val="24"/>
          <w:szCs w:val="24"/>
        </w:rPr>
      </w:pPr>
    </w:p>
    <w:p w14:paraId="7DD9C23E" w14:textId="3D000D14" w:rsidR="007A0039" w:rsidRDefault="007A0039" w:rsidP="007A0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22-02 – MSU BOST EXTENDED SIDEWALK IMPROVEMENTS – PLANS AND SPECIFICATIONS MAY BE OBTAINED FROM OUR WEBSITE PLANS.FM.MSSTATE.EDU </w:t>
      </w:r>
    </w:p>
    <w:p w14:paraId="5BDD1AC5" w14:textId="77777777" w:rsidR="008739D2" w:rsidRDefault="008739D2" w:rsidP="008739D2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12443E"/>
    <w:rsid w:val="00147FB3"/>
    <w:rsid w:val="00180846"/>
    <w:rsid w:val="00193660"/>
    <w:rsid w:val="001A2A31"/>
    <w:rsid w:val="002010D7"/>
    <w:rsid w:val="00235C44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70702"/>
    <w:rsid w:val="003A5A19"/>
    <w:rsid w:val="003B1D29"/>
    <w:rsid w:val="003C0F51"/>
    <w:rsid w:val="00412F00"/>
    <w:rsid w:val="00416DBD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D6D6D"/>
    <w:rsid w:val="006D707D"/>
    <w:rsid w:val="00723EB6"/>
    <w:rsid w:val="00725B7E"/>
    <w:rsid w:val="00740017"/>
    <w:rsid w:val="00776938"/>
    <w:rsid w:val="00783427"/>
    <w:rsid w:val="007A0039"/>
    <w:rsid w:val="007A662B"/>
    <w:rsid w:val="007D398D"/>
    <w:rsid w:val="007E6BAF"/>
    <w:rsid w:val="007F072F"/>
    <w:rsid w:val="00807512"/>
    <w:rsid w:val="008739D2"/>
    <w:rsid w:val="00885EAF"/>
    <w:rsid w:val="0089174A"/>
    <w:rsid w:val="0089248B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F2F64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45A04"/>
    <w:rsid w:val="00D46657"/>
    <w:rsid w:val="00D47002"/>
    <w:rsid w:val="00D54882"/>
    <w:rsid w:val="00DA169F"/>
    <w:rsid w:val="00DA1ED6"/>
    <w:rsid w:val="00DA2087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3072C"/>
    <w:rsid w:val="00F440DE"/>
    <w:rsid w:val="00F600AD"/>
    <w:rsid w:val="00F77539"/>
    <w:rsid w:val="00FA3F3C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Krystle Davis</cp:lastModifiedBy>
  <cp:revision>2</cp:revision>
  <cp:lastPrinted>2018-01-04T15:52:00Z</cp:lastPrinted>
  <dcterms:created xsi:type="dcterms:W3CDTF">2021-12-01T14:35:00Z</dcterms:created>
  <dcterms:modified xsi:type="dcterms:W3CDTF">2021-12-01T14:35:00Z</dcterms:modified>
</cp:coreProperties>
</file>