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2307D4D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7CE2">
        <w:rPr>
          <w:rFonts w:ascii="Arial" w:hAnsi="Arial" w:cs="Arial"/>
          <w:b/>
          <w:sz w:val="24"/>
          <w:szCs w:val="24"/>
          <w:u w:val="single"/>
        </w:rPr>
        <w:t>FRIDAY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7CE2">
        <w:rPr>
          <w:rFonts w:ascii="Arial" w:hAnsi="Arial" w:cs="Arial"/>
          <w:b/>
          <w:sz w:val="24"/>
          <w:szCs w:val="24"/>
          <w:u w:val="single"/>
        </w:rPr>
        <w:t>DECEMBER 16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8193F67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0F08F7">
        <w:rPr>
          <w:rFonts w:ascii="Arial" w:hAnsi="Arial" w:cs="Arial"/>
          <w:sz w:val="24"/>
          <w:szCs w:val="24"/>
        </w:rPr>
        <w:t>1</w:t>
      </w:r>
      <w:r w:rsidR="00747CE2">
        <w:rPr>
          <w:rFonts w:ascii="Arial" w:hAnsi="Arial" w:cs="Arial"/>
          <w:sz w:val="24"/>
          <w:szCs w:val="24"/>
        </w:rPr>
        <w:t>44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747CE2">
        <w:rPr>
          <w:rFonts w:ascii="Arial" w:hAnsi="Arial" w:cs="Arial"/>
          <w:sz w:val="24"/>
          <w:szCs w:val="24"/>
        </w:rPr>
        <w:t>SANDERSON CHILLED WATER LOOP EXTENSION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066B6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2022-11-14T15:01:00Z</dcterms:created>
  <dcterms:modified xsi:type="dcterms:W3CDTF">2022-11-14T15:01:00Z</dcterms:modified>
</cp:coreProperties>
</file>