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733E06D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E70553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0602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E70553">
        <w:rPr>
          <w:rFonts w:ascii="Arial" w:hAnsi="Arial" w:cs="Arial"/>
          <w:b/>
          <w:sz w:val="24"/>
          <w:szCs w:val="24"/>
          <w:u w:val="single"/>
        </w:rPr>
        <w:t>2</w:t>
      </w:r>
      <w:r w:rsidR="00E377B3">
        <w:rPr>
          <w:rFonts w:ascii="Arial" w:hAnsi="Arial" w:cs="Arial"/>
          <w:b/>
          <w:sz w:val="24"/>
          <w:szCs w:val="24"/>
          <w:u w:val="single"/>
        </w:rPr>
        <w:t>7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03B3F03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E377B3">
        <w:rPr>
          <w:rFonts w:ascii="Arial" w:hAnsi="Arial" w:cs="Arial"/>
          <w:sz w:val="24"/>
          <w:szCs w:val="24"/>
        </w:rPr>
        <w:t>72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E377B3">
        <w:rPr>
          <w:rFonts w:ascii="Arial" w:hAnsi="Arial" w:cs="Arial"/>
          <w:sz w:val="24"/>
          <w:szCs w:val="24"/>
        </w:rPr>
        <w:t xml:space="preserve"> JIM AND THOMAS DUFF CENTER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97029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2023-05-30T18:36:00Z</dcterms:created>
  <dcterms:modified xsi:type="dcterms:W3CDTF">2023-05-30T18:36:00Z</dcterms:modified>
</cp:coreProperties>
</file>