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1B25236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629A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0602">
        <w:rPr>
          <w:rFonts w:ascii="Arial" w:hAnsi="Arial" w:cs="Arial"/>
          <w:b/>
          <w:sz w:val="24"/>
          <w:szCs w:val="24"/>
          <w:u w:val="single"/>
        </w:rPr>
        <w:t>JU</w:t>
      </w:r>
      <w:r w:rsidR="00005B66">
        <w:rPr>
          <w:rFonts w:ascii="Arial" w:hAnsi="Arial" w:cs="Arial"/>
          <w:b/>
          <w:sz w:val="24"/>
          <w:szCs w:val="24"/>
          <w:u w:val="single"/>
        </w:rPr>
        <w:t>LY</w:t>
      </w:r>
      <w:r w:rsidR="005706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629A">
        <w:rPr>
          <w:rFonts w:ascii="Arial" w:hAnsi="Arial" w:cs="Arial"/>
          <w:b/>
          <w:sz w:val="24"/>
          <w:szCs w:val="24"/>
          <w:u w:val="single"/>
        </w:rPr>
        <w:t>11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471CFCD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4E629A">
        <w:rPr>
          <w:rFonts w:ascii="Arial" w:hAnsi="Arial" w:cs="Arial"/>
          <w:sz w:val="24"/>
          <w:szCs w:val="24"/>
        </w:rPr>
        <w:t>81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E629A">
        <w:rPr>
          <w:rFonts w:ascii="Arial" w:hAnsi="Arial" w:cs="Arial"/>
          <w:sz w:val="24"/>
          <w:szCs w:val="24"/>
        </w:rPr>
        <w:t xml:space="preserve"> WEST FEEDER UPGRADE PHASE 3</w:t>
      </w:r>
      <w:r w:rsidR="00E377B3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0BDF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2023-06-08T18:21:00Z</dcterms:created>
  <dcterms:modified xsi:type="dcterms:W3CDTF">2023-06-08T18:21:00Z</dcterms:modified>
</cp:coreProperties>
</file>