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BCBB8" w14:textId="77777777" w:rsidR="00B13FEE" w:rsidRDefault="00B13FEE" w:rsidP="00B1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CE318F3" w14:textId="77777777" w:rsidR="00B13FEE" w:rsidRDefault="00B13FEE" w:rsidP="00B13F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ADVERTISEMENT FOR BIDS</w:t>
      </w:r>
    </w:p>
    <w:p w14:paraId="3F410A94" w14:textId="77777777" w:rsidR="00B13FEE" w:rsidRDefault="00B13FEE" w:rsidP="00B1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D3FA39C" w14:textId="77777777" w:rsidR="00B13FEE" w:rsidRDefault="00B13FEE" w:rsidP="00B1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Notice is hereby given that The University of Mississippi Facilities Management department requests sealed bids for:</w:t>
      </w:r>
    </w:p>
    <w:p w14:paraId="4D747B53" w14:textId="77777777" w:rsidR="00B13FEE" w:rsidRDefault="00B13FEE" w:rsidP="00B1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UNIVERSITY OF MISSISSIPPI</w:t>
      </w:r>
    </w:p>
    <w:p w14:paraId="08AC0F53" w14:textId="77777777" w:rsidR="00B13FEE" w:rsidRDefault="00B13FEE" w:rsidP="00B1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FRATERNITY ROW PAVING PROJECT</w:t>
      </w:r>
    </w:p>
    <w:p w14:paraId="4BD49368" w14:textId="77777777" w:rsidR="00B13FEE" w:rsidRDefault="00B13FEE" w:rsidP="00B1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BID FILE # 9959</w:t>
      </w:r>
    </w:p>
    <w:p w14:paraId="3527D5B9" w14:textId="77777777" w:rsidR="00B13FEE" w:rsidRDefault="00B13FEE" w:rsidP="00B1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43EE4FC" w14:textId="77777777" w:rsidR="00B13FEE" w:rsidRDefault="00B13FEE" w:rsidP="00B1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Bids will be received by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The University of Mississippi, Office of the Director of Procurement Services, 164 Jeanette Phillips Drive, P.O. Box 1848, University, MS 38677 </w:t>
      </w:r>
      <w:r>
        <w:rPr>
          <w:rFonts w:ascii="Arial" w:hAnsi="Arial" w:cs="Arial"/>
          <w:color w:val="000000"/>
          <w:sz w:val="20"/>
          <w:szCs w:val="20"/>
        </w:rPr>
        <w:t xml:space="preserve">until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2:30 PM (CT) on Thursday, May 27, 2021, </w:t>
      </w:r>
      <w:r>
        <w:rPr>
          <w:rFonts w:ascii="Arial" w:hAnsi="Arial" w:cs="Arial"/>
          <w:color w:val="000000"/>
          <w:sz w:val="20"/>
          <w:szCs w:val="20"/>
        </w:rPr>
        <w:t xml:space="preserve">per Bid File #9959 and thereby publicly opened and read. </w:t>
      </w:r>
    </w:p>
    <w:p w14:paraId="0BE37C07" w14:textId="77777777" w:rsidR="00B13FEE" w:rsidRDefault="00B13FEE" w:rsidP="00B1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119E246" w14:textId="77777777" w:rsidR="00B13FEE" w:rsidRDefault="00B13FEE" w:rsidP="00B1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 project specifications and drawings, please contact:</w:t>
      </w:r>
    </w:p>
    <w:p w14:paraId="490A6714" w14:textId="77777777" w:rsidR="00B13FEE" w:rsidRDefault="00B13FEE" w:rsidP="00B1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W.L.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Burle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Engineers, P.A.</w:t>
      </w:r>
    </w:p>
    <w:p w14:paraId="2F214754" w14:textId="77777777" w:rsidR="00B13FEE" w:rsidRDefault="00B13FEE" w:rsidP="00B1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100 Commerce Drive, Suite A</w:t>
      </w:r>
    </w:p>
    <w:p w14:paraId="2ABA2BEC" w14:textId="77777777" w:rsidR="00B13FEE" w:rsidRDefault="00B13FEE" w:rsidP="00B1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Oxford, MS 38655</w:t>
      </w:r>
    </w:p>
    <w:p w14:paraId="4333BE5F" w14:textId="77777777" w:rsidR="00B13FEE" w:rsidRDefault="00B13FEE" w:rsidP="00B1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Attn: William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Burle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Jr. P.E.</w:t>
      </w:r>
    </w:p>
    <w:p w14:paraId="331B20D9" w14:textId="77777777" w:rsidR="00B13FEE" w:rsidRDefault="00B13FEE" w:rsidP="00B1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>
        <w:rPr>
          <w:rFonts w:ascii="Arial" w:hAnsi="Arial" w:cs="Arial"/>
          <w:color w:val="0000FF"/>
          <w:sz w:val="20"/>
          <w:szCs w:val="20"/>
        </w:rPr>
        <w:t>wlb@wlburle.com</w:t>
      </w:r>
    </w:p>
    <w:p w14:paraId="32C7F29C" w14:textId="77777777" w:rsidR="00B13FEE" w:rsidRDefault="00B13FEE" w:rsidP="00B1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BB312FA" w14:textId="77777777" w:rsidR="00B13FEE" w:rsidRDefault="00B13FEE" w:rsidP="00B1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Plans, Specifications and Contract Documents are available in paper copy or digital copy upon receipt of a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$75.00 </w:t>
      </w:r>
      <w:r>
        <w:rPr>
          <w:rFonts w:ascii="Arial" w:hAnsi="Arial" w:cs="Arial"/>
          <w:color w:val="000000"/>
          <w:sz w:val="20"/>
          <w:szCs w:val="20"/>
        </w:rPr>
        <w:t>(non-refundable) deposit per set. Plan holders are required to log-in or register for an account at</w:t>
      </w:r>
    </w:p>
    <w:p w14:paraId="5FEBE586" w14:textId="77777777" w:rsidR="00B13FEE" w:rsidRDefault="00B13FEE" w:rsidP="00B1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www.wlburleplanroom.com </w:t>
      </w:r>
      <w:r>
        <w:rPr>
          <w:rFonts w:ascii="Arial" w:hAnsi="Arial" w:cs="Arial"/>
          <w:color w:val="000000"/>
          <w:sz w:val="20"/>
          <w:szCs w:val="20"/>
        </w:rPr>
        <w:t>to view and order Bid Documents. All plan holders are required to have a valid</w:t>
      </w:r>
    </w:p>
    <w:p w14:paraId="77D12450" w14:textId="77777777" w:rsidR="00B13FEE" w:rsidRDefault="00B13FEE" w:rsidP="00B1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 address. Bid documents are nonrefundable and must be purchased through the website.  All questions regarding website registration, online orders, or electronic downloads please contact </w:t>
      </w:r>
      <w:r>
        <w:rPr>
          <w:rFonts w:ascii="Arial" w:hAnsi="Arial" w:cs="Arial"/>
          <w:b/>
          <w:bCs/>
          <w:color w:val="000000"/>
          <w:sz w:val="20"/>
          <w:szCs w:val="20"/>
        </w:rPr>
        <w:t>Plan House Printing of Tupelo, MS (Phone No. 662/407-0193)</w:t>
      </w:r>
      <w:r>
        <w:rPr>
          <w:rFonts w:ascii="Arial" w:hAnsi="Arial" w:cs="Arial"/>
          <w:color w:val="000000"/>
          <w:sz w:val="20"/>
          <w:szCs w:val="20"/>
        </w:rPr>
        <w:t xml:space="preserve">. All other questions shall be addressed by contacting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W.L.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Burle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Engineers, P.A., 100 Commerce Drive, Suite A, Oxford, Mississippi 38655 (Fax No. 662/236-6263, Phone No. 662/236-6776, or Email </w:t>
      </w:r>
      <w:hyperlink r:id="rId4" w:history="1">
        <w:r w:rsidRPr="00B2291E">
          <w:rPr>
            <w:rStyle w:val="Hyperlink"/>
            <w:rFonts w:ascii="Arial" w:hAnsi="Arial" w:cs="Arial"/>
            <w:b/>
            <w:bCs/>
            <w:sz w:val="20"/>
            <w:szCs w:val="20"/>
          </w:rPr>
          <w:t>kpa@wlburle.com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).</w:t>
      </w:r>
    </w:p>
    <w:p w14:paraId="2D6AFAB6" w14:textId="77777777" w:rsidR="00B13FEE" w:rsidRDefault="00B13FEE" w:rsidP="00B1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C20F673" w14:textId="77777777" w:rsidR="00B13FEE" w:rsidRDefault="00B13FEE" w:rsidP="00B1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pre-bid conference will be held </w:t>
      </w:r>
      <w:r>
        <w:rPr>
          <w:rFonts w:ascii="Arial" w:hAnsi="Arial" w:cs="Arial"/>
          <w:b/>
          <w:bCs/>
          <w:color w:val="000000"/>
          <w:sz w:val="20"/>
          <w:szCs w:val="20"/>
        </w:rPr>
        <w:t>Thursday, May 13, 2021, at 2:00 PM (CT). Due to social distancing</w:t>
      </w:r>
    </w:p>
    <w:p w14:paraId="179B8DEB" w14:textId="77777777" w:rsidR="00B13FEE" w:rsidRDefault="00B13FEE" w:rsidP="00B1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requirements related to COVID-19, the public may only attend the pre-bid conference by Zoom. </w:t>
      </w:r>
      <w:r>
        <w:rPr>
          <w:rFonts w:ascii="Arial" w:hAnsi="Arial" w:cs="Arial"/>
          <w:color w:val="000000"/>
          <w:sz w:val="20"/>
          <w:szCs w:val="20"/>
        </w:rPr>
        <w:t>In</w:t>
      </w:r>
    </w:p>
    <w:p w14:paraId="45A038D4" w14:textId="77777777" w:rsidR="00B13FEE" w:rsidRDefault="00B13FEE" w:rsidP="00B1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order to attend, please send a request by email to Kyle Anderson (</w:t>
      </w:r>
      <w:r>
        <w:rPr>
          <w:rFonts w:ascii="Arial" w:hAnsi="Arial" w:cs="Arial"/>
          <w:color w:val="0000FF"/>
          <w:sz w:val="20"/>
          <w:szCs w:val="20"/>
        </w:rPr>
        <w:t>kpa@wlburle.com</w:t>
      </w:r>
      <w:r>
        <w:rPr>
          <w:rFonts w:ascii="Arial" w:hAnsi="Arial" w:cs="Arial"/>
          <w:color w:val="000000"/>
          <w:sz w:val="20"/>
          <w:szCs w:val="20"/>
        </w:rPr>
        <w:t>) no later than 5:00</w:t>
      </w:r>
    </w:p>
    <w:p w14:paraId="2EB0E94B" w14:textId="77777777" w:rsidR="00B13FEE" w:rsidRDefault="00B13FEE" w:rsidP="00B1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pm CT the day before the scheduled pre-bid conference. An invitation to the Zoom pre-bid conference</w:t>
      </w:r>
    </w:p>
    <w:p w14:paraId="53F2B8A3" w14:textId="77777777" w:rsidR="0066161B" w:rsidRDefault="00B13FEE" w:rsidP="00B1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will be sent back to you by email.  </w:t>
      </w:r>
    </w:p>
    <w:p w14:paraId="21A22F9D" w14:textId="77777777" w:rsidR="0066161B" w:rsidRDefault="0066161B" w:rsidP="00B1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609712D" w14:textId="77777777" w:rsidR="00B13FEE" w:rsidRDefault="00B13FEE" w:rsidP="00B1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Site visits are available by appointment only. Contact Kyle Anderson (</w:t>
      </w:r>
      <w:r>
        <w:rPr>
          <w:rFonts w:ascii="Arial" w:hAnsi="Arial" w:cs="Arial"/>
          <w:color w:val="0000FF"/>
          <w:sz w:val="20"/>
          <w:szCs w:val="20"/>
        </w:rPr>
        <w:t>kpa@wlburle.com</w:t>
      </w:r>
      <w:r>
        <w:rPr>
          <w:rFonts w:ascii="Arial" w:hAnsi="Arial" w:cs="Arial"/>
          <w:color w:val="000000"/>
          <w:sz w:val="20"/>
          <w:szCs w:val="20"/>
        </w:rPr>
        <w:t>) to schedule a time.</w:t>
      </w:r>
    </w:p>
    <w:p w14:paraId="1347AEB5" w14:textId="77777777" w:rsidR="0066161B" w:rsidRDefault="0066161B" w:rsidP="00B1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00603AF" w14:textId="77777777" w:rsidR="00B13FEE" w:rsidRDefault="00B13FEE" w:rsidP="00B1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Bid preparation will be in accordance with Instructions to Bidders bound in the project manual. The</w:t>
      </w:r>
    </w:p>
    <w:p w14:paraId="41C837AD" w14:textId="77777777" w:rsidR="00B13FEE" w:rsidRDefault="00B13FEE" w:rsidP="00B1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University of Mississippi reserves the right to waive irregularities and to reject any or all bids submitted.</w:t>
      </w:r>
    </w:p>
    <w:p w14:paraId="390CBF4A" w14:textId="77777777" w:rsidR="00B13FEE" w:rsidRDefault="00B13FEE" w:rsidP="00B1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Bids may be submitted electronically by following the instructions at this link:</w:t>
      </w:r>
    </w:p>
    <w:p w14:paraId="391352C0" w14:textId="77777777" w:rsidR="00B13FEE" w:rsidRDefault="00B13FEE" w:rsidP="00B1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https://procurement.olemiss.edu/bid-file/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55A5390" w14:textId="77777777" w:rsidR="0066161B" w:rsidRDefault="0066161B" w:rsidP="00B1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5447D8C" w14:textId="77777777" w:rsidR="00B13FEE" w:rsidRDefault="00B13FEE" w:rsidP="00B1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Bids must be submitted on the form to be furnished by the architect and must be accompanied by bid bond</w:t>
      </w:r>
      <w:r w:rsidR="0066161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 certified check for at least five percent (5%) of the base bid payable to University of Mississippi, University,</w:t>
      </w:r>
      <w:r w:rsidR="0066161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Mississippi.</w:t>
      </w:r>
    </w:p>
    <w:p w14:paraId="0F915395" w14:textId="77777777" w:rsidR="0066161B" w:rsidRDefault="0066161B" w:rsidP="00B1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54027EF" w14:textId="77777777" w:rsidR="00B13FEE" w:rsidRDefault="00B13FEE" w:rsidP="00B1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Bid envelope must contain on the outside of the envelope, the Contractor’s current Certificate of</w:t>
      </w:r>
    </w:p>
    <w:p w14:paraId="1948ED7E" w14:textId="77777777" w:rsidR="00B13FEE" w:rsidRDefault="00B13FEE" w:rsidP="00B1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Responsibility Number and the Contractor’s License Number unless a statement on the exterior says that the</w:t>
      </w:r>
      <w:r w:rsidR="0066161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bid enclosed is less than or did not exceed $50,000.00. Envelope containing bids must be sealed, marked</w:t>
      </w:r>
      <w:r w:rsidR="0066161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 addressed as follows:</w:t>
      </w:r>
    </w:p>
    <w:p w14:paraId="1DCBC34E" w14:textId="77777777" w:rsidR="00B13FEE" w:rsidRDefault="00B13FEE" w:rsidP="00B1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105A95" w14:textId="77777777" w:rsidR="00B13FEE" w:rsidRDefault="00B13FEE" w:rsidP="00B1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UNIVERSITY OF MISSISSIPPI</w:t>
      </w:r>
    </w:p>
    <w:p w14:paraId="676FD866" w14:textId="77777777" w:rsidR="00B13FEE" w:rsidRDefault="00B13FEE" w:rsidP="00B1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FRATERNITY ROW PAVING PROJECT</w:t>
      </w:r>
    </w:p>
    <w:p w14:paraId="48CDABD4" w14:textId="77777777" w:rsidR="00B13FEE" w:rsidRDefault="00B13FEE" w:rsidP="00B1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BID FILE # 9959</w:t>
      </w:r>
    </w:p>
    <w:p w14:paraId="1545B7A3" w14:textId="77777777" w:rsidR="00091A96" w:rsidRDefault="00091A96" w:rsidP="00B1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EA2B6F7" w14:textId="77777777" w:rsidR="00091A96" w:rsidRDefault="00091A96" w:rsidP="00B1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1A96">
        <w:rPr>
          <w:rFonts w:ascii="Arial" w:hAnsi="Arial" w:cs="Arial"/>
          <w:color w:val="000000"/>
          <w:sz w:val="20"/>
          <w:szCs w:val="20"/>
        </w:rPr>
        <w:t xml:space="preserve">BIDS MAY BE SUBMITTED ELECTRONICALLY BY FOLLOWING INSTRUCTIONS AT THIS LINK:  </w:t>
      </w:r>
      <w:hyperlink r:id="rId5" w:history="1">
        <w:r w:rsidRPr="000E3C82">
          <w:rPr>
            <w:rStyle w:val="Hyperlink"/>
            <w:rFonts w:ascii="Arial" w:hAnsi="Arial" w:cs="Arial"/>
            <w:sz w:val="20"/>
            <w:szCs w:val="20"/>
          </w:rPr>
          <w:t>https://procurement.olemiss.edu/bid-file/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351F7E6" w14:textId="77777777" w:rsidR="00B13FEE" w:rsidRDefault="00B13FEE" w:rsidP="00B1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AA0080C" w14:textId="77777777" w:rsidR="00B13FEE" w:rsidRDefault="00B13FEE" w:rsidP="00B1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By: Rachel Bost</w:t>
      </w:r>
    </w:p>
    <w:p w14:paraId="186197DE" w14:textId="77777777" w:rsidR="00B13FEE" w:rsidRDefault="00B13FEE" w:rsidP="00B1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Director of Procurement Services</w:t>
      </w:r>
    </w:p>
    <w:p w14:paraId="730BDB83" w14:textId="77777777" w:rsidR="0066161B" w:rsidRDefault="0066161B" w:rsidP="00B1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8F135D0" w14:textId="77777777" w:rsidR="00B13FEE" w:rsidRDefault="00B13FEE" w:rsidP="00B1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Dates of Publication:</w:t>
      </w:r>
    </w:p>
    <w:p w14:paraId="48AA44E7" w14:textId="77777777" w:rsidR="00B13FEE" w:rsidRDefault="00B13FEE" w:rsidP="00B1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April 25, 2021</w:t>
      </w:r>
    </w:p>
    <w:p w14:paraId="472231AD" w14:textId="77777777" w:rsidR="002C0DA1" w:rsidRDefault="00B13FEE" w:rsidP="00B13FEE">
      <w:r>
        <w:rPr>
          <w:rFonts w:ascii="Arial" w:hAnsi="Arial" w:cs="Arial"/>
          <w:color w:val="000000"/>
          <w:sz w:val="20"/>
          <w:szCs w:val="20"/>
        </w:rPr>
        <w:t>May 2, 2021</w:t>
      </w:r>
    </w:p>
    <w:sectPr w:rsidR="002C0DA1" w:rsidSect="00777498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FEE"/>
    <w:rsid w:val="00091A96"/>
    <w:rsid w:val="002532BF"/>
    <w:rsid w:val="002C0DA1"/>
    <w:rsid w:val="0066161B"/>
    <w:rsid w:val="00777498"/>
    <w:rsid w:val="009A23E4"/>
    <w:rsid w:val="00B13FEE"/>
    <w:rsid w:val="00DD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FCF8E"/>
  <w15:chartTrackingRefBased/>
  <w15:docId w15:val="{1393E0DE-7517-417B-835A-25B5D50E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F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curement.olemiss.edu/bid-file/" TargetMode="External"/><Relationship Id="rId4" Type="http://schemas.openxmlformats.org/officeDocument/2006/relationships/hyperlink" Target="mailto:kpa@wlbur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Mooney</dc:creator>
  <cp:keywords/>
  <dc:description/>
  <cp:lastModifiedBy>Secret Luckett</cp:lastModifiedBy>
  <cp:revision>2</cp:revision>
  <dcterms:created xsi:type="dcterms:W3CDTF">2021-04-26T15:26:00Z</dcterms:created>
  <dcterms:modified xsi:type="dcterms:W3CDTF">2021-04-26T15:26:00Z</dcterms:modified>
</cp:coreProperties>
</file>