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799D" w14:textId="77777777" w:rsidR="00342F11" w:rsidRDefault="00342F11" w:rsidP="00342F11">
      <w:r>
        <w:t>Notice is hereby given that sealed bids for:</w:t>
      </w:r>
    </w:p>
    <w:p w14:paraId="481F246C" w14:textId="77777777" w:rsidR="00342F11" w:rsidRDefault="00342F11" w:rsidP="00342F11">
      <w:pPr>
        <w:spacing w:after="0" w:line="240" w:lineRule="auto"/>
      </w:pPr>
      <w:r>
        <w:t>THE UNIVERSITY OF MISSISSIPPI</w:t>
      </w:r>
    </w:p>
    <w:p w14:paraId="6DC51966" w14:textId="77777777" w:rsidR="00342F11" w:rsidRDefault="00342F11" w:rsidP="00342F11">
      <w:pPr>
        <w:spacing w:after="0" w:line="240" w:lineRule="auto"/>
      </w:pPr>
      <w:r>
        <w:t>CROSBY HALL - PEDESTRIAN TABLE ON NORTHGATE DRIVE</w:t>
      </w:r>
    </w:p>
    <w:p w14:paraId="3D6C59E9" w14:textId="77777777" w:rsidR="00342F11" w:rsidRDefault="00342F11" w:rsidP="00342F11">
      <w:pPr>
        <w:spacing w:after="0" w:line="240" w:lineRule="auto"/>
      </w:pPr>
      <w:r>
        <w:t>BID FILE # 1009</w:t>
      </w:r>
    </w:p>
    <w:p w14:paraId="00C2233A" w14:textId="77777777" w:rsidR="00342F11" w:rsidRDefault="00342F11" w:rsidP="00342F11">
      <w:pPr>
        <w:spacing w:after="0" w:line="240" w:lineRule="auto"/>
      </w:pPr>
    </w:p>
    <w:p w14:paraId="32CE2AE8" w14:textId="77777777" w:rsidR="00342F11" w:rsidRDefault="00342F11" w:rsidP="00342F11">
      <w:pPr>
        <w:spacing w:after="0" w:line="276" w:lineRule="auto"/>
      </w:pPr>
      <w:r>
        <w:t xml:space="preserve">Bids will be received by The University of Mississippi, Office of the Director of Procurement Services, </w:t>
      </w:r>
    </w:p>
    <w:p w14:paraId="2A50E106" w14:textId="62EAD7ED" w:rsidR="00342F11" w:rsidRDefault="009950C8" w:rsidP="00342F11">
      <w:pPr>
        <w:spacing w:after="0" w:line="276" w:lineRule="auto"/>
      </w:pPr>
      <w:r>
        <w:t xml:space="preserve">164 </w:t>
      </w:r>
      <w:bookmarkStart w:id="0" w:name="_GoBack"/>
      <w:bookmarkEnd w:id="0"/>
      <w:r w:rsidR="00342F11">
        <w:t xml:space="preserve">Jeanette Phillips Drive, P.O. Box 1848, University, MS 38677, until 2:30 P.M. (CST) on Thursday, </w:t>
      </w:r>
    </w:p>
    <w:p w14:paraId="7BD560E1" w14:textId="77777777" w:rsidR="00342F11" w:rsidRDefault="00342F11" w:rsidP="00342F11">
      <w:pPr>
        <w:spacing w:after="0" w:line="276" w:lineRule="auto"/>
      </w:pPr>
      <w:r>
        <w:t>March 3, 2022, per Bid File # 1009. Due to social distancing requirements related to COVID-19, the public (including contractors) may only attend the Bid Opening by Zoom. In order to attend the Zoom Bid Opening, please send a request by email (bids@olemiss.edu) no later than 5:00 pm CT the day before the day of the Bid Opening. An invitation to the Zoom Bid Opening will be sent back to you by email. For questions, please contact:</w:t>
      </w:r>
    </w:p>
    <w:p w14:paraId="43F29B0D" w14:textId="77777777" w:rsidR="00342F11" w:rsidRDefault="00342F11" w:rsidP="00342F11">
      <w:pPr>
        <w:spacing w:after="0" w:line="276" w:lineRule="auto"/>
      </w:pPr>
    </w:p>
    <w:p w14:paraId="4D3314F8" w14:textId="77777777" w:rsidR="00342F11" w:rsidRDefault="00342F11" w:rsidP="00342F11">
      <w:pPr>
        <w:spacing w:after="0" w:line="240" w:lineRule="auto"/>
        <w:ind w:firstLine="720"/>
      </w:pPr>
      <w:r>
        <w:t>A2H, PLLC</w:t>
      </w:r>
    </w:p>
    <w:p w14:paraId="3BB8405E" w14:textId="77777777" w:rsidR="00342F11" w:rsidRDefault="00342F11" w:rsidP="00342F11">
      <w:pPr>
        <w:spacing w:after="0" w:line="240" w:lineRule="auto"/>
        <w:ind w:firstLine="720"/>
      </w:pPr>
      <w:r>
        <w:t>1308 Lamar Blvd, Suite 1</w:t>
      </w:r>
    </w:p>
    <w:p w14:paraId="268A1A8F" w14:textId="77777777" w:rsidR="00342F11" w:rsidRDefault="00342F11" w:rsidP="00342F11">
      <w:pPr>
        <w:spacing w:after="0" w:line="240" w:lineRule="auto"/>
        <w:ind w:firstLine="720"/>
      </w:pPr>
      <w:r>
        <w:t>Oxford, MS 38655</w:t>
      </w:r>
    </w:p>
    <w:p w14:paraId="1B29B392" w14:textId="77777777" w:rsidR="00342F11" w:rsidRDefault="00342F11" w:rsidP="00342F11">
      <w:pPr>
        <w:spacing w:after="0" w:line="240" w:lineRule="auto"/>
        <w:ind w:firstLine="720"/>
      </w:pPr>
      <w:r>
        <w:t xml:space="preserve">(662) 380-5016 </w:t>
      </w:r>
      <w:proofErr w:type="spellStart"/>
      <w:r>
        <w:t>ph</w:t>
      </w:r>
      <w:proofErr w:type="spellEnd"/>
    </w:p>
    <w:p w14:paraId="29DAB6CA" w14:textId="77777777" w:rsidR="00342F11" w:rsidRDefault="00342F11" w:rsidP="00342F11">
      <w:pPr>
        <w:spacing w:after="0" w:line="240" w:lineRule="auto"/>
        <w:ind w:firstLine="720"/>
      </w:pPr>
      <w:r>
        <w:t>Attn: Andy Reynolds, PLA</w:t>
      </w:r>
    </w:p>
    <w:p w14:paraId="46A3398D" w14:textId="77777777" w:rsidR="00342F11" w:rsidRDefault="00342F11" w:rsidP="00342F11">
      <w:pPr>
        <w:spacing w:after="0" w:line="240" w:lineRule="auto"/>
        <w:ind w:firstLine="720"/>
      </w:pPr>
      <w:r>
        <w:t xml:space="preserve">Email: </w:t>
      </w:r>
      <w:hyperlink r:id="rId7" w:history="1">
        <w:r w:rsidRPr="00CA7383">
          <w:rPr>
            <w:rStyle w:val="Hyperlink"/>
          </w:rPr>
          <w:t>andyr@a2h.com</w:t>
        </w:r>
      </w:hyperlink>
    </w:p>
    <w:p w14:paraId="7EE3ABB6" w14:textId="77777777" w:rsidR="00342F11" w:rsidRDefault="00342F11" w:rsidP="00342F11">
      <w:pPr>
        <w:spacing w:after="0" w:line="240" w:lineRule="auto"/>
      </w:pPr>
    </w:p>
    <w:p w14:paraId="7F3F6EFB" w14:textId="77777777" w:rsidR="00342F11" w:rsidRDefault="00342F11" w:rsidP="00342F11">
      <w:pPr>
        <w:spacing w:after="0" w:line="276" w:lineRule="auto"/>
      </w:pPr>
      <w:r>
        <w:t xml:space="preserve">Bid documents are being made available via digital and original paper copy. Plan holders are </w:t>
      </w:r>
    </w:p>
    <w:p w14:paraId="3F919BC7" w14:textId="77777777" w:rsidR="00342F11" w:rsidRDefault="00342F11" w:rsidP="00342F11">
      <w:pPr>
        <w:spacing w:after="0" w:line="276" w:lineRule="auto"/>
      </w:pPr>
      <w:r>
        <w:t xml:space="preserve">required to register and order bid documents at http://www.universityofmsprojects.com/. Bid </w:t>
      </w:r>
    </w:p>
    <w:p w14:paraId="5012003A" w14:textId="77777777" w:rsidR="00342F11" w:rsidRDefault="00342F11" w:rsidP="00342F11">
      <w:pPr>
        <w:spacing w:after="0" w:line="276" w:lineRule="auto"/>
      </w:pPr>
      <w:r>
        <w:t xml:space="preserve">documents are non-refundable and must be purchased through the website. All plan holders are </w:t>
      </w:r>
    </w:p>
    <w:p w14:paraId="5D9F903A" w14:textId="77777777" w:rsidR="00342F11" w:rsidRDefault="00342F11" w:rsidP="00342F11">
      <w:pPr>
        <w:spacing w:after="0" w:line="276" w:lineRule="auto"/>
      </w:pPr>
      <w:r>
        <w:t xml:space="preserve">required to have a valid email address for registration. Questions regarding website registration </w:t>
      </w:r>
    </w:p>
    <w:p w14:paraId="4D6CF522" w14:textId="77777777" w:rsidR="00342F11" w:rsidRDefault="00342F11" w:rsidP="00342F11">
      <w:pPr>
        <w:spacing w:after="0" w:line="276" w:lineRule="auto"/>
      </w:pPr>
      <w:r>
        <w:t>and online orders please contact Plan House Printing at (662) 407-0193.</w:t>
      </w:r>
    </w:p>
    <w:p w14:paraId="6805010D" w14:textId="77777777" w:rsidR="00342F11" w:rsidRDefault="00342F11" w:rsidP="00342F11">
      <w:pPr>
        <w:spacing w:after="0" w:line="276" w:lineRule="auto"/>
      </w:pPr>
    </w:p>
    <w:p w14:paraId="2306388D" w14:textId="77777777" w:rsidR="00342F11" w:rsidRDefault="00342F11" w:rsidP="00342F11">
      <w:r>
        <w:t>A Virtual Pre-bid Conference will be held February 17, 2022 at 2:30 p.m.</w:t>
      </w:r>
    </w:p>
    <w:p w14:paraId="40B4311F" w14:textId="77777777" w:rsidR="00342F11" w:rsidRDefault="00342F11" w:rsidP="00342F11">
      <w:pPr>
        <w:spacing w:after="0" w:line="276" w:lineRule="auto"/>
      </w:pPr>
      <w:r>
        <w:t xml:space="preserve">Bidders can join the meeting from a computer, tablet, or smartphone with the following meeting </w:t>
      </w:r>
    </w:p>
    <w:p w14:paraId="5BCD3911" w14:textId="77777777" w:rsidR="00342F11" w:rsidRDefault="00342F11" w:rsidP="00342F11">
      <w:pPr>
        <w:spacing w:after="0" w:line="276" w:lineRule="auto"/>
      </w:pPr>
      <w:r>
        <w:t>credentials:</w:t>
      </w:r>
    </w:p>
    <w:p w14:paraId="6B1333F7" w14:textId="77777777" w:rsidR="00342F11" w:rsidRDefault="00342F11" w:rsidP="00342F11">
      <w:pPr>
        <w:spacing w:after="0" w:line="276" w:lineRule="auto"/>
      </w:pPr>
    </w:p>
    <w:p w14:paraId="5ABD6F0F" w14:textId="77777777" w:rsidR="00342F11" w:rsidRDefault="00342F11" w:rsidP="00342F11">
      <w:r>
        <w:t xml:space="preserve"> </w:t>
      </w:r>
      <w:r>
        <w:tab/>
        <w:t>https://global.gotomeeting.com/join/451870293</w:t>
      </w:r>
    </w:p>
    <w:p w14:paraId="305A74AE" w14:textId="77777777" w:rsidR="00342F11" w:rsidRDefault="00342F11" w:rsidP="00951A67">
      <w:pPr>
        <w:spacing w:after="0" w:line="276" w:lineRule="auto"/>
        <w:ind w:firstLine="720"/>
      </w:pPr>
      <w:r>
        <w:t>You can also dial in using your phone.</w:t>
      </w:r>
    </w:p>
    <w:p w14:paraId="193B1613" w14:textId="77777777" w:rsidR="00342F11" w:rsidRDefault="00342F11" w:rsidP="00951A67">
      <w:pPr>
        <w:spacing w:after="0" w:line="276" w:lineRule="auto"/>
        <w:ind w:firstLine="720"/>
      </w:pPr>
      <w:r>
        <w:t>United States: +1 (571) 317-3122</w:t>
      </w:r>
    </w:p>
    <w:p w14:paraId="0ACA88BC" w14:textId="77777777" w:rsidR="00342F11" w:rsidRDefault="00342F11" w:rsidP="00951A67">
      <w:pPr>
        <w:spacing w:after="0" w:line="276" w:lineRule="auto"/>
        <w:ind w:firstLine="720"/>
      </w:pPr>
      <w:r>
        <w:t xml:space="preserve">One-touch: </w:t>
      </w:r>
      <w:proofErr w:type="spellStart"/>
      <w:r>
        <w:t>tel</w:t>
      </w:r>
      <w:proofErr w:type="spellEnd"/>
      <w:r>
        <w:t>: +15713173122,</w:t>
      </w:r>
      <w:proofErr w:type="gramStart"/>
      <w:r>
        <w:t>,451870293</w:t>
      </w:r>
      <w:proofErr w:type="gramEnd"/>
      <w:r>
        <w:t>#</w:t>
      </w:r>
    </w:p>
    <w:p w14:paraId="16EC3FC2" w14:textId="77777777" w:rsidR="00342F11" w:rsidRDefault="00342F11" w:rsidP="00951A67">
      <w:pPr>
        <w:spacing w:after="0" w:line="276" w:lineRule="auto"/>
        <w:ind w:firstLine="720"/>
      </w:pPr>
      <w:r>
        <w:t>Access Code: 451-870-293</w:t>
      </w:r>
    </w:p>
    <w:p w14:paraId="0056B672" w14:textId="77777777" w:rsidR="00342F11" w:rsidRDefault="00342F11" w:rsidP="00342F11">
      <w:pPr>
        <w:spacing w:after="0" w:line="276" w:lineRule="auto"/>
      </w:pPr>
    </w:p>
    <w:p w14:paraId="19A1D309" w14:textId="77777777" w:rsidR="00342F11" w:rsidRDefault="00342F11" w:rsidP="00342F11">
      <w:pPr>
        <w:spacing w:after="0" w:line="276" w:lineRule="auto"/>
      </w:pPr>
      <w:r>
        <w:t xml:space="preserve">Bid preparation will be in accordance with Instructions to Bidders bound in the project manual. The </w:t>
      </w:r>
    </w:p>
    <w:p w14:paraId="7029CCC5" w14:textId="77777777" w:rsidR="00342F11" w:rsidRDefault="00342F11" w:rsidP="00342F11">
      <w:pPr>
        <w:spacing w:after="0" w:line="276" w:lineRule="auto"/>
      </w:pPr>
      <w:r>
        <w:t>University of Mississippi reserves the right to waive irregularities and to reject any or all bids submitted.</w:t>
      </w:r>
    </w:p>
    <w:p w14:paraId="0EA19B3C" w14:textId="77777777" w:rsidR="00342F11" w:rsidRDefault="00342F11" w:rsidP="00342F11">
      <w:pPr>
        <w:spacing w:after="0" w:line="276" w:lineRule="auto"/>
      </w:pPr>
    </w:p>
    <w:p w14:paraId="68CD079D" w14:textId="77777777" w:rsidR="00342F11" w:rsidRDefault="00342F11" w:rsidP="00342F11">
      <w:pPr>
        <w:spacing w:after="0" w:line="276" w:lineRule="auto"/>
      </w:pPr>
      <w:r>
        <w:t xml:space="preserve">Bids must be submitted on the form to be furnished by the architect and must be accompanied by bid bond or certified check for at least five percent (5%) of the base bid payable to University of Mississippi, </w:t>
      </w:r>
    </w:p>
    <w:p w14:paraId="1CAA026E" w14:textId="77777777" w:rsidR="00342F11" w:rsidRDefault="00342F11" w:rsidP="00342F11">
      <w:r>
        <w:t>University, Mississippi.</w:t>
      </w:r>
    </w:p>
    <w:p w14:paraId="412BFB1F" w14:textId="77777777" w:rsidR="00342F11" w:rsidRDefault="00342F11" w:rsidP="00342F11">
      <w:pPr>
        <w:spacing w:after="0" w:line="276" w:lineRule="auto"/>
      </w:pPr>
      <w:r>
        <w:lastRenderedPageBreak/>
        <w:t xml:space="preserve">Bid envelope must contain on the outside of the envelope, the Contractor’s current Certificate of </w:t>
      </w:r>
    </w:p>
    <w:p w14:paraId="4F4DA0D6" w14:textId="77777777" w:rsidR="00342F11" w:rsidRDefault="00342F11" w:rsidP="00342F11">
      <w:pPr>
        <w:spacing w:after="0" w:line="276" w:lineRule="auto"/>
      </w:pPr>
      <w:r>
        <w:t>Responsibility Number and the Contractor’s License Number unless a statement on the exterior says that the bid enclosed is less than or did not exceed $50,000.00. Envelope containing bids must be sealed, marked and addressed as follows:</w:t>
      </w:r>
    </w:p>
    <w:p w14:paraId="70202401" w14:textId="77777777" w:rsidR="00342F11" w:rsidRDefault="00342F11" w:rsidP="00342F11">
      <w:pPr>
        <w:spacing w:after="0" w:line="276" w:lineRule="auto"/>
      </w:pPr>
    </w:p>
    <w:p w14:paraId="1C123AA5" w14:textId="77777777" w:rsidR="00342F11" w:rsidRPr="00342F11" w:rsidRDefault="00342F11" w:rsidP="00951A67">
      <w:pPr>
        <w:spacing w:after="0" w:line="240" w:lineRule="auto"/>
        <w:ind w:firstLine="720"/>
        <w:rPr>
          <w:b/>
        </w:rPr>
      </w:pPr>
      <w:r w:rsidRPr="00342F11">
        <w:rPr>
          <w:b/>
        </w:rPr>
        <w:t>THE UNIVERSITY OF MISSISSIPPI</w:t>
      </w:r>
    </w:p>
    <w:p w14:paraId="02607E39" w14:textId="77777777" w:rsidR="00342F11" w:rsidRPr="00342F11" w:rsidRDefault="00342F11" w:rsidP="00951A67">
      <w:pPr>
        <w:spacing w:after="0" w:line="240" w:lineRule="auto"/>
        <w:ind w:firstLine="720"/>
        <w:rPr>
          <w:b/>
        </w:rPr>
      </w:pPr>
      <w:r w:rsidRPr="00342F11">
        <w:rPr>
          <w:b/>
        </w:rPr>
        <w:t>CROSBY HALL - PEDESTRIAN TABLE ON NORTHGATE DRIVE</w:t>
      </w:r>
    </w:p>
    <w:p w14:paraId="4AD6FF9D" w14:textId="77777777" w:rsidR="00342F11" w:rsidRPr="00342F11" w:rsidRDefault="00342F11" w:rsidP="00951A67">
      <w:pPr>
        <w:spacing w:after="0" w:line="240" w:lineRule="auto"/>
        <w:ind w:firstLine="720"/>
        <w:rPr>
          <w:b/>
        </w:rPr>
      </w:pPr>
      <w:r w:rsidRPr="00342F11">
        <w:rPr>
          <w:b/>
        </w:rPr>
        <w:t>BID FILE # 1009</w:t>
      </w:r>
    </w:p>
    <w:p w14:paraId="3518F8A3" w14:textId="77777777" w:rsidR="00342F11" w:rsidRDefault="00342F11" w:rsidP="00342F11"/>
    <w:p w14:paraId="1A076474" w14:textId="77777777" w:rsidR="00342F11" w:rsidRDefault="00342F11" w:rsidP="00342F11">
      <w:r>
        <w:t xml:space="preserve">BIDS MAY BE SUBMITTED ELECTRONICALLY BY FOLLOWING INSTRUCTIONS AT THIS LINK: </w:t>
      </w:r>
    </w:p>
    <w:p w14:paraId="28A56473" w14:textId="77777777" w:rsidR="00342F11" w:rsidRDefault="00342F11" w:rsidP="00342F11">
      <w:r>
        <w:t>https://procurement.olemiss.edu/bid-file/</w:t>
      </w:r>
    </w:p>
    <w:p w14:paraId="6C0B4CFE" w14:textId="77777777" w:rsidR="00342F11" w:rsidRDefault="00342F11" w:rsidP="00342F11"/>
    <w:p w14:paraId="0895957A" w14:textId="77777777" w:rsidR="00342F11" w:rsidRDefault="00342F11" w:rsidP="00342F11">
      <w:r>
        <w:t>By: Rachel Bost, Director of Procurement Services</w:t>
      </w:r>
    </w:p>
    <w:p w14:paraId="6D941DB1" w14:textId="77777777" w:rsidR="00342F11" w:rsidRDefault="00342F11" w:rsidP="00342F11">
      <w:r>
        <w:t xml:space="preserve">Dates of Publication: </w:t>
      </w:r>
      <w:r>
        <w:tab/>
        <w:t>January 30, 2022</w:t>
      </w:r>
    </w:p>
    <w:p w14:paraId="66440E3A" w14:textId="77777777" w:rsidR="00162DBB" w:rsidRDefault="00342F11" w:rsidP="00342F11">
      <w:pPr>
        <w:ind w:left="1440" w:firstLine="720"/>
      </w:pPr>
      <w:r>
        <w:t>February 6, 2022</w:t>
      </w:r>
    </w:p>
    <w:sectPr w:rsidR="0016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1"/>
    <w:rsid w:val="00162DBB"/>
    <w:rsid w:val="00342F11"/>
    <w:rsid w:val="00951A67"/>
    <w:rsid w:val="009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BC0C"/>
  <w15:chartTrackingRefBased/>
  <w15:docId w15:val="{481C31C7-4E1A-42B3-A964-EDD28A5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ndyr@a2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37AA8E3D2C45BC50162E7E7DAD24" ma:contentTypeVersion="11" ma:contentTypeDescription="Create a new document." ma:contentTypeScope="" ma:versionID="2f241316aad0a9a919e936adf4fe0994">
  <xsd:schema xmlns:xsd="http://www.w3.org/2001/XMLSchema" xmlns:xs="http://www.w3.org/2001/XMLSchema" xmlns:p="http://schemas.microsoft.com/office/2006/metadata/properties" xmlns:ns3="399f57f5-dbed-4c34-9a36-43547801a8b1" targetNamespace="http://schemas.microsoft.com/office/2006/metadata/properties" ma:root="true" ma:fieldsID="381100d244edfa284e69b6ba65652178" ns3:_="">
    <xsd:import namespace="399f57f5-dbed-4c34-9a36-43547801a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f57f5-dbed-4c34-9a36-43547801a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8238C-53E2-482C-BB2B-FE1433F6E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9F779-CEB7-4151-98B3-D721CB96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f57f5-dbed-4c34-9a36-43547801a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28B6F-DED1-4BCC-9ACE-5C56F7134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 Mooney</dc:creator>
  <cp:keywords/>
  <dc:description/>
  <cp:lastModifiedBy>Katherine Ann Jones</cp:lastModifiedBy>
  <cp:revision>2</cp:revision>
  <dcterms:created xsi:type="dcterms:W3CDTF">2022-01-25T14:13:00Z</dcterms:created>
  <dcterms:modified xsi:type="dcterms:W3CDTF">2022-01-27T10:39:00Z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0x010100444E37AA8E3D2C45BC50162E7E7DAD24</vt:lpwstr>
  </property>
</Properties>
</file>