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D0E" w:rsidRDefault="0053049E">
      <w:pPr>
        <w:tabs>
          <w:tab w:val="left" w:pos="3790"/>
        </w:tabs>
        <w:spacing w:before="70" w:line="252" w:lineRule="auto"/>
        <w:ind w:left="4270" w:right="38" w:hanging="3502"/>
        <w:rPr>
          <w:sz w:val="23"/>
        </w:rPr>
      </w:pPr>
      <w:bookmarkStart w:id="0" w:name="_GoBack"/>
      <w:bookmarkEnd w:id="0"/>
      <w:r>
        <w:rPr>
          <w:b/>
          <w:color w:val="161616"/>
          <w:sz w:val="23"/>
        </w:rPr>
        <w:t>SECTION</w:t>
      </w:r>
      <w:r>
        <w:rPr>
          <w:b/>
          <w:color w:val="161616"/>
          <w:spacing w:val="15"/>
          <w:sz w:val="23"/>
        </w:rPr>
        <w:t xml:space="preserve"> </w:t>
      </w:r>
      <w:r>
        <w:rPr>
          <w:b/>
          <w:color w:val="161616"/>
          <w:sz w:val="23"/>
        </w:rPr>
        <w:t>1</w:t>
      </w:r>
      <w:r>
        <w:rPr>
          <w:b/>
          <w:color w:val="161616"/>
          <w:sz w:val="23"/>
        </w:rPr>
        <w:tab/>
      </w:r>
      <w:r>
        <w:rPr>
          <w:color w:val="161616"/>
          <w:sz w:val="23"/>
          <w:u w:val="thick" w:color="161616"/>
        </w:rPr>
        <w:t>TUPELO PUBLIC SCHOOL DISTRICT</w:t>
      </w:r>
      <w:r>
        <w:rPr>
          <w:color w:val="161616"/>
          <w:sz w:val="23"/>
        </w:rPr>
        <w:t xml:space="preserve"> </w:t>
      </w:r>
      <w:r>
        <w:rPr>
          <w:color w:val="161616"/>
          <w:sz w:val="23"/>
          <w:u w:val="thick" w:color="161616"/>
        </w:rPr>
        <w:t>OFFICE OF FOOD</w:t>
      </w:r>
      <w:r>
        <w:rPr>
          <w:color w:val="161616"/>
          <w:spacing w:val="15"/>
          <w:sz w:val="23"/>
          <w:u w:val="thick" w:color="161616"/>
        </w:rPr>
        <w:t xml:space="preserve"> </w:t>
      </w:r>
      <w:r>
        <w:rPr>
          <w:color w:val="161616"/>
          <w:sz w:val="23"/>
          <w:u w:val="thick" w:color="161616"/>
        </w:rPr>
        <w:t>SERVICE</w:t>
      </w:r>
    </w:p>
    <w:p w:rsidR="00DE7D0E" w:rsidRDefault="0053049E">
      <w:pPr>
        <w:spacing w:before="70"/>
        <w:ind w:left="768"/>
        <w:rPr>
          <w:b/>
          <w:sz w:val="23"/>
        </w:rPr>
      </w:pPr>
      <w:r>
        <w:br w:type="column"/>
      </w:r>
      <w:r>
        <w:rPr>
          <w:b/>
          <w:color w:val="161616"/>
          <w:sz w:val="23"/>
        </w:rPr>
        <w:t>Page 1</w:t>
      </w:r>
    </w:p>
    <w:p w:rsidR="00DE7D0E" w:rsidRDefault="00DE7D0E">
      <w:pPr>
        <w:rPr>
          <w:sz w:val="23"/>
        </w:rPr>
        <w:sectPr w:rsidR="00DE7D0E">
          <w:type w:val="continuous"/>
          <w:pgSz w:w="12240" w:h="15840"/>
          <w:pgMar w:top="940" w:right="780" w:bottom="280" w:left="300" w:header="720" w:footer="720" w:gutter="0"/>
          <w:cols w:num="2" w:space="720" w:equalWidth="0">
            <w:col w:w="7861" w:space="769"/>
            <w:col w:w="2530"/>
          </w:cols>
        </w:sectPr>
      </w:pPr>
    </w:p>
    <w:p w:rsidR="00DE7D0E" w:rsidRDefault="00DE7D0E">
      <w:pPr>
        <w:pStyle w:val="BodyText"/>
        <w:spacing w:before="11"/>
        <w:rPr>
          <w:b/>
          <w:sz w:val="15"/>
        </w:rPr>
      </w:pPr>
    </w:p>
    <w:p w:rsidR="00DE7D0E" w:rsidRDefault="0053049E">
      <w:pPr>
        <w:spacing w:before="93"/>
        <w:ind w:left="3450" w:right="2989"/>
        <w:jc w:val="center"/>
        <w:rPr>
          <w:b/>
          <w:sz w:val="23"/>
        </w:rPr>
      </w:pPr>
      <w:r>
        <w:rPr>
          <w:b/>
          <w:color w:val="161616"/>
          <w:sz w:val="23"/>
          <w:u w:val="thick" w:color="161616"/>
        </w:rPr>
        <w:t>INVITATION TO BID 2001</w:t>
      </w:r>
    </w:p>
    <w:p w:rsidR="00DE7D0E" w:rsidRDefault="0053049E">
      <w:pPr>
        <w:tabs>
          <w:tab w:val="left" w:pos="8086"/>
          <w:tab w:val="left" w:pos="9836"/>
        </w:tabs>
        <w:spacing w:before="14"/>
        <w:ind w:left="762"/>
        <w:rPr>
          <w:b/>
          <w:sz w:val="23"/>
        </w:rPr>
      </w:pPr>
      <w:r>
        <w:rPr>
          <w:b/>
          <w:color w:val="161616"/>
          <w:sz w:val="23"/>
          <w:u w:val="thick" w:color="161616"/>
        </w:rPr>
        <w:t>TEMPORARY  CAFETERIA WORKER</w:t>
      </w:r>
      <w:r>
        <w:rPr>
          <w:b/>
          <w:color w:val="161616"/>
          <w:spacing w:val="3"/>
          <w:sz w:val="23"/>
          <w:u w:val="thick" w:color="161616"/>
        </w:rPr>
        <w:t xml:space="preserve"> </w:t>
      </w:r>
      <w:r>
        <w:rPr>
          <w:b/>
          <w:color w:val="161616"/>
          <w:sz w:val="23"/>
          <w:u w:val="thick" w:color="161616"/>
        </w:rPr>
        <w:t>STAFFING</w:t>
      </w:r>
      <w:r>
        <w:rPr>
          <w:b/>
          <w:color w:val="161616"/>
          <w:spacing w:val="25"/>
          <w:sz w:val="23"/>
          <w:u w:val="thick" w:color="161616"/>
        </w:rPr>
        <w:t xml:space="preserve"> </w:t>
      </w:r>
      <w:r>
        <w:rPr>
          <w:b/>
          <w:color w:val="161616"/>
          <w:sz w:val="23"/>
          <w:u w:val="thick" w:color="161616"/>
        </w:rPr>
        <w:t>SERVICES</w:t>
      </w:r>
      <w:r>
        <w:rPr>
          <w:b/>
          <w:color w:val="161616"/>
          <w:sz w:val="23"/>
        </w:rPr>
        <w:tab/>
        <w:t>Bid</w:t>
      </w:r>
      <w:r>
        <w:rPr>
          <w:b/>
          <w:color w:val="161616"/>
          <w:spacing w:val="-5"/>
          <w:sz w:val="23"/>
        </w:rPr>
        <w:t xml:space="preserve"> </w:t>
      </w:r>
      <w:r>
        <w:rPr>
          <w:b/>
          <w:color w:val="161616"/>
          <w:sz w:val="23"/>
        </w:rPr>
        <w:t>Number:</w:t>
      </w:r>
      <w:r>
        <w:rPr>
          <w:b/>
          <w:color w:val="161616"/>
          <w:sz w:val="23"/>
        </w:rPr>
        <w:tab/>
      </w:r>
      <w:r>
        <w:rPr>
          <w:b/>
          <w:color w:val="161616"/>
          <w:sz w:val="23"/>
          <w:u w:val="thick" w:color="161616"/>
        </w:rPr>
        <w:t>BD2001</w:t>
      </w:r>
    </w:p>
    <w:p w:rsidR="00DE7D0E" w:rsidRDefault="00DE7D0E">
      <w:pPr>
        <w:pStyle w:val="BodyText"/>
        <w:spacing w:before="1"/>
        <w:rPr>
          <w:b/>
          <w:sz w:val="25"/>
        </w:rPr>
      </w:pPr>
    </w:p>
    <w:p w:rsidR="00DE7D0E" w:rsidRDefault="0053049E">
      <w:pPr>
        <w:tabs>
          <w:tab w:val="left" w:pos="4846"/>
          <w:tab w:val="left" w:pos="7263"/>
        </w:tabs>
        <w:ind w:left="764"/>
        <w:rPr>
          <w:b/>
          <w:sz w:val="23"/>
        </w:rPr>
      </w:pPr>
      <w:r>
        <w:rPr>
          <w:b/>
          <w:color w:val="161616"/>
          <w:sz w:val="23"/>
        </w:rPr>
        <w:t xml:space="preserve">Bid Opening Time:  </w:t>
      </w:r>
      <w:r>
        <w:rPr>
          <w:b/>
          <w:color w:val="161616"/>
          <w:spacing w:val="28"/>
          <w:sz w:val="23"/>
        </w:rPr>
        <w:t xml:space="preserve"> </w:t>
      </w:r>
      <w:r>
        <w:rPr>
          <w:b/>
          <w:color w:val="161616"/>
          <w:sz w:val="23"/>
          <w:u w:val="thick" w:color="161616"/>
        </w:rPr>
        <w:t>10:00</w:t>
      </w:r>
      <w:r>
        <w:rPr>
          <w:b/>
          <w:color w:val="161616"/>
          <w:spacing w:val="11"/>
          <w:sz w:val="23"/>
          <w:u w:val="thick" w:color="161616"/>
        </w:rPr>
        <w:t xml:space="preserve"> </w:t>
      </w:r>
      <w:r>
        <w:rPr>
          <w:b/>
          <w:color w:val="161616"/>
          <w:sz w:val="23"/>
          <w:u w:val="thick" w:color="161616"/>
        </w:rPr>
        <w:t>A.M.</w:t>
      </w:r>
      <w:r>
        <w:rPr>
          <w:b/>
          <w:color w:val="161616"/>
          <w:sz w:val="23"/>
        </w:rPr>
        <w:tab/>
        <w:t>Bid</w:t>
      </w:r>
      <w:r>
        <w:rPr>
          <w:b/>
          <w:color w:val="161616"/>
          <w:spacing w:val="-4"/>
          <w:sz w:val="23"/>
        </w:rPr>
        <w:t xml:space="preserve"> </w:t>
      </w:r>
      <w:r>
        <w:rPr>
          <w:b/>
          <w:color w:val="161616"/>
          <w:sz w:val="23"/>
        </w:rPr>
        <w:t>Opening</w:t>
      </w:r>
      <w:r>
        <w:rPr>
          <w:b/>
          <w:color w:val="161616"/>
          <w:spacing w:val="13"/>
          <w:sz w:val="23"/>
        </w:rPr>
        <w:t xml:space="preserve"> </w:t>
      </w:r>
      <w:r>
        <w:rPr>
          <w:b/>
          <w:color w:val="161616"/>
          <w:sz w:val="23"/>
        </w:rPr>
        <w:t>Date:</w:t>
      </w:r>
      <w:r>
        <w:rPr>
          <w:b/>
          <w:color w:val="161616"/>
          <w:sz w:val="23"/>
        </w:rPr>
        <w:tab/>
      </w:r>
      <w:r>
        <w:rPr>
          <w:b/>
          <w:color w:val="161616"/>
          <w:sz w:val="23"/>
          <w:u w:val="thick" w:color="161616"/>
        </w:rPr>
        <w:t>July 17, 2019,</w:t>
      </w:r>
      <w:r>
        <w:rPr>
          <w:b/>
          <w:color w:val="161616"/>
          <w:spacing w:val="6"/>
          <w:sz w:val="23"/>
          <w:u w:val="thick" w:color="161616"/>
        </w:rPr>
        <w:t xml:space="preserve"> </w:t>
      </w:r>
      <w:r>
        <w:rPr>
          <w:b/>
          <w:color w:val="161616"/>
          <w:sz w:val="23"/>
          <w:u w:val="thick" w:color="161616"/>
        </w:rPr>
        <w:t>Wednesday</w:t>
      </w:r>
    </w:p>
    <w:p w:rsidR="00DE7D0E" w:rsidRDefault="00DE7D0E">
      <w:pPr>
        <w:pStyle w:val="BodyText"/>
        <w:rPr>
          <w:b/>
          <w:sz w:val="26"/>
        </w:rPr>
      </w:pPr>
    </w:p>
    <w:p w:rsidR="00DE7D0E" w:rsidRDefault="0053049E">
      <w:pPr>
        <w:spacing w:before="167" w:line="252" w:lineRule="auto"/>
        <w:ind w:left="3450" w:right="3004"/>
        <w:jc w:val="center"/>
        <w:rPr>
          <w:sz w:val="23"/>
        </w:rPr>
      </w:pPr>
      <w:r>
        <w:rPr>
          <w:color w:val="161616"/>
          <w:sz w:val="23"/>
        </w:rPr>
        <w:t>Tupelo Public School District FINANCE Office 445 N Church St.</w:t>
      </w:r>
    </w:p>
    <w:p w:rsidR="00DE7D0E" w:rsidRDefault="0053049E">
      <w:pPr>
        <w:spacing w:before="2"/>
        <w:ind w:left="3445" w:right="3004"/>
        <w:jc w:val="center"/>
        <w:rPr>
          <w:sz w:val="23"/>
        </w:rPr>
      </w:pPr>
      <w:r>
        <w:rPr>
          <w:color w:val="161616"/>
          <w:sz w:val="23"/>
          <w:u w:val="thick" w:color="161616"/>
        </w:rPr>
        <w:t>Tupelo, MS  38804</w:t>
      </w:r>
    </w:p>
    <w:p w:rsidR="00DE7D0E" w:rsidRDefault="0053049E">
      <w:pPr>
        <w:pStyle w:val="Heading6"/>
        <w:spacing w:before="9"/>
        <w:ind w:left="3444" w:right="3004"/>
        <w:jc w:val="center"/>
      </w:pPr>
      <w:r>
        <w:rPr>
          <w:color w:val="161616"/>
          <w:w w:val="105"/>
        </w:rPr>
        <w:t>BID OPENING PLACE</w:t>
      </w:r>
    </w:p>
    <w:p w:rsidR="00DE7D0E" w:rsidRDefault="00DE7D0E">
      <w:pPr>
        <w:pStyle w:val="BodyText"/>
        <w:spacing w:before="11"/>
        <w:rPr>
          <w:b/>
          <w:sz w:val="24"/>
        </w:rPr>
      </w:pPr>
    </w:p>
    <w:p w:rsidR="00DE7D0E" w:rsidRDefault="0053049E">
      <w:pPr>
        <w:spacing w:line="252" w:lineRule="auto"/>
        <w:ind w:left="757" w:right="334"/>
        <w:jc w:val="both"/>
        <w:rPr>
          <w:sz w:val="23"/>
        </w:rPr>
      </w:pPr>
      <w:r>
        <w:rPr>
          <w:color w:val="161616"/>
          <w:sz w:val="23"/>
        </w:rPr>
        <w:t>The undersigned offers and agrees that should this bid be accepted they will provide the temporary staffing services to the Tupelo Public School District in compliance with the conditions set forth in this document, as specified in this invitation. The per</w:t>
      </w:r>
      <w:r>
        <w:rPr>
          <w:color w:val="161616"/>
          <w:sz w:val="23"/>
        </w:rPr>
        <w:t>son signing this document shall be an employee of the bidding company and shall have the authority to obligate the company to comply with the terms set forth herein.</w:t>
      </w:r>
    </w:p>
    <w:p w:rsidR="00DE7D0E" w:rsidRDefault="0053049E">
      <w:pPr>
        <w:spacing w:line="256" w:lineRule="exact"/>
        <w:ind w:left="680" w:right="233"/>
        <w:jc w:val="center"/>
        <w:rPr>
          <w:b/>
          <w:sz w:val="23"/>
        </w:rPr>
      </w:pPr>
      <w:r>
        <w:rPr>
          <w:b/>
          <w:color w:val="161616"/>
          <w:sz w:val="23"/>
        </w:rPr>
        <w:t>Return Original, Signed Bid Document as directed to:</w:t>
      </w:r>
    </w:p>
    <w:p w:rsidR="00DE7D0E" w:rsidRDefault="00DE7D0E">
      <w:pPr>
        <w:pStyle w:val="BodyText"/>
        <w:spacing w:before="1"/>
        <w:rPr>
          <w:b/>
          <w:sz w:val="13"/>
        </w:rPr>
      </w:pPr>
    </w:p>
    <w:p w:rsidR="00DE7D0E" w:rsidRDefault="00DE7D0E">
      <w:pPr>
        <w:rPr>
          <w:sz w:val="13"/>
        </w:rPr>
        <w:sectPr w:rsidR="00DE7D0E">
          <w:type w:val="continuous"/>
          <w:pgSz w:w="12240" w:h="15840"/>
          <w:pgMar w:top="940" w:right="780" w:bottom="280" w:left="300" w:header="720" w:footer="720" w:gutter="0"/>
          <w:cols w:space="720"/>
        </w:sectPr>
      </w:pPr>
    </w:p>
    <w:p w:rsidR="00DE7D0E" w:rsidRDefault="0053049E">
      <w:pPr>
        <w:pStyle w:val="Heading6"/>
        <w:spacing w:before="94"/>
      </w:pPr>
      <w:r>
        <w:rPr>
          <w:color w:val="161616"/>
          <w:w w:val="105"/>
          <w:u w:val="thick" w:color="161616"/>
        </w:rPr>
        <w:t>MAILING ADDRESS:</w:t>
      </w:r>
    </w:p>
    <w:p w:rsidR="00DE7D0E" w:rsidRDefault="0053049E">
      <w:pPr>
        <w:spacing w:before="22"/>
        <w:ind w:left="753"/>
        <w:rPr>
          <w:b/>
          <w:sz w:val="19"/>
        </w:rPr>
      </w:pPr>
      <w:r>
        <w:rPr>
          <w:b/>
          <w:color w:val="161616"/>
          <w:w w:val="105"/>
          <w:sz w:val="19"/>
        </w:rPr>
        <w:t>Mrs. Ju</w:t>
      </w:r>
      <w:r>
        <w:rPr>
          <w:b/>
          <w:color w:val="161616"/>
          <w:w w:val="105"/>
          <w:sz w:val="19"/>
        </w:rPr>
        <w:t>lie Weaver</w:t>
      </w:r>
    </w:p>
    <w:p w:rsidR="00DE7D0E" w:rsidRDefault="0053049E">
      <w:pPr>
        <w:spacing w:before="22" w:line="259" w:lineRule="auto"/>
        <w:ind w:left="758" w:right="-2" w:hanging="5"/>
        <w:rPr>
          <w:b/>
          <w:sz w:val="19"/>
        </w:rPr>
      </w:pPr>
      <w:r>
        <w:rPr>
          <w:b/>
          <w:color w:val="161616"/>
          <w:w w:val="105"/>
          <w:sz w:val="19"/>
        </w:rPr>
        <w:t>Tupelo Public School District PO Box 557</w:t>
      </w:r>
    </w:p>
    <w:p w:rsidR="00DE7D0E" w:rsidRDefault="0053049E">
      <w:pPr>
        <w:spacing w:before="4"/>
        <w:ind w:left="758"/>
        <w:rPr>
          <w:b/>
          <w:sz w:val="19"/>
        </w:rPr>
      </w:pPr>
      <w:r>
        <w:rPr>
          <w:b/>
          <w:color w:val="161616"/>
          <w:w w:val="105"/>
          <w:sz w:val="19"/>
        </w:rPr>
        <w:t>Tupelo, MS 38802</w:t>
      </w:r>
    </w:p>
    <w:p w:rsidR="00DE7D0E" w:rsidRDefault="0053049E">
      <w:pPr>
        <w:spacing w:before="94"/>
        <w:ind w:left="675"/>
        <w:rPr>
          <w:b/>
          <w:sz w:val="19"/>
        </w:rPr>
      </w:pPr>
      <w:r>
        <w:br w:type="column"/>
      </w:r>
      <w:r>
        <w:rPr>
          <w:b/>
          <w:color w:val="161616"/>
          <w:w w:val="105"/>
          <w:sz w:val="19"/>
          <w:u w:val="thick" w:color="161616"/>
        </w:rPr>
        <w:t>DELIVERY ADDRESS:</w:t>
      </w:r>
    </w:p>
    <w:p w:rsidR="00DE7D0E" w:rsidRDefault="0053049E">
      <w:pPr>
        <w:spacing w:before="22"/>
        <w:ind w:left="781"/>
        <w:rPr>
          <w:b/>
          <w:sz w:val="19"/>
        </w:rPr>
      </w:pPr>
      <w:r>
        <w:rPr>
          <w:b/>
          <w:color w:val="161616"/>
          <w:w w:val="105"/>
          <w:sz w:val="19"/>
        </w:rPr>
        <w:t>Mrs. Julie Weaver</w:t>
      </w:r>
    </w:p>
    <w:p w:rsidR="00DE7D0E" w:rsidRDefault="0053049E">
      <w:pPr>
        <w:spacing w:before="17" w:line="268" w:lineRule="auto"/>
        <w:ind w:left="782" w:right="24" w:hanging="333"/>
        <w:rPr>
          <w:b/>
          <w:sz w:val="19"/>
        </w:rPr>
      </w:pPr>
      <w:r>
        <w:rPr>
          <w:b/>
          <w:color w:val="161616"/>
          <w:w w:val="105"/>
          <w:sz w:val="19"/>
        </w:rPr>
        <w:t>Tupelo Public School District 445 N Church St.</w:t>
      </w:r>
    </w:p>
    <w:p w:rsidR="00DE7D0E" w:rsidRDefault="0053049E">
      <w:pPr>
        <w:spacing w:line="210" w:lineRule="exact"/>
        <w:ind w:left="786"/>
        <w:rPr>
          <w:b/>
          <w:sz w:val="19"/>
        </w:rPr>
      </w:pPr>
      <w:r>
        <w:rPr>
          <w:b/>
          <w:color w:val="161616"/>
          <w:w w:val="105"/>
          <w:sz w:val="19"/>
        </w:rPr>
        <w:t>Tupelo, MS 38804</w:t>
      </w:r>
    </w:p>
    <w:p w:rsidR="00DE7D0E" w:rsidRDefault="0053049E">
      <w:pPr>
        <w:spacing w:before="94"/>
        <w:ind w:left="754"/>
        <w:rPr>
          <w:b/>
          <w:sz w:val="19"/>
        </w:rPr>
      </w:pPr>
      <w:r>
        <w:br w:type="column"/>
      </w:r>
      <w:r>
        <w:rPr>
          <w:b/>
          <w:color w:val="161616"/>
          <w:w w:val="105"/>
          <w:sz w:val="19"/>
          <w:u w:val="thick" w:color="161616"/>
        </w:rPr>
        <w:t>ELECTRONICALLY</w:t>
      </w:r>
      <w:r>
        <w:rPr>
          <w:b/>
          <w:color w:val="161616"/>
          <w:w w:val="105"/>
          <w:sz w:val="19"/>
        </w:rPr>
        <w:t>:</w:t>
      </w:r>
    </w:p>
    <w:p w:rsidR="00DE7D0E" w:rsidRDefault="0053049E">
      <w:pPr>
        <w:spacing w:before="22"/>
        <w:ind w:left="753"/>
        <w:rPr>
          <w:b/>
          <w:sz w:val="19"/>
        </w:rPr>
      </w:pPr>
      <w:hyperlink r:id="rId5">
        <w:r>
          <w:rPr>
            <w:b/>
            <w:color w:val="161616"/>
            <w:w w:val="105"/>
            <w:sz w:val="19"/>
            <w:u w:val="thick" w:color="161616"/>
          </w:rPr>
          <w:t>www.tpsdbids.com</w:t>
        </w:r>
      </w:hyperlink>
    </w:p>
    <w:p w:rsidR="00DE7D0E" w:rsidRDefault="00DE7D0E">
      <w:pPr>
        <w:rPr>
          <w:sz w:val="19"/>
        </w:rPr>
        <w:sectPr w:rsidR="00DE7D0E">
          <w:type w:val="continuous"/>
          <w:pgSz w:w="12240" w:h="15840"/>
          <w:pgMar w:top="940" w:right="780" w:bottom="280" w:left="300" w:header="720" w:footer="720" w:gutter="0"/>
          <w:cols w:num="3" w:space="720" w:equalWidth="0">
            <w:col w:w="3543" w:space="40"/>
            <w:col w:w="3265" w:space="352"/>
            <w:col w:w="3960"/>
          </w:cols>
        </w:sectPr>
      </w:pPr>
    </w:p>
    <w:p w:rsidR="00DE7D0E" w:rsidRDefault="00DE7D0E">
      <w:pPr>
        <w:pStyle w:val="BodyText"/>
        <w:spacing w:before="9"/>
        <w:rPr>
          <w:b/>
          <w:sz w:val="12"/>
        </w:rPr>
      </w:pPr>
    </w:p>
    <w:p w:rsidR="00DE7D0E" w:rsidRDefault="0053049E">
      <w:pPr>
        <w:pStyle w:val="BodyText"/>
        <w:spacing w:before="92"/>
        <w:ind w:left="757"/>
        <w:rPr>
          <w:rFonts w:ascii="Times New Roman"/>
          <w:sz w:val="20"/>
        </w:rPr>
      </w:pPr>
      <w:r>
        <w:rPr>
          <w:color w:val="161616"/>
          <w:w w:val="105"/>
        </w:rPr>
        <w:t>Address Bid Return questions to</w:t>
      </w:r>
      <w:r>
        <w:rPr>
          <w:color w:val="343434"/>
          <w:w w:val="105"/>
        </w:rPr>
        <w:t xml:space="preserve">: </w:t>
      </w:r>
      <w:r>
        <w:rPr>
          <w:color w:val="161616"/>
          <w:w w:val="105"/>
        </w:rPr>
        <w:t xml:space="preserve">Julie Weaver, Purchasing Agent, TPSD- Finance Dept., </w:t>
      </w:r>
      <w:r>
        <w:rPr>
          <w:rFonts w:ascii="Times New Roman"/>
          <w:color w:val="161616"/>
          <w:w w:val="105"/>
          <w:sz w:val="20"/>
        </w:rPr>
        <w:t>662-840-1853</w:t>
      </w:r>
    </w:p>
    <w:p w:rsidR="00DE7D0E" w:rsidRDefault="0053049E">
      <w:pPr>
        <w:pStyle w:val="BodyText"/>
        <w:spacing w:before="1"/>
        <w:ind w:left="757"/>
        <w:rPr>
          <w:rFonts w:ascii="Times New Roman"/>
          <w:sz w:val="20"/>
        </w:rPr>
      </w:pPr>
      <w:r>
        <w:rPr>
          <w:color w:val="161616"/>
          <w:w w:val="105"/>
        </w:rPr>
        <w:t xml:space="preserve">Address specific bid questions to: Lynne Rogers, Director- School Nutrition Services, </w:t>
      </w:r>
      <w:r>
        <w:rPr>
          <w:rFonts w:ascii="Times New Roman"/>
          <w:color w:val="161616"/>
          <w:w w:val="105"/>
          <w:sz w:val="20"/>
        </w:rPr>
        <w:t>662-840-1840</w:t>
      </w:r>
    </w:p>
    <w:p w:rsidR="00DE7D0E" w:rsidRDefault="00DE7D0E">
      <w:pPr>
        <w:pStyle w:val="BodyText"/>
        <w:spacing w:before="7"/>
        <w:rPr>
          <w:rFonts w:ascii="Times New Roman"/>
          <w:sz w:val="22"/>
        </w:rPr>
      </w:pPr>
    </w:p>
    <w:p w:rsidR="00DE7D0E" w:rsidRDefault="0053049E">
      <w:pPr>
        <w:tabs>
          <w:tab w:val="left" w:pos="5976"/>
          <w:tab w:val="left" w:pos="10318"/>
        </w:tabs>
        <w:ind w:left="755"/>
        <w:rPr>
          <w:sz w:val="23"/>
        </w:rPr>
      </w:pPr>
      <w:r>
        <w:rPr>
          <w:color w:val="161616"/>
          <w:w w:val="110"/>
          <w:sz w:val="23"/>
        </w:rPr>
        <w:t>Bidder's Firm</w:t>
      </w:r>
      <w:r>
        <w:rPr>
          <w:color w:val="161616"/>
          <w:spacing w:val="-11"/>
          <w:w w:val="110"/>
          <w:sz w:val="23"/>
        </w:rPr>
        <w:t xml:space="preserve"> </w:t>
      </w:r>
      <w:r>
        <w:rPr>
          <w:color w:val="161616"/>
          <w:w w:val="110"/>
          <w:sz w:val="23"/>
        </w:rPr>
        <w:t>Name</w:t>
      </w:r>
      <w:r>
        <w:rPr>
          <w:color w:val="161616"/>
          <w:w w:val="110"/>
          <w:sz w:val="23"/>
          <w:u w:val="single" w:color="151515"/>
        </w:rPr>
        <w:tab/>
      </w:r>
      <w:r>
        <w:rPr>
          <w:color w:val="161616"/>
          <w:w w:val="110"/>
          <w:sz w:val="23"/>
        </w:rPr>
        <w:t>Address</w:t>
      </w:r>
      <w:r>
        <w:rPr>
          <w:color w:val="161616"/>
          <w:w w:val="110"/>
          <w:sz w:val="23"/>
          <w:u w:val="single" w:color="151515"/>
        </w:rPr>
        <w:t xml:space="preserve"> </w:t>
      </w:r>
      <w:r>
        <w:rPr>
          <w:color w:val="161616"/>
          <w:w w:val="110"/>
          <w:sz w:val="23"/>
          <w:u w:val="single" w:color="151515"/>
        </w:rPr>
        <w:tab/>
      </w:r>
      <w:r>
        <w:rPr>
          <w:color w:val="161616"/>
          <w:w w:val="195"/>
          <w:sz w:val="23"/>
        </w:rPr>
        <w:t>_</w:t>
      </w:r>
    </w:p>
    <w:p w:rsidR="00DE7D0E" w:rsidRDefault="00DE7D0E">
      <w:pPr>
        <w:pStyle w:val="BodyText"/>
        <w:spacing w:before="9"/>
        <w:rPr>
          <w:sz w:val="17"/>
        </w:rPr>
      </w:pPr>
    </w:p>
    <w:p w:rsidR="00DE7D0E" w:rsidRDefault="00DE7D0E">
      <w:pPr>
        <w:rPr>
          <w:sz w:val="17"/>
        </w:rPr>
        <w:sectPr w:rsidR="00DE7D0E">
          <w:type w:val="continuous"/>
          <w:pgSz w:w="12240" w:h="15840"/>
          <w:pgMar w:top="940" w:right="780" w:bottom="280" w:left="300" w:header="720" w:footer="720" w:gutter="0"/>
          <w:cols w:space="720"/>
        </w:sectPr>
      </w:pPr>
    </w:p>
    <w:p w:rsidR="00DE7D0E" w:rsidRDefault="0053049E">
      <w:pPr>
        <w:tabs>
          <w:tab w:val="left" w:pos="3033"/>
          <w:tab w:val="left" w:pos="3974"/>
        </w:tabs>
        <w:spacing w:before="93"/>
        <w:ind w:left="755"/>
        <w:rPr>
          <w:sz w:val="23"/>
        </w:rPr>
      </w:pPr>
      <w:r>
        <w:rPr>
          <w:color w:val="161616"/>
          <w:sz w:val="23"/>
        </w:rPr>
        <w:t>City</w:t>
      </w:r>
      <w:r>
        <w:rPr>
          <w:color w:val="161616"/>
          <w:sz w:val="23"/>
          <w:u w:val="single" w:color="151515"/>
        </w:rPr>
        <w:tab/>
      </w:r>
      <w:r>
        <w:rPr>
          <w:color w:val="161616"/>
          <w:sz w:val="23"/>
        </w:rPr>
        <w:t>State</w:t>
      </w:r>
      <w:r>
        <w:rPr>
          <w:color w:val="161616"/>
          <w:spacing w:val="3"/>
          <w:sz w:val="23"/>
        </w:rPr>
        <w:t xml:space="preserve"> </w:t>
      </w:r>
      <w:r>
        <w:rPr>
          <w:color w:val="161616"/>
          <w:sz w:val="23"/>
          <w:u w:val="single" w:color="151515"/>
        </w:rPr>
        <w:t xml:space="preserve"> </w:t>
      </w:r>
      <w:r>
        <w:rPr>
          <w:color w:val="161616"/>
          <w:sz w:val="23"/>
          <w:u w:val="single" w:color="151515"/>
        </w:rPr>
        <w:tab/>
      </w:r>
    </w:p>
    <w:p w:rsidR="00DE7D0E" w:rsidRDefault="0053049E">
      <w:pPr>
        <w:tabs>
          <w:tab w:val="left" w:pos="1129"/>
        </w:tabs>
        <w:spacing w:before="93"/>
        <w:ind w:left="367"/>
        <w:rPr>
          <w:sz w:val="23"/>
        </w:rPr>
      </w:pPr>
      <w:r>
        <w:br w:type="column"/>
      </w:r>
      <w:r>
        <w:rPr>
          <w:color w:val="161616"/>
          <w:spacing w:val="-3"/>
          <w:sz w:val="23"/>
        </w:rPr>
        <w:t>Zip</w:t>
      </w:r>
      <w:r>
        <w:rPr>
          <w:color w:val="161616"/>
          <w:sz w:val="23"/>
          <w:u w:val="single" w:color="151515"/>
        </w:rPr>
        <w:t xml:space="preserve"> </w:t>
      </w:r>
      <w:r>
        <w:rPr>
          <w:color w:val="161616"/>
          <w:sz w:val="23"/>
          <w:u w:val="single" w:color="151515"/>
        </w:rPr>
        <w:tab/>
      </w:r>
    </w:p>
    <w:p w:rsidR="00DE7D0E" w:rsidRDefault="0053049E">
      <w:pPr>
        <w:tabs>
          <w:tab w:val="left" w:pos="1920"/>
        </w:tabs>
        <w:spacing w:before="93"/>
        <w:ind w:left="496"/>
        <w:rPr>
          <w:sz w:val="23"/>
        </w:rPr>
      </w:pPr>
      <w:r>
        <w:br w:type="column"/>
      </w:r>
      <w:r>
        <w:rPr>
          <w:color w:val="161616"/>
          <w:sz w:val="23"/>
        </w:rPr>
        <w:t>Area</w:t>
      </w:r>
      <w:r>
        <w:rPr>
          <w:color w:val="161616"/>
          <w:spacing w:val="6"/>
          <w:sz w:val="23"/>
        </w:rPr>
        <w:t xml:space="preserve"> </w:t>
      </w:r>
      <w:r>
        <w:rPr>
          <w:color w:val="161616"/>
          <w:sz w:val="23"/>
        </w:rPr>
        <w:t>Code</w:t>
      </w:r>
      <w:r>
        <w:rPr>
          <w:color w:val="161616"/>
          <w:sz w:val="23"/>
          <w:u w:val="single" w:color="151515"/>
        </w:rPr>
        <w:t xml:space="preserve"> </w:t>
      </w:r>
      <w:r>
        <w:rPr>
          <w:color w:val="161616"/>
          <w:sz w:val="23"/>
          <w:u w:val="single" w:color="151515"/>
        </w:rPr>
        <w:tab/>
      </w:r>
    </w:p>
    <w:p w:rsidR="00DE7D0E" w:rsidRDefault="0053049E">
      <w:pPr>
        <w:tabs>
          <w:tab w:val="left" w:pos="2846"/>
        </w:tabs>
        <w:spacing w:before="93"/>
        <w:ind w:left="362"/>
        <w:rPr>
          <w:sz w:val="23"/>
        </w:rPr>
      </w:pPr>
      <w:r>
        <w:br w:type="column"/>
      </w:r>
      <w:r>
        <w:rPr>
          <w:color w:val="161616"/>
          <w:w w:val="105"/>
          <w:sz w:val="23"/>
        </w:rPr>
        <w:t>Telephone</w:t>
      </w:r>
      <w:r>
        <w:rPr>
          <w:color w:val="161616"/>
          <w:w w:val="105"/>
          <w:sz w:val="23"/>
          <w:u w:val="single" w:color="151515"/>
        </w:rPr>
        <w:t xml:space="preserve"> </w:t>
      </w:r>
      <w:r>
        <w:rPr>
          <w:color w:val="161616"/>
          <w:w w:val="105"/>
          <w:sz w:val="23"/>
          <w:u w:val="single" w:color="151515"/>
        </w:rPr>
        <w:tab/>
      </w:r>
      <w:r>
        <w:rPr>
          <w:color w:val="161616"/>
          <w:w w:val="235"/>
          <w:sz w:val="23"/>
        </w:rPr>
        <w:t>_</w:t>
      </w:r>
    </w:p>
    <w:p w:rsidR="00DE7D0E" w:rsidRDefault="00DE7D0E">
      <w:pPr>
        <w:rPr>
          <w:sz w:val="23"/>
        </w:rPr>
        <w:sectPr w:rsidR="00DE7D0E">
          <w:type w:val="continuous"/>
          <w:pgSz w:w="12240" w:h="15840"/>
          <w:pgMar w:top="940" w:right="780" w:bottom="280" w:left="300" w:header="720" w:footer="720" w:gutter="0"/>
          <w:cols w:num="4" w:space="720" w:equalWidth="0">
            <w:col w:w="3975" w:space="40"/>
            <w:col w:w="1130" w:space="39"/>
            <w:col w:w="1921" w:space="40"/>
            <w:col w:w="4015"/>
          </w:cols>
        </w:sectPr>
      </w:pPr>
    </w:p>
    <w:p w:rsidR="00DE7D0E" w:rsidRDefault="00DE7D0E">
      <w:pPr>
        <w:pStyle w:val="BodyText"/>
        <w:spacing w:before="10"/>
        <w:rPr>
          <w:sz w:val="17"/>
        </w:rPr>
      </w:pPr>
    </w:p>
    <w:p w:rsidR="00DE7D0E" w:rsidRDefault="0053049E">
      <w:pPr>
        <w:spacing w:before="93"/>
        <w:ind w:left="762"/>
        <w:rPr>
          <w:sz w:val="23"/>
        </w:rPr>
      </w:pPr>
      <w:r>
        <w:rPr>
          <w:color w:val="161616"/>
          <w:sz w:val="23"/>
        </w:rPr>
        <w:t>AUTHORIZED</w:t>
      </w:r>
    </w:p>
    <w:p w:rsidR="00DE7D0E" w:rsidRDefault="0053049E">
      <w:pPr>
        <w:spacing w:before="14"/>
        <w:ind w:left="756"/>
        <w:rPr>
          <w:rFonts w:ascii="Courier New"/>
          <w:sz w:val="30"/>
        </w:rPr>
      </w:pPr>
      <w:r>
        <w:rPr>
          <w:color w:val="161616"/>
          <w:w w:val="155"/>
          <w:position w:val="12"/>
          <w:sz w:val="23"/>
        </w:rPr>
        <w:t>SIGNATURE</w:t>
      </w:r>
      <w:r>
        <w:rPr>
          <w:rFonts w:ascii="Courier New"/>
          <w:color w:val="161616"/>
          <w:w w:val="155"/>
          <w:sz w:val="30"/>
        </w:rPr>
        <w:t>------------------------</w:t>
      </w:r>
    </w:p>
    <w:p w:rsidR="00DE7D0E" w:rsidRDefault="0053049E">
      <w:pPr>
        <w:spacing w:before="122"/>
        <w:ind w:left="755"/>
        <w:rPr>
          <w:sz w:val="23"/>
        </w:rPr>
      </w:pPr>
      <w:r>
        <w:rPr>
          <w:color w:val="161616"/>
          <w:sz w:val="23"/>
        </w:rPr>
        <w:t>Contract Administrator:</w:t>
      </w:r>
    </w:p>
    <w:p w:rsidR="00DE7D0E" w:rsidRDefault="00DE7D0E">
      <w:pPr>
        <w:pStyle w:val="BodyText"/>
        <w:spacing w:before="2"/>
        <w:rPr>
          <w:sz w:val="22"/>
        </w:rPr>
      </w:pPr>
    </w:p>
    <w:p w:rsidR="00DE7D0E" w:rsidRDefault="0053049E">
      <w:pPr>
        <w:tabs>
          <w:tab w:val="left" w:pos="5781"/>
          <w:tab w:val="left" w:pos="6074"/>
          <w:tab w:val="left" w:pos="9818"/>
          <w:tab w:val="left" w:pos="10066"/>
        </w:tabs>
        <w:spacing w:line="499" w:lineRule="auto"/>
        <w:ind w:left="758" w:right="728"/>
        <w:rPr>
          <w:sz w:val="23"/>
        </w:rPr>
      </w:pPr>
      <w:r>
        <w:rPr>
          <w:color w:val="161616"/>
          <w:w w:val="110"/>
          <w:sz w:val="23"/>
        </w:rPr>
        <w:t>NAME</w:t>
      </w:r>
      <w:r>
        <w:rPr>
          <w:color w:val="161616"/>
          <w:w w:val="110"/>
          <w:sz w:val="23"/>
          <w:u w:val="single" w:color="151515"/>
        </w:rPr>
        <w:t xml:space="preserve"> </w:t>
      </w:r>
      <w:r>
        <w:rPr>
          <w:color w:val="161616"/>
          <w:w w:val="110"/>
          <w:sz w:val="23"/>
          <w:u w:val="single" w:color="151515"/>
        </w:rPr>
        <w:tab/>
      </w:r>
      <w:r>
        <w:rPr>
          <w:color w:val="161616"/>
          <w:w w:val="110"/>
          <w:sz w:val="23"/>
          <w:u w:val="single" w:color="151515"/>
        </w:rPr>
        <w:tab/>
      </w:r>
      <w:r>
        <w:rPr>
          <w:color w:val="161616"/>
          <w:w w:val="115"/>
          <w:sz w:val="23"/>
        </w:rPr>
        <w:t>TITLE</w:t>
      </w:r>
      <w:r>
        <w:rPr>
          <w:color w:val="161616"/>
          <w:w w:val="115"/>
          <w:sz w:val="23"/>
          <w:u w:val="single" w:color="151515"/>
        </w:rPr>
        <w:t xml:space="preserve"> </w:t>
      </w:r>
      <w:r>
        <w:rPr>
          <w:color w:val="161616"/>
          <w:w w:val="115"/>
          <w:sz w:val="23"/>
          <w:u w:val="single" w:color="151515"/>
        </w:rPr>
        <w:tab/>
      </w:r>
      <w:r>
        <w:rPr>
          <w:color w:val="161616"/>
          <w:w w:val="240"/>
          <w:sz w:val="23"/>
        </w:rPr>
        <w:t xml:space="preserve">_ </w:t>
      </w:r>
      <w:r>
        <w:rPr>
          <w:color w:val="161616"/>
          <w:w w:val="110"/>
          <w:sz w:val="23"/>
        </w:rPr>
        <w:t>E-MAIL</w:t>
      </w:r>
      <w:r>
        <w:rPr>
          <w:color w:val="161616"/>
          <w:w w:val="110"/>
          <w:sz w:val="23"/>
          <w:u w:val="single" w:color="151515"/>
        </w:rPr>
        <w:t xml:space="preserve"> </w:t>
      </w:r>
      <w:r>
        <w:rPr>
          <w:color w:val="161616"/>
          <w:w w:val="110"/>
          <w:sz w:val="23"/>
          <w:u w:val="single" w:color="151515"/>
        </w:rPr>
        <w:tab/>
      </w:r>
      <w:r>
        <w:rPr>
          <w:color w:val="161616"/>
          <w:w w:val="115"/>
          <w:sz w:val="23"/>
        </w:rPr>
        <w:t>FAX</w:t>
      </w:r>
      <w:r>
        <w:rPr>
          <w:color w:val="161616"/>
          <w:spacing w:val="-10"/>
          <w:w w:val="115"/>
          <w:sz w:val="23"/>
        </w:rPr>
        <w:t xml:space="preserve"> </w:t>
      </w:r>
      <w:r>
        <w:rPr>
          <w:color w:val="161616"/>
          <w:w w:val="115"/>
          <w:sz w:val="23"/>
        </w:rPr>
        <w:t>NUMBER</w:t>
      </w:r>
      <w:r>
        <w:rPr>
          <w:color w:val="161616"/>
          <w:w w:val="115"/>
          <w:sz w:val="23"/>
          <w:u w:val="single" w:color="151515"/>
        </w:rPr>
        <w:tab/>
      </w:r>
      <w:r>
        <w:rPr>
          <w:color w:val="161616"/>
          <w:w w:val="115"/>
          <w:sz w:val="23"/>
          <w:u w:val="single" w:color="151515"/>
        </w:rPr>
        <w:tab/>
      </w:r>
      <w:r>
        <w:rPr>
          <w:color w:val="161616"/>
          <w:w w:val="240"/>
          <w:sz w:val="23"/>
        </w:rPr>
        <w:t>_</w:t>
      </w:r>
      <w:r>
        <w:rPr>
          <w:color w:val="161616"/>
          <w:w w:val="267"/>
          <w:sz w:val="23"/>
        </w:rPr>
        <w:t xml:space="preserve"> </w:t>
      </w:r>
      <w:r>
        <w:rPr>
          <w:color w:val="161616"/>
          <w:w w:val="105"/>
          <w:sz w:val="23"/>
        </w:rPr>
        <w:t>CONTACT</w:t>
      </w:r>
      <w:r>
        <w:rPr>
          <w:color w:val="161616"/>
          <w:spacing w:val="-28"/>
          <w:w w:val="105"/>
          <w:sz w:val="23"/>
        </w:rPr>
        <w:t xml:space="preserve"> </w:t>
      </w:r>
      <w:r>
        <w:rPr>
          <w:color w:val="161616"/>
          <w:w w:val="105"/>
          <w:sz w:val="23"/>
        </w:rPr>
        <w:t>TELEPHONE</w:t>
      </w:r>
      <w:r>
        <w:rPr>
          <w:color w:val="161616"/>
          <w:spacing w:val="-29"/>
          <w:w w:val="105"/>
          <w:sz w:val="23"/>
        </w:rPr>
        <w:t xml:space="preserve"> </w:t>
      </w:r>
      <w:r>
        <w:rPr>
          <w:color w:val="161616"/>
          <w:w w:val="105"/>
          <w:sz w:val="23"/>
        </w:rPr>
        <w:t>NUMBER</w:t>
      </w:r>
      <w:r>
        <w:rPr>
          <w:color w:val="161616"/>
          <w:w w:val="105"/>
          <w:sz w:val="23"/>
          <w:u w:val="single" w:color="151515"/>
        </w:rPr>
        <w:t xml:space="preserve"> </w:t>
      </w:r>
      <w:r>
        <w:rPr>
          <w:color w:val="161616"/>
          <w:w w:val="105"/>
          <w:sz w:val="23"/>
          <w:u w:val="single" w:color="151515"/>
        </w:rPr>
        <w:tab/>
      </w:r>
      <w:r>
        <w:rPr>
          <w:color w:val="161616"/>
          <w:w w:val="105"/>
          <w:sz w:val="23"/>
          <w:u w:val="single" w:color="151515"/>
        </w:rPr>
        <w:tab/>
      </w:r>
      <w:r>
        <w:rPr>
          <w:color w:val="161616"/>
          <w:w w:val="105"/>
          <w:sz w:val="23"/>
          <w:u w:val="single" w:color="151515"/>
        </w:rPr>
        <w:tab/>
      </w:r>
      <w:r>
        <w:rPr>
          <w:color w:val="161616"/>
          <w:w w:val="105"/>
          <w:sz w:val="23"/>
          <w:u w:val="single" w:color="151515"/>
        </w:rPr>
        <w:tab/>
      </w:r>
      <w:r>
        <w:rPr>
          <w:color w:val="161616"/>
          <w:w w:val="240"/>
          <w:sz w:val="23"/>
        </w:rPr>
        <w:t>_</w:t>
      </w:r>
    </w:p>
    <w:p w:rsidR="00DE7D0E" w:rsidRDefault="0053049E">
      <w:pPr>
        <w:pStyle w:val="Heading6"/>
        <w:spacing w:before="36" w:line="254" w:lineRule="auto"/>
        <w:ind w:left="680" w:right="255"/>
        <w:jc w:val="center"/>
        <w:rPr>
          <w:b w:val="0"/>
        </w:rPr>
      </w:pPr>
      <w:r>
        <w:rPr>
          <w:color w:val="161616"/>
          <w:w w:val="105"/>
          <w:u w:val="thick" w:color="161616"/>
        </w:rPr>
        <w:t>IN</w:t>
      </w:r>
      <w:r>
        <w:rPr>
          <w:color w:val="161616"/>
          <w:spacing w:val="-24"/>
          <w:w w:val="105"/>
          <w:u w:val="thick" w:color="161616"/>
        </w:rPr>
        <w:t xml:space="preserve"> </w:t>
      </w:r>
      <w:r>
        <w:rPr>
          <w:color w:val="161616"/>
          <w:w w:val="105"/>
          <w:u w:val="thick" w:color="161616"/>
        </w:rPr>
        <w:t>FIRST</w:t>
      </w:r>
      <w:r>
        <w:rPr>
          <w:color w:val="161616"/>
          <w:spacing w:val="-18"/>
          <w:w w:val="105"/>
          <w:u w:val="thick" w:color="161616"/>
        </w:rPr>
        <w:t xml:space="preserve"> </w:t>
      </w:r>
      <w:r>
        <w:rPr>
          <w:color w:val="161616"/>
          <w:w w:val="105"/>
          <w:u w:val="thick" w:color="161616"/>
        </w:rPr>
        <w:t>ENVELOPE,</w:t>
      </w:r>
      <w:r>
        <w:rPr>
          <w:color w:val="161616"/>
          <w:spacing w:val="-13"/>
          <w:w w:val="105"/>
          <w:u w:val="thick" w:color="161616"/>
        </w:rPr>
        <w:t xml:space="preserve"> </w:t>
      </w:r>
      <w:r>
        <w:rPr>
          <w:color w:val="161616"/>
          <w:w w:val="105"/>
          <w:u w:val="thick" w:color="161616"/>
        </w:rPr>
        <w:t>RETURN</w:t>
      </w:r>
      <w:r>
        <w:rPr>
          <w:color w:val="161616"/>
          <w:spacing w:val="-17"/>
          <w:w w:val="105"/>
          <w:u w:val="thick" w:color="161616"/>
        </w:rPr>
        <w:t xml:space="preserve"> </w:t>
      </w:r>
      <w:r>
        <w:rPr>
          <w:color w:val="161616"/>
          <w:w w:val="105"/>
          <w:u w:val="thick" w:color="161616"/>
        </w:rPr>
        <w:t>PAGE</w:t>
      </w:r>
      <w:r>
        <w:rPr>
          <w:color w:val="161616"/>
          <w:spacing w:val="-18"/>
          <w:w w:val="105"/>
          <w:u w:val="thick" w:color="161616"/>
        </w:rPr>
        <w:t xml:space="preserve"> </w:t>
      </w:r>
      <w:r>
        <w:rPr>
          <w:color w:val="161616"/>
          <w:w w:val="105"/>
          <w:u w:val="thick" w:color="161616"/>
        </w:rPr>
        <w:t>1,</w:t>
      </w:r>
      <w:r>
        <w:rPr>
          <w:color w:val="161616"/>
          <w:spacing w:val="-24"/>
          <w:w w:val="105"/>
          <w:u w:val="thick" w:color="161616"/>
        </w:rPr>
        <w:t xml:space="preserve"> </w:t>
      </w:r>
      <w:r>
        <w:rPr>
          <w:color w:val="161616"/>
          <w:w w:val="105"/>
          <w:u w:val="thick" w:color="161616"/>
        </w:rPr>
        <w:t>PAGE</w:t>
      </w:r>
      <w:r>
        <w:rPr>
          <w:color w:val="161616"/>
          <w:spacing w:val="-18"/>
          <w:w w:val="105"/>
          <w:u w:val="thick" w:color="161616"/>
        </w:rPr>
        <w:t xml:space="preserve"> </w:t>
      </w:r>
      <w:r>
        <w:rPr>
          <w:color w:val="161616"/>
          <w:w w:val="105"/>
          <w:u w:val="thick" w:color="161616"/>
        </w:rPr>
        <w:t>20</w:t>
      </w:r>
      <w:r>
        <w:rPr>
          <w:color w:val="161616"/>
          <w:spacing w:val="-18"/>
          <w:w w:val="105"/>
          <w:u w:val="thick" w:color="161616"/>
        </w:rPr>
        <w:t xml:space="preserve"> </w:t>
      </w:r>
      <w:r>
        <w:rPr>
          <w:color w:val="161616"/>
          <w:w w:val="105"/>
          <w:u w:val="thick" w:color="161616"/>
        </w:rPr>
        <w:t>AND</w:t>
      </w:r>
      <w:r>
        <w:rPr>
          <w:color w:val="161616"/>
          <w:spacing w:val="-22"/>
          <w:w w:val="105"/>
          <w:u w:val="thick" w:color="161616"/>
        </w:rPr>
        <w:t xml:space="preserve"> </w:t>
      </w:r>
      <w:r>
        <w:rPr>
          <w:color w:val="161616"/>
          <w:w w:val="105"/>
          <w:u w:val="thick" w:color="161616"/>
        </w:rPr>
        <w:t>ALL</w:t>
      </w:r>
      <w:r>
        <w:rPr>
          <w:color w:val="161616"/>
          <w:spacing w:val="-18"/>
          <w:w w:val="105"/>
          <w:u w:val="thick" w:color="161616"/>
        </w:rPr>
        <w:t xml:space="preserve"> </w:t>
      </w:r>
      <w:r>
        <w:rPr>
          <w:color w:val="161616"/>
          <w:w w:val="105"/>
          <w:u w:val="thick" w:color="161616"/>
        </w:rPr>
        <w:t>ATTACHMENTS</w:t>
      </w:r>
      <w:r>
        <w:rPr>
          <w:color w:val="161616"/>
          <w:spacing w:val="-8"/>
          <w:w w:val="105"/>
          <w:u w:val="thick" w:color="161616"/>
        </w:rPr>
        <w:t xml:space="preserve"> </w:t>
      </w:r>
      <w:r>
        <w:rPr>
          <w:color w:val="161616"/>
          <w:w w:val="105"/>
          <w:u w:val="thick" w:color="161616"/>
        </w:rPr>
        <w:t>AND</w:t>
      </w:r>
      <w:r>
        <w:rPr>
          <w:color w:val="161616"/>
          <w:spacing w:val="-20"/>
          <w:w w:val="105"/>
          <w:u w:val="thick" w:color="161616"/>
        </w:rPr>
        <w:t xml:space="preserve"> </w:t>
      </w:r>
      <w:r>
        <w:rPr>
          <w:color w:val="161616"/>
          <w:w w:val="105"/>
          <w:u w:val="thick" w:color="161616"/>
        </w:rPr>
        <w:t>PAGE</w:t>
      </w:r>
      <w:r>
        <w:rPr>
          <w:color w:val="161616"/>
          <w:spacing w:val="-18"/>
          <w:w w:val="105"/>
          <w:u w:val="thick" w:color="161616"/>
        </w:rPr>
        <w:t xml:space="preserve"> </w:t>
      </w:r>
      <w:r>
        <w:rPr>
          <w:color w:val="161616"/>
          <w:w w:val="105"/>
          <w:u w:val="thick" w:color="161616"/>
        </w:rPr>
        <w:t>22,</w:t>
      </w:r>
      <w:r>
        <w:rPr>
          <w:color w:val="161616"/>
          <w:spacing w:val="-26"/>
          <w:w w:val="105"/>
          <w:u w:val="thick" w:color="161616"/>
        </w:rPr>
        <w:t xml:space="preserve"> </w:t>
      </w:r>
      <w:r>
        <w:rPr>
          <w:color w:val="161616"/>
          <w:w w:val="105"/>
          <w:u w:val="thick" w:color="161616"/>
        </w:rPr>
        <w:t>MARKED</w:t>
      </w:r>
      <w:r>
        <w:rPr>
          <w:color w:val="161616"/>
          <w:spacing w:val="-15"/>
          <w:w w:val="105"/>
          <w:u w:val="thick" w:color="161616"/>
        </w:rPr>
        <w:t xml:space="preserve"> </w:t>
      </w:r>
      <w:r>
        <w:rPr>
          <w:color w:val="161616"/>
          <w:w w:val="105"/>
          <w:u w:val="thick" w:color="161616"/>
        </w:rPr>
        <w:t>ON</w:t>
      </w:r>
      <w:r>
        <w:rPr>
          <w:color w:val="161616"/>
          <w:w w:val="105"/>
        </w:rPr>
        <w:t xml:space="preserve"> </w:t>
      </w:r>
      <w:r>
        <w:rPr>
          <w:color w:val="161616"/>
          <w:w w:val="105"/>
          <w:u w:val="thick" w:color="161616"/>
        </w:rPr>
        <w:t>FRONT OF SEALED ENVELOPE</w:t>
      </w:r>
      <w:r>
        <w:rPr>
          <w:color w:val="161616"/>
          <w:spacing w:val="5"/>
          <w:w w:val="105"/>
          <w:u w:val="thick" w:color="161616"/>
        </w:rPr>
        <w:t xml:space="preserve"> </w:t>
      </w:r>
      <w:r>
        <w:rPr>
          <w:b w:val="0"/>
          <w:color w:val="161616"/>
          <w:w w:val="105"/>
          <w:u w:val="thick" w:color="161616"/>
        </w:rPr>
        <w:t>-</w:t>
      </w:r>
    </w:p>
    <w:p w:rsidR="00DE7D0E" w:rsidRDefault="0053049E">
      <w:pPr>
        <w:tabs>
          <w:tab w:val="left" w:pos="1528"/>
        </w:tabs>
        <w:spacing w:line="217" w:lineRule="exact"/>
        <w:ind w:left="437"/>
        <w:jc w:val="center"/>
        <w:rPr>
          <w:b/>
          <w:sz w:val="19"/>
        </w:rPr>
      </w:pPr>
      <w:r>
        <w:rPr>
          <w:b/>
          <w:color w:val="161616"/>
          <w:sz w:val="19"/>
          <w:u w:val="thick" w:color="161616"/>
        </w:rPr>
        <w:t>BID#2001</w:t>
      </w:r>
      <w:r>
        <w:rPr>
          <w:b/>
          <w:color w:val="161616"/>
          <w:sz w:val="19"/>
        </w:rPr>
        <w:tab/>
      </w:r>
      <w:r>
        <w:rPr>
          <w:b/>
          <w:color w:val="161616"/>
          <w:sz w:val="19"/>
          <w:u w:val="thick" w:color="161616"/>
        </w:rPr>
        <w:t>TEMPORARY CAFETERIA WORKERS STAFFING SERVICES</w:t>
      </w:r>
      <w:r>
        <w:rPr>
          <w:b/>
          <w:color w:val="161616"/>
          <w:spacing w:val="30"/>
          <w:sz w:val="19"/>
          <w:u w:val="thick" w:color="161616"/>
        </w:rPr>
        <w:t xml:space="preserve"> </w:t>
      </w:r>
      <w:r>
        <w:rPr>
          <w:b/>
          <w:color w:val="161616"/>
          <w:sz w:val="19"/>
          <w:u w:val="thick" w:color="161616"/>
        </w:rPr>
        <w:t>BID</w:t>
      </w:r>
    </w:p>
    <w:p w:rsidR="00DE7D0E" w:rsidRDefault="00DE7D0E">
      <w:pPr>
        <w:pStyle w:val="BodyText"/>
        <w:spacing w:before="6"/>
        <w:rPr>
          <w:b/>
          <w:sz w:val="12"/>
        </w:rPr>
      </w:pPr>
    </w:p>
    <w:p w:rsidR="00DE7D0E" w:rsidRDefault="0053049E">
      <w:pPr>
        <w:spacing w:before="94" w:line="254" w:lineRule="auto"/>
        <w:ind w:left="2159" w:hanging="1137"/>
        <w:rPr>
          <w:b/>
          <w:sz w:val="19"/>
        </w:rPr>
      </w:pPr>
      <w:r>
        <w:rPr>
          <w:b/>
          <w:color w:val="161616"/>
          <w:sz w:val="19"/>
          <w:u w:val="thick" w:color="161616"/>
        </w:rPr>
        <w:t>RETURN PAGE 19 IN SEPARATE SEALED 2No ENVELOPE, MARKED BID #2001, CAFETERIA STAFFING</w:t>
      </w:r>
      <w:r>
        <w:rPr>
          <w:b/>
          <w:color w:val="161616"/>
          <w:sz w:val="19"/>
        </w:rPr>
        <w:t xml:space="preserve"> </w:t>
      </w:r>
      <w:r>
        <w:rPr>
          <w:b/>
          <w:color w:val="161616"/>
          <w:sz w:val="19"/>
          <w:u w:val="thick" w:color="161616"/>
        </w:rPr>
        <w:t>SERVICES BID, AND IF APPROPRIATE-MARK PROPRIETARY INFORMATION</w:t>
      </w:r>
    </w:p>
    <w:p w:rsidR="00DE7D0E" w:rsidRDefault="00DE7D0E">
      <w:pPr>
        <w:spacing w:line="254" w:lineRule="auto"/>
        <w:rPr>
          <w:sz w:val="19"/>
        </w:rPr>
        <w:sectPr w:rsidR="00DE7D0E">
          <w:type w:val="continuous"/>
          <w:pgSz w:w="12240" w:h="15840"/>
          <w:pgMar w:top="940" w:right="780" w:bottom="280" w:left="300" w:header="720" w:footer="720" w:gutter="0"/>
          <w:cols w:space="720"/>
        </w:sectPr>
      </w:pPr>
    </w:p>
    <w:p w:rsidR="00DE7D0E" w:rsidRDefault="0053049E">
      <w:pPr>
        <w:tabs>
          <w:tab w:val="left" w:pos="9348"/>
        </w:tabs>
        <w:spacing w:before="73"/>
        <w:ind w:left="700"/>
        <w:rPr>
          <w:b/>
          <w:sz w:val="26"/>
        </w:rPr>
      </w:pPr>
      <w:r>
        <w:rPr>
          <w:color w:val="161616"/>
          <w:w w:val="105"/>
          <w:position w:val="1"/>
          <w:sz w:val="27"/>
        </w:rPr>
        <w:lastRenderedPageBreak/>
        <w:t>CONTRACT</w:t>
      </w:r>
      <w:r>
        <w:rPr>
          <w:color w:val="161616"/>
          <w:spacing w:val="-2"/>
          <w:w w:val="105"/>
          <w:position w:val="1"/>
          <w:sz w:val="27"/>
        </w:rPr>
        <w:t xml:space="preserve"> </w:t>
      </w:r>
      <w:r>
        <w:rPr>
          <w:color w:val="161616"/>
          <w:w w:val="105"/>
          <w:position w:val="1"/>
          <w:sz w:val="27"/>
        </w:rPr>
        <w:t>SECTION</w:t>
      </w:r>
      <w:r>
        <w:rPr>
          <w:color w:val="161616"/>
          <w:spacing w:val="-24"/>
          <w:w w:val="105"/>
          <w:position w:val="1"/>
          <w:sz w:val="27"/>
        </w:rPr>
        <w:t xml:space="preserve"> </w:t>
      </w:r>
      <w:r>
        <w:rPr>
          <w:color w:val="161616"/>
          <w:w w:val="105"/>
          <w:position w:val="1"/>
          <w:sz w:val="27"/>
        </w:rPr>
        <w:t>I</w:t>
      </w:r>
      <w:r>
        <w:rPr>
          <w:color w:val="161616"/>
          <w:w w:val="105"/>
          <w:position w:val="1"/>
          <w:sz w:val="27"/>
        </w:rPr>
        <w:tab/>
      </w:r>
      <w:r>
        <w:rPr>
          <w:b/>
          <w:color w:val="161616"/>
          <w:w w:val="105"/>
          <w:sz w:val="26"/>
        </w:rPr>
        <w:t>Page</w:t>
      </w:r>
      <w:r>
        <w:rPr>
          <w:b/>
          <w:color w:val="161616"/>
          <w:spacing w:val="-15"/>
          <w:w w:val="105"/>
          <w:sz w:val="26"/>
        </w:rPr>
        <w:t xml:space="preserve"> </w:t>
      </w:r>
      <w:r>
        <w:rPr>
          <w:b/>
          <w:color w:val="161616"/>
          <w:w w:val="105"/>
          <w:sz w:val="26"/>
        </w:rPr>
        <w:t>2</w:t>
      </w:r>
    </w:p>
    <w:p w:rsidR="00DE7D0E" w:rsidRDefault="00DE7D0E">
      <w:pPr>
        <w:pStyle w:val="BodyText"/>
        <w:spacing w:before="9"/>
        <w:rPr>
          <w:b/>
          <w:sz w:val="28"/>
        </w:rPr>
      </w:pPr>
    </w:p>
    <w:p w:rsidR="00DE7D0E" w:rsidRDefault="0053049E">
      <w:pPr>
        <w:tabs>
          <w:tab w:val="left" w:pos="4103"/>
          <w:tab w:val="left" w:pos="7294"/>
        </w:tabs>
        <w:spacing w:line="249" w:lineRule="auto"/>
        <w:ind w:left="1963" w:right="897" w:firstLine="85"/>
        <w:rPr>
          <w:b/>
          <w:sz w:val="27"/>
        </w:rPr>
      </w:pPr>
      <w:r>
        <w:rPr>
          <w:noProof/>
        </w:rPr>
        <mc:AlternateContent>
          <mc:Choice Requires="wps">
            <w:drawing>
              <wp:anchor distT="0" distB="0" distL="114300" distR="114300" simplePos="0" relativeHeight="503295896" behindDoc="1" locked="0" layoutInCell="1" allowOverlap="1">
                <wp:simplePos x="0" y="0"/>
                <wp:positionH relativeFrom="page">
                  <wp:posOffset>940435</wp:posOffset>
                </wp:positionH>
                <wp:positionV relativeFrom="paragraph">
                  <wp:posOffset>374650</wp:posOffset>
                </wp:positionV>
                <wp:extent cx="5788025" cy="0"/>
                <wp:effectExtent l="16510" t="10795" r="15240" b="825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52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6F2D" id="Line 33" o:spid="_x0000_s1026" style="position:absolute;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05pt,29.5pt" to="52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" strokeweight=".42397mm">
                <w10:wrap anchorx="page"/>
              </v:line>
            </w:pict>
          </mc:Fallback>
        </mc:AlternateContent>
      </w:r>
      <w:r>
        <w:rPr>
          <w:b/>
          <w:color w:val="161616"/>
          <w:sz w:val="27"/>
        </w:rPr>
        <w:t xml:space="preserve">TEMPORARY CAFETERIA WORKERS STAFFING SERVICES </w:t>
      </w:r>
      <w:r>
        <w:rPr>
          <w:b/>
          <w:color w:val="161616"/>
          <w:sz w:val="27"/>
          <w:u w:val="thick" w:color="161616"/>
        </w:rPr>
        <w:t>BID</w:t>
      </w:r>
      <w:r>
        <w:rPr>
          <w:b/>
          <w:color w:val="161616"/>
          <w:spacing w:val="31"/>
          <w:sz w:val="27"/>
        </w:rPr>
        <w:t xml:space="preserve"> </w:t>
      </w:r>
      <w:r>
        <w:rPr>
          <w:b/>
          <w:color w:val="161616"/>
          <w:sz w:val="27"/>
        </w:rPr>
        <w:t>NUMBER:</w:t>
      </w:r>
      <w:r>
        <w:rPr>
          <w:b/>
          <w:color w:val="161616"/>
          <w:sz w:val="27"/>
        </w:rPr>
        <w:tab/>
        <w:t>BD</w:t>
      </w:r>
      <w:r>
        <w:rPr>
          <w:b/>
          <w:color w:val="161616"/>
          <w:spacing w:val="5"/>
          <w:sz w:val="27"/>
        </w:rPr>
        <w:t xml:space="preserve"> </w:t>
      </w:r>
      <w:r>
        <w:rPr>
          <w:b/>
          <w:color w:val="161616"/>
          <w:sz w:val="27"/>
        </w:rPr>
        <w:t>2001</w:t>
      </w:r>
      <w:r>
        <w:rPr>
          <w:b/>
          <w:color w:val="161616"/>
          <w:sz w:val="27"/>
        </w:rPr>
        <w:tab/>
        <w:t>TABLE  OF</w:t>
      </w:r>
      <w:r>
        <w:rPr>
          <w:b/>
          <w:color w:val="161616"/>
          <w:spacing w:val="-33"/>
          <w:sz w:val="27"/>
        </w:rPr>
        <w:t xml:space="preserve"> </w:t>
      </w:r>
      <w:r>
        <w:rPr>
          <w:b/>
          <w:color w:val="161616"/>
          <w:sz w:val="27"/>
        </w:rPr>
        <w:t>CONTENTS</w:t>
      </w:r>
    </w:p>
    <w:p w:rsidR="00DE7D0E" w:rsidRDefault="0053049E">
      <w:pPr>
        <w:tabs>
          <w:tab w:val="left" w:pos="4318"/>
        </w:tabs>
        <w:spacing w:before="3" w:line="252" w:lineRule="auto"/>
        <w:ind w:left="4317" w:right="1171" w:hanging="2182"/>
        <w:rPr>
          <w:sz w:val="27"/>
        </w:rPr>
      </w:pPr>
      <w:r>
        <w:rPr>
          <w:color w:val="2A2A2A"/>
          <w:sz w:val="27"/>
        </w:rPr>
        <w:t>.</w:t>
      </w:r>
      <w:r>
        <w:rPr>
          <w:color w:val="2A2A2A"/>
          <w:spacing w:val="11"/>
          <w:sz w:val="27"/>
        </w:rPr>
        <w:t xml:space="preserve"> </w:t>
      </w:r>
      <w:r>
        <w:rPr>
          <w:color w:val="161616"/>
          <w:sz w:val="27"/>
        </w:rPr>
        <w:t>Section</w:t>
      </w:r>
      <w:r>
        <w:rPr>
          <w:color w:val="161616"/>
          <w:spacing w:val="12"/>
          <w:sz w:val="27"/>
        </w:rPr>
        <w:t xml:space="preserve"> </w:t>
      </w:r>
      <w:r>
        <w:rPr>
          <w:color w:val="161616"/>
          <w:sz w:val="27"/>
        </w:rPr>
        <w:t>I</w:t>
      </w:r>
      <w:r>
        <w:rPr>
          <w:color w:val="161616"/>
          <w:sz w:val="27"/>
        </w:rPr>
        <w:tab/>
      </w:r>
      <w:r>
        <w:rPr>
          <w:color w:val="161616"/>
          <w:sz w:val="27"/>
        </w:rPr>
        <w:tab/>
      </w:r>
      <w:r>
        <w:rPr>
          <w:color w:val="161616"/>
          <w:sz w:val="27"/>
        </w:rPr>
        <w:t>Invitation to Bid (mail, hand delivery, electronic) Return Instructions and Contact</w:t>
      </w:r>
      <w:r>
        <w:rPr>
          <w:color w:val="161616"/>
          <w:spacing w:val="10"/>
          <w:sz w:val="27"/>
        </w:rPr>
        <w:t xml:space="preserve"> </w:t>
      </w:r>
      <w:r>
        <w:rPr>
          <w:color w:val="161616"/>
          <w:sz w:val="27"/>
        </w:rPr>
        <w:t>Information</w:t>
      </w:r>
    </w:p>
    <w:p w:rsidR="00DE7D0E" w:rsidRDefault="00DE7D0E">
      <w:pPr>
        <w:spacing w:line="252" w:lineRule="auto"/>
        <w:rPr>
          <w:sz w:val="27"/>
        </w:rPr>
        <w:sectPr w:rsidR="00DE7D0E">
          <w:pgSz w:w="12240" w:h="15840"/>
          <w:pgMar w:top="1120" w:right="780" w:bottom="280" w:left="300" w:header="720" w:footer="720" w:gutter="0"/>
          <w:cols w:space="720"/>
        </w:sectPr>
      </w:pPr>
    </w:p>
    <w:p w:rsidR="00DE7D0E" w:rsidRDefault="0053049E">
      <w:pPr>
        <w:spacing w:line="252" w:lineRule="auto"/>
        <w:ind w:left="2288" w:right="165" w:hanging="152"/>
        <w:jc w:val="both"/>
        <w:rPr>
          <w:sz w:val="27"/>
        </w:rPr>
      </w:pPr>
      <w:r>
        <w:rPr>
          <w:color w:val="161616"/>
          <w:w w:val="105"/>
          <w:sz w:val="27"/>
        </w:rPr>
        <w:t>. Section II Section Ill Section</w:t>
      </w:r>
      <w:r>
        <w:rPr>
          <w:color w:val="161616"/>
          <w:spacing w:val="-18"/>
          <w:w w:val="105"/>
          <w:sz w:val="27"/>
        </w:rPr>
        <w:t xml:space="preserve"> </w:t>
      </w:r>
      <w:r>
        <w:rPr>
          <w:color w:val="161616"/>
          <w:w w:val="105"/>
          <w:sz w:val="27"/>
        </w:rPr>
        <w:t>IV Section V Section</w:t>
      </w:r>
      <w:r>
        <w:rPr>
          <w:color w:val="161616"/>
          <w:spacing w:val="-19"/>
          <w:w w:val="105"/>
          <w:sz w:val="27"/>
        </w:rPr>
        <w:t xml:space="preserve"> </w:t>
      </w:r>
      <w:r>
        <w:rPr>
          <w:color w:val="161616"/>
          <w:w w:val="105"/>
          <w:sz w:val="27"/>
        </w:rPr>
        <w:t>VI</w:t>
      </w:r>
    </w:p>
    <w:p w:rsidR="00DE7D0E" w:rsidRDefault="0053049E">
      <w:pPr>
        <w:spacing w:line="296" w:lineRule="exact"/>
        <w:ind w:left="2127"/>
        <w:rPr>
          <w:sz w:val="27"/>
        </w:rPr>
      </w:pPr>
      <w:r>
        <w:rPr>
          <w:color w:val="2A2A2A"/>
          <w:sz w:val="27"/>
        </w:rPr>
        <w:t xml:space="preserve">. </w:t>
      </w:r>
      <w:r>
        <w:rPr>
          <w:color w:val="161616"/>
          <w:sz w:val="27"/>
        </w:rPr>
        <w:t>Section VII</w:t>
      </w:r>
    </w:p>
    <w:p w:rsidR="00DE7D0E" w:rsidRDefault="0053049E">
      <w:pPr>
        <w:spacing w:before="4" w:line="249" w:lineRule="auto"/>
        <w:ind w:left="2312" w:right="6" w:hanging="186"/>
        <w:rPr>
          <w:rFonts w:ascii="Times New Roman"/>
          <w:sz w:val="24"/>
        </w:rPr>
      </w:pPr>
      <w:r>
        <w:rPr>
          <w:color w:val="2A2A2A"/>
          <w:sz w:val="27"/>
        </w:rPr>
        <w:t xml:space="preserve">. </w:t>
      </w:r>
      <w:r>
        <w:rPr>
          <w:color w:val="161616"/>
          <w:sz w:val="27"/>
        </w:rPr>
        <w:t>Section</w:t>
      </w:r>
      <w:r>
        <w:rPr>
          <w:color w:val="161616"/>
          <w:spacing w:val="-52"/>
          <w:sz w:val="27"/>
        </w:rPr>
        <w:t xml:space="preserve"> </w:t>
      </w:r>
      <w:r>
        <w:rPr>
          <w:color w:val="161616"/>
          <w:sz w:val="27"/>
        </w:rPr>
        <w:t>VI</w:t>
      </w:r>
      <w:r>
        <w:rPr>
          <w:rFonts w:ascii="Times New Roman"/>
          <w:color w:val="161616"/>
          <w:sz w:val="24"/>
        </w:rPr>
        <w:t xml:space="preserve">11 </w:t>
      </w:r>
      <w:r>
        <w:rPr>
          <w:color w:val="161616"/>
          <w:sz w:val="27"/>
        </w:rPr>
        <w:t xml:space="preserve">Section IX Section X Section XI Section XII </w:t>
      </w:r>
      <w:r>
        <w:rPr>
          <w:color w:val="161616"/>
          <w:w w:val="95"/>
          <w:sz w:val="27"/>
        </w:rPr>
        <w:t>Section XI</w:t>
      </w:r>
      <w:r>
        <w:rPr>
          <w:rFonts w:ascii="Times New Roman"/>
          <w:color w:val="161616"/>
          <w:w w:val="95"/>
          <w:sz w:val="24"/>
        </w:rPr>
        <w:t>11</w:t>
      </w:r>
    </w:p>
    <w:p w:rsidR="00DE7D0E" w:rsidRDefault="0053049E">
      <w:pPr>
        <w:spacing w:line="306" w:lineRule="exact"/>
        <w:ind w:left="2127"/>
        <w:rPr>
          <w:sz w:val="27"/>
        </w:rPr>
      </w:pPr>
      <w:r>
        <w:rPr>
          <w:color w:val="161616"/>
          <w:w w:val="95"/>
          <w:sz w:val="27"/>
        </w:rPr>
        <w:t xml:space="preserve">. </w:t>
      </w:r>
      <w:r>
        <w:rPr>
          <w:color w:val="161616"/>
          <w:sz w:val="27"/>
        </w:rPr>
        <w:t>Secti</w:t>
      </w:r>
      <w:r>
        <w:rPr>
          <w:color w:val="161616"/>
          <w:sz w:val="27"/>
        </w:rPr>
        <w:t>on XIV</w:t>
      </w:r>
    </w:p>
    <w:p w:rsidR="00DE7D0E" w:rsidRDefault="0053049E">
      <w:pPr>
        <w:spacing w:before="12"/>
        <w:ind w:left="2079"/>
        <w:rPr>
          <w:sz w:val="27"/>
        </w:rPr>
      </w:pPr>
      <w:r>
        <w:rPr>
          <w:color w:val="2A2A2A"/>
          <w:sz w:val="27"/>
        </w:rPr>
        <w:t xml:space="preserve">.  </w:t>
      </w:r>
      <w:r>
        <w:rPr>
          <w:color w:val="161616"/>
          <w:sz w:val="27"/>
        </w:rPr>
        <w:t>Section XV</w:t>
      </w:r>
    </w:p>
    <w:p w:rsidR="00DE7D0E" w:rsidRDefault="0053049E">
      <w:pPr>
        <w:spacing w:line="303" w:lineRule="exact"/>
        <w:ind w:left="543"/>
        <w:rPr>
          <w:sz w:val="27"/>
        </w:rPr>
      </w:pPr>
      <w:r>
        <w:br w:type="column"/>
      </w:r>
      <w:r>
        <w:rPr>
          <w:color w:val="161616"/>
          <w:sz w:val="27"/>
        </w:rPr>
        <w:t>Purpose</w:t>
      </w:r>
    </w:p>
    <w:p w:rsidR="00DE7D0E" w:rsidRDefault="0053049E">
      <w:pPr>
        <w:spacing w:before="16"/>
        <w:ind w:left="540"/>
        <w:rPr>
          <w:sz w:val="27"/>
        </w:rPr>
      </w:pPr>
      <w:r>
        <w:rPr>
          <w:color w:val="161616"/>
          <w:sz w:val="27"/>
        </w:rPr>
        <w:t>Competition Intentions</w:t>
      </w:r>
    </w:p>
    <w:p w:rsidR="00DE7D0E" w:rsidRDefault="0053049E">
      <w:pPr>
        <w:spacing w:before="12" w:line="249" w:lineRule="auto"/>
        <w:ind w:left="542" w:right="1807" w:hanging="2"/>
        <w:rPr>
          <w:sz w:val="27"/>
        </w:rPr>
      </w:pPr>
      <w:r>
        <w:rPr>
          <w:color w:val="161616"/>
          <w:sz w:val="27"/>
        </w:rPr>
        <w:t>Contractor - Minimum Qualifications Scope of Services</w:t>
      </w:r>
    </w:p>
    <w:p w:rsidR="00DE7D0E" w:rsidRDefault="0053049E">
      <w:pPr>
        <w:spacing w:line="249" w:lineRule="auto"/>
        <w:ind w:left="533" w:right="1543" w:firstLine="1"/>
        <w:rPr>
          <w:sz w:val="27"/>
        </w:rPr>
      </w:pPr>
      <w:r>
        <w:rPr>
          <w:color w:val="161616"/>
          <w:sz w:val="27"/>
        </w:rPr>
        <w:t>General Requirements and Responsibilities Contract Terms and Special Conditions Term and Termination of Contract</w:t>
      </w:r>
    </w:p>
    <w:p w:rsidR="00DE7D0E" w:rsidRDefault="0053049E">
      <w:pPr>
        <w:spacing w:line="249" w:lineRule="auto"/>
        <w:ind w:left="485" w:right="1426" w:firstLine="47"/>
        <w:rPr>
          <w:sz w:val="27"/>
        </w:rPr>
      </w:pPr>
      <w:r>
        <w:rPr>
          <w:color w:val="161616"/>
          <w:sz w:val="27"/>
        </w:rPr>
        <w:t>Prior Conference for New Bidders - Required Evaluation Criteria and Selection Factors Time Requirements and Response Submittal Bid Instructions for Submitting Proposals Proposal Submission Forms - Pricing Rates Proposal Check-list for Submission Forms USDA</w:t>
      </w:r>
      <w:r>
        <w:rPr>
          <w:color w:val="161616"/>
          <w:sz w:val="27"/>
        </w:rPr>
        <w:t xml:space="preserve"> Statement and USDA Form AD 1048</w:t>
      </w:r>
    </w:p>
    <w:p w:rsidR="00DE7D0E" w:rsidRDefault="00DE7D0E">
      <w:pPr>
        <w:spacing w:line="249" w:lineRule="auto"/>
        <w:rPr>
          <w:sz w:val="27"/>
        </w:rPr>
        <w:sectPr w:rsidR="00DE7D0E">
          <w:type w:val="continuous"/>
          <w:pgSz w:w="12240" w:h="15840"/>
          <w:pgMar w:top="940" w:right="780" w:bottom="280" w:left="300" w:header="720" w:footer="720" w:gutter="0"/>
          <w:cols w:num="2" w:space="720" w:equalWidth="0">
            <w:col w:w="3736" w:space="40"/>
            <w:col w:w="7384"/>
          </w:cols>
        </w:sectPr>
      </w:pPr>
    </w:p>
    <w:p w:rsidR="00DE7D0E" w:rsidRDefault="00DE7D0E">
      <w:pPr>
        <w:pStyle w:val="BodyText"/>
        <w:rPr>
          <w:sz w:val="20"/>
        </w:rPr>
      </w:pPr>
    </w:p>
    <w:p w:rsidR="00DE7D0E" w:rsidRDefault="00DE7D0E">
      <w:pPr>
        <w:pStyle w:val="BodyText"/>
        <w:rPr>
          <w:sz w:val="20"/>
        </w:rPr>
      </w:pPr>
    </w:p>
    <w:p w:rsidR="00DE7D0E" w:rsidRDefault="00DE7D0E">
      <w:pPr>
        <w:pStyle w:val="BodyText"/>
        <w:spacing w:before="3"/>
        <w:rPr>
          <w:sz w:val="26"/>
        </w:rPr>
      </w:pPr>
    </w:p>
    <w:p w:rsidR="00DE7D0E" w:rsidRDefault="0053049E">
      <w:pPr>
        <w:spacing w:before="93" w:line="249" w:lineRule="auto"/>
        <w:ind w:left="2127" w:right="401"/>
        <w:jc w:val="both"/>
        <w:rPr>
          <w:sz w:val="23"/>
        </w:rPr>
      </w:pPr>
      <w:r>
        <w:rPr>
          <w:color w:val="161616"/>
          <w:sz w:val="23"/>
          <w:u w:val="thick" w:color="161616"/>
        </w:rPr>
        <w:t>The Tupelo Public School District (TPSD) will receive sealed, written bids until 10</w:t>
      </w:r>
      <w:r>
        <w:rPr>
          <w:color w:val="161616"/>
          <w:sz w:val="23"/>
        </w:rPr>
        <w:t xml:space="preserve"> </w:t>
      </w:r>
      <w:r>
        <w:rPr>
          <w:color w:val="161616"/>
          <w:sz w:val="23"/>
          <w:u w:val="thick" w:color="161616"/>
        </w:rPr>
        <w:t>A.M. on Wednesday, July 17th, 2019 at TPSD Finance - 445 North Church Street,</w:t>
      </w:r>
      <w:r>
        <w:rPr>
          <w:color w:val="161616"/>
          <w:sz w:val="23"/>
        </w:rPr>
        <w:t xml:space="preserve"> </w:t>
      </w:r>
      <w:r>
        <w:rPr>
          <w:color w:val="161616"/>
          <w:sz w:val="23"/>
          <w:u w:val="thick" w:color="161616"/>
        </w:rPr>
        <w:t>Tupelo, Mississippi in accordance w</w:t>
      </w:r>
      <w:r>
        <w:rPr>
          <w:color w:val="161616"/>
          <w:sz w:val="23"/>
          <w:u w:val="thick" w:color="161616"/>
        </w:rPr>
        <w:t>ith instructions in Contract, Section I</w:t>
      </w:r>
      <w:r>
        <w:rPr>
          <w:color w:val="161616"/>
          <w:sz w:val="23"/>
        </w:rPr>
        <w:t>. Bids delivered after that time will be returned, unopened to the appropriate bidder. Post marks or dating of documents will not be given consideration in case of late bids. If, however, a deliverer, UPS, Federal Exp</w:t>
      </w:r>
      <w:r>
        <w:rPr>
          <w:color w:val="161616"/>
          <w:sz w:val="23"/>
        </w:rPr>
        <w:t xml:space="preserve">ress, US Air, </w:t>
      </w:r>
      <w:r>
        <w:rPr>
          <w:color w:val="161616"/>
          <w:spacing w:val="-7"/>
          <w:sz w:val="23"/>
        </w:rPr>
        <w:t>etc</w:t>
      </w:r>
      <w:r>
        <w:rPr>
          <w:color w:val="424242"/>
          <w:spacing w:val="-7"/>
          <w:sz w:val="23"/>
        </w:rPr>
        <w:t xml:space="preserve">. </w:t>
      </w:r>
      <w:r>
        <w:rPr>
          <w:color w:val="161616"/>
          <w:sz w:val="23"/>
        </w:rPr>
        <w:t>can provide documented proof as evidenced by the signature of a Tupelo Public School District employee that substantiates</w:t>
      </w:r>
      <w:r>
        <w:rPr>
          <w:color w:val="161616"/>
          <w:spacing w:val="7"/>
          <w:sz w:val="23"/>
        </w:rPr>
        <w:t xml:space="preserve"> </w:t>
      </w:r>
      <w:r>
        <w:rPr>
          <w:color w:val="161616"/>
          <w:sz w:val="23"/>
        </w:rPr>
        <w:t>the</w:t>
      </w:r>
      <w:r>
        <w:rPr>
          <w:color w:val="161616"/>
          <w:spacing w:val="-6"/>
          <w:sz w:val="23"/>
        </w:rPr>
        <w:t xml:space="preserve"> </w:t>
      </w:r>
      <w:r>
        <w:rPr>
          <w:color w:val="161616"/>
          <w:sz w:val="23"/>
        </w:rPr>
        <w:t>claim</w:t>
      </w:r>
      <w:r>
        <w:rPr>
          <w:color w:val="161616"/>
          <w:spacing w:val="-8"/>
          <w:sz w:val="23"/>
        </w:rPr>
        <w:t xml:space="preserve"> </w:t>
      </w:r>
      <w:r>
        <w:rPr>
          <w:color w:val="161616"/>
          <w:sz w:val="23"/>
        </w:rPr>
        <w:t>the</w:t>
      </w:r>
      <w:r>
        <w:rPr>
          <w:color w:val="161616"/>
          <w:spacing w:val="-10"/>
          <w:sz w:val="23"/>
        </w:rPr>
        <w:t xml:space="preserve"> </w:t>
      </w:r>
      <w:r>
        <w:rPr>
          <w:color w:val="161616"/>
          <w:sz w:val="23"/>
        </w:rPr>
        <w:t>bid</w:t>
      </w:r>
      <w:r>
        <w:rPr>
          <w:color w:val="161616"/>
          <w:spacing w:val="-9"/>
          <w:sz w:val="23"/>
        </w:rPr>
        <w:t xml:space="preserve"> </w:t>
      </w:r>
      <w:r>
        <w:rPr>
          <w:color w:val="161616"/>
          <w:sz w:val="23"/>
        </w:rPr>
        <w:t>was</w:t>
      </w:r>
      <w:r>
        <w:rPr>
          <w:color w:val="161616"/>
          <w:spacing w:val="-5"/>
          <w:sz w:val="23"/>
        </w:rPr>
        <w:t xml:space="preserve"> </w:t>
      </w:r>
      <w:r>
        <w:rPr>
          <w:color w:val="161616"/>
          <w:sz w:val="23"/>
        </w:rPr>
        <w:t>delivered</w:t>
      </w:r>
      <w:r>
        <w:rPr>
          <w:color w:val="161616"/>
          <w:spacing w:val="1"/>
          <w:sz w:val="23"/>
        </w:rPr>
        <w:t xml:space="preserve"> </w:t>
      </w:r>
      <w:r>
        <w:rPr>
          <w:color w:val="161616"/>
          <w:sz w:val="23"/>
        </w:rPr>
        <w:t>to</w:t>
      </w:r>
      <w:r>
        <w:rPr>
          <w:color w:val="161616"/>
          <w:spacing w:val="-13"/>
          <w:sz w:val="23"/>
        </w:rPr>
        <w:t xml:space="preserve"> </w:t>
      </w:r>
      <w:r>
        <w:rPr>
          <w:color w:val="161616"/>
          <w:sz w:val="23"/>
        </w:rPr>
        <w:t>the</w:t>
      </w:r>
      <w:r>
        <w:rPr>
          <w:color w:val="161616"/>
          <w:spacing w:val="-9"/>
          <w:sz w:val="23"/>
        </w:rPr>
        <w:t xml:space="preserve"> </w:t>
      </w:r>
      <w:r>
        <w:rPr>
          <w:color w:val="161616"/>
          <w:sz w:val="23"/>
        </w:rPr>
        <w:t>proper</w:t>
      </w:r>
      <w:r>
        <w:rPr>
          <w:color w:val="161616"/>
          <w:spacing w:val="-1"/>
          <w:sz w:val="23"/>
        </w:rPr>
        <w:t xml:space="preserve"> </w:t>
      </w:r>
      <w:r>
        <w:rPr>
          <w:color w:val="161616"/>
          <w:sz w:val="23"/>
        </w:rPr>
        <w:t>place</w:t>
      </w:r>
      <w:r>
        <w:rPr>
          <w:color w:val="161616"/>
          <w:spacing w:val="-8"/>
          <w:sz w:val="23"/>
        </w:rPr>
        <w:t xml:space="preserve"> </w:t>
      </w:r>
      <w:r>
        <w:rPr>
          <w:color w:val="161616"/>
          <w:sz w:val="23"/>
        </w:rPr>
        <w:t>prior</w:t>
      </w:r>
      <w:r>
        <w:rPr>
          <w:color w:val="161616"/>
          <w:spacing w:val="-2"/>
          <w:sz w:val="23"/>
        </w:rPr>
        <w:t xml:space="preserve"> </w:t>
      </w:r>
      <w:r>
        <w:rPr>
          <w:color w:val="161616"/>
          <w:sz w:val="23"/>
        </w:rPr>
        <w:t>to</w:t>
      </w:r>
      <w:r>
        <w:rPr>
          <w:color w:val="161616"/>
          <w:spacing w:val="-13"/>
          <w:sz w:val="23"/>
        </w:rPr>
        <w:t xml:space="preserve"> </w:t>
      </w:r>
      <w:r>
        <w:rPr>
          <w:color w:val="161616"/>
          <w:sz w:val="23"/>
        </w:rPr>
        <w:t>the</w:t>
      </w:r>
      <w:r>
        <w:rPr>
          <w:color w:val="161616"/>
          <w:spacing w:val="-13"/>
          <w:sz w:val="23"/>
        </w:rPr>
        <w:t xml:space="preserve"> </w:t>
      </w:r>
      <w:r>
        <w:rPr>
          <w:color w:val="161616"/>
          <w:sz w:val="23"/>
        </w:rPr>
        <w:t>time</w:t>
      </w:r>
      <w:r>
        <w:rPr>
          <w:color w:val="161616"/>
          <w:spacing w:val="-6"/>
          <w:sz w:val="23"/>
        </w:rPr>
        <w:t xml:space="preserve"> </w:t>
      </w:r>
      <w:r>
        <w:rPr>
          <w:color w:val="161616"/>
          <w:sz w:val="23"/>
        </w:rPr>
        <w:t xml:space="preserve">and date set for the bid opening and, through fault of TPSD personnel, the bid did not get to the proper authority, the bid will be considered. The TPSD reserves the right to reject any or all bids and to waive informalities. </w:t>
      </w:r>
      <w:r>
        <w:rPr>
          <w:i/>
          <w:color w:val="161616"/>
          <w:sz w:val="23"/>
        </w:rPr>
        <w:t>Informality shall be defined a</w:t>
      </w:r>
      <w:r>
        <w:rPr>
          <w:i/>
          <w:color w:val="161616"/>
          <w:sz w:val="23"/>
        </w:rPr>
        <w:t xml:space="preserve">s </w:t>
      </w:r>
      <w:r>
        <w:rPr>
          <w:color w:val="161616"/>
          <w:sz w:val="23"/>
        </w:rPr>
        <w:t xml:space="preserve">a </w:t>
      </w:r>
      <w:r>
        <w:rPr>
          <w:i/>
          <w:color w:val="161616"/>
          <w:sz w:val="23"/>
        </w:rPr>
        <w:t xml:space="preserve">requirement of the specifications that is needed for informational purposes only and failure on the part of </w:t>
      </w:r>
      <w:r>
        <w:rPr>
          <w:color w:val="161616"/>
          <w:sz w:val="23"/>
        </w:rPr>
        <w:t xml:space="preserve">a </w:t>
      </w:r>
      <w:r>
        <w:rPr>
          <w:i/>
          <w:color w:val="161616"/>
          <w:sz w:val="23"/>
        </w:rPr>
        <w:t xml:space="preserve">bidder to provide it would have no impact on the outcome of the bid. </w:t>
      </w:r>
      <w:r>
        <w:rPr>
          <w:color w:val="2A2A2A"/>
          <w:sz w:val="23"/>
        </w:rPr>
        <w:t xml:space="preserve">In </w:t>
      </w:r>
      <w:r>
        <w:rPr>
          <w:color w:val="161616"/>
          <w:sz w:val="23"/>
        </w:rPr>
        <w:t xml:space="preserve">such cases, the bidder failing to supply the information may be given </w:t>
      </w:r>
      <w:r>
        <w:rPr>
          <w:color w:val="161616"/>
          <w:sz w:val="23"/>
        </w:rPr>
        <w:t xml:space="preserve">a specified period of time to comply. If the bidder fails to comply  in that time period, the bid will be rejected for reasons of non-compliance. No award will be made unless all required information is received </w:t>
      </w:r>
      <w:r>
        <w:rPr>
          <w:color w:val="161616"/>
        </w:rPr>
        <w:t>by</w:t>
      </w:r>
      <w:r>
        <w:rPr>
          <w:color w:val="161616"/>
          <w:spacing w:val="20"/>
        </w:rPr>
        <w:t xml:space="preserve"> </w:t>
      </w:r>
      <w:r>
        <w:rPr>
          <w:color w:val="161616"/>
          <w:sz w:val="23"/>
        </w:rPr>
        <w:t>TPSD.</w:t>
      </w:r>
    </w:p>
    <w:p w:rsidR="00DE7D0E" w:rsidRDefault="00DE7D0E">
      <w:pPr>
        <w:spacing w:line="249" w:lineRule="auto"/>
        <w:jc w:val="both"/>
        <w:rPr>
          <w:sz w:val="23"/>
        </w:rPr>
        <w:sectPr w:rsidR="00DE7D0E">
          <w:type w:val="continuous"/>
          <w:pgSz w:w="12240" w:h="15840"/>
          <w:pgMar w:top="940" w:right="780" w:bottom="280" w:left="300" w:header="720" w:footer="720" w:gutter="0"/>
          <w:cols w:space="720"/>
        </w:sectPr>
      </w:pPr>
    </w:p>
    <w:p w:rsidR="00DE7D0E" w:rsidRDefault="0053049E">
      <w:pPr>
        <w:pStyle w:val="Heading3"/>
        <w:tabs>
          <w:tab w:val="left" w:pos="2564"/>
          <w:tab w:val="left" w:pos="9000"/>
        </w:tabs>
        <w:spacing w:before="77"/>
        <w:ind w:left="1116"/>
        <w:rPr>
          <w:b w:val="0"/>
          <w:sz w:val="21"/>
        </w:rPr>
      </w:pPr>
      <w:r>
        <w:rPr>
          <w:color w:val="161616"/>
        </w:rPr>
        <w:lastRenderedPageBreak/>
        <w:t>SECTION</w:t>
      </w:r>
      <w:r>
        <w:rPr>
          <w:color w:val="161616"/>
          <w:spacing w:val="-6"/>
        </w:rPr>
        <w:t xml:space="preserve"> </w:t>
      </w:r>
      <w:r>
        <w:rPr>
          <w:color w:val="161616"/>
        </w:rPr>
        <w:t>II:</w:t>
      </w:r>
      <w:r>
        <w:rPr>
          <w:color w:val="161616"/>
        </w:rPr>
        <w:tab/>
        <w:t>PURPOSE</w:t>
      </w:r>
      <w:r>
        <w:rPr>
          <w:color w:val="161616"/>
        </w:rPr>
        <w:tab/>
      </w:r>
      <w:r>
        <w:rPr>
          <w:b w:val="0"/>
          <w:color w:val="161616"/>
          <w:sz w:val="21"/>
        </w:rPr>
        <w:t>PAG</w:t>
      </w:r>
      <w:r>
        <w:rPr>
          <w:b w:val="0"/>
          <w:color w:val="161616"/>
          <w:sz w:val="21"/>
        </w:rPr>
        <w:t>E3</w:t>
      </w:r>
    </w:p>
    <w:p w:rsidR="00DE7D0E" w:rsidRDefault="00DE7D0E">
      <w:pPr>
        <w:pStyle w:val="BodyText"/>
        <w:rPr>
          <w:sz w:val="18"/>
        </w:rPr>
      </w:pPr>
    </w:p>
    <w:p w:rsidR="00DE7D0E" w:rsidRDefault="0053049E">
      <w:pPr>
        <w:pStyle w:val="BodyText"/>
        <w:spacing w:before="94" w:line="340" w:lineRule="auto"/>
        <w:ind w:left="1102" w:right="947" w:firstLine="6"/>
      </w:pPr>
      <w:r>
        <w:rPr>
          <w:color w:val="161616"/>
          <w:w w:val="105"/>
        </w:rPr>
        <w:t xml:space="preserve">The purpose of this Request for Proposals (RFP) is to solicit proposals for </w:t>
      </w:r>
      <w:r>
        <w:rPr>
          <w:color w:val="161616"/>
          <w:w w:val="105"/>
          <w:u w:val="thick" w:color="161616"/>
        </w:rPr>
        <w:t>experienced and qualified</w:t>
      </w:r>
      <w:r>
        <w:rPr>
          <w:color w:val="161616"/>
          <w:w w:val="105"/>
        </w:rPr>
        <w:t xml:space="preserve"> company/firm(s) to provide temporary cafeteria worker staffing services for all or specific areas of need to</w:t>
      </w:r>
      <w:r>
        <w:rPr>
          <w:color w:val="161616"/>
          <w:spacing w:val="-26"/>
          <w:w w:val="105"/>
        </w:rPr>
        <w:t xml:space="preserve"> </w:t>
      </w:r>
      <w:r>
        <w:rPr>
          <w:color w:val="161616"/>
          <w:w w:val="105"/>
        </w:rPr>
        <w:t>TUPELO</w:t>
      </w:r>
      <w:r>
        <w:rPr>
          <w:color w:val="161616"/>
          <w:spacing w:val="-28"/>
          <w:w w:val="105"/>
        </w:rPr>
        <w:t xml:space="preserve"> </w:t>
      </w:r>
      <w:r>
        <w:rPr>
          <w:color w:val="161616"/>
          <w:w w:val="105"/>
        </w:rPr>
        <w:t>PUBLIC</w:t>
      </w:r>
      <w:r>
        <w:rPr>
          <w:color w:val="161616"/>
          <w:spacing w:val="-35"/>
          <w:w w:val="105"/>
        </w:rPr>
        <w:t xml:space="preserve"> </w:t>
      </w:r>
      <w:r>
        <w:rPr>
          <w:color w:val="161616"/>
          <w:w w:val="105"/>
        </w:rPr>
        <w:t>SCHOOL</w:t>
      </w:r>
      <w:r>
        <w:rPr>
          <w:color w:val="161616"/>
          <w:spacing w:val="-34"/>
          <w:w w:val="105"/>
        </w:rPr>
        <w:t xml:space="preserve"> </w:t>
      </w:r>
      <w:r>
        <w:rPr>
          <w:color w:val="161616"/>
          <w:w w:val="105"/>
        </w:rPr>
        <w:t>DISTRICT</w:t>
      </w:r>
      <w:r>
        <w:rPr>
          <w:color w:val="161616"/>
          <w:spacing w:val="-31"/>
          <w:w w:val="105"/>
        </w:rPr>
        <w:t xml:space="preserve"> </w:t>
      </w:r>
      <w:r>
        <w:rPr>
          <w:color w:val="161616"/>
          <w:w w:val="105"/>
        </w:rPr>
        <w:t>-</w:t>
      </w:r>
      <w:r>
        <w:rPr>
          <w:color w:val="161616"/>
          <w:spacing w:val="-10"/>
          <w:w w:val="105"/>
        </w:rPr>
        <w:t xml:space="preserve"> </w:t>
      </w:r>
      <w:r>
        <w:rPr>
          <w:color w:val="161616"/>
          <w:w w:val="105"/>
        </w:rPr>
        <w:t>CAFET</w:t>
      </w:r>
      <w:r>
        <w:rPr>
          <w:color w:val="161616"/>
          <w:spacing w:val="-48"/>
          <w:w w:val="105"/>
        </w:rPr>
        <w:t xml:space="preserve"> </w:t>
      </w:r>
      <w:r>
        <w:rPr>
          <w:color w:val="161616"/>
          <w:w w:val="105"/>
        </w:rPr>
        <w:t>ERIAS</w:t>
      </w:r>
      <w:r>
        <w:rPr>
          <w:color w:val="161616"/>
          <w:spacing w:val="-39"/>
          <w:w w:val="105"/>
        </w:rPr>
        <w:t xml:space="preserve"> </w:t>
      </w:r>
      <w:r>
        <w:rPr>
          <w:color w:val="4D4D4D"/>
          <w:w w:val="105"/>
        </w:rPr>
        <w:t>.</w:t>
      </w:r>
      <w:r>
        <w:rPr>
          <w:color w:val="4D4D4D"/>
          <w:spacing w:val="-19"/>
          <w:w w:val="105"/>
        </w:rPr>
        <w:t xml:space="preserve"> </w:t>
      </w:r>
      <w:r>
        <w:rPr>
          <w:color w:val="161616"/>
          <w:w w:val="105"/>
        </w:rPr>
        <w:t>The</w:t>
      </w:r>
      <w:r>
        <w:rPr>
          <w:color w:val="161616"/>
          <w:spacing w:val="-36"/>
          <w:w w:val="105"/>
        </w:rPr>
        <w:t xml:space="preserve"> </w:t>
      </w:r>
      <w:r>
        <w:rPr>
          <w:color w:val="161616"/>
          <w:w w:val="105"/>
        </w:rPr>
        <w:t>District's</w:t>
      </w:r>
      <w:r>
        <w:rPr>
          <w:color w:val="161616"/>
          <w:spacing w:val="-33"/>
          <w:w w:val="105"/>
        </w:rPr>
        <w:t xml:space="preserve"> </w:t>
      </w:r>
      <w:r>
        <w:rPr>
          <w:color w:val="161616"/>
          <w:w w:val="105"/>
        </w:rPr>
        <w:t>use</w:t>
      </w:r>
      <w:r>
        <w:rPr>
          <w:color w:val="161616"/>
          <w:spacing w:val="-34"/>
          <w:w w:val="105"/>
        </w:rPr>
        <w:t xml:space="preserve"> </w:t>
      </w:r>
      <w:r>
        <w:rPr>
          <w:color w:val="161616"/>
          <w:w w:val="105"/>
        </w:rPr>
        <w:t>of</w:t>
      </w:r>
      <w:r>
        <w:rPr>
          <w:color w:val="161616"/>
          <w:spacing w:val="-28"/>
          <w:w w:val="105"/>
        </w:rPr>
        <w:t xml:space="preserve"> </w:t>
      </w:r>
      <w:r>
        <w:rPr>
          <w:color w:val="161616"/>
          <w:w w:val="105"/>
        </w:rPr>
        <w:t>temporary</w:t>
      </w:r>
      <w:r>
        <w:rPr>
          <w:color w:val="161616"/>
          <w:spacing w:val="-28"/>
          <w:w w:val="105"/>
        </w:rPr>
        <w:t xml:space="preserve"> </w:t>
      </w:r>
      <w:r>
        <w:rPr>
          <w:color w:val="161616"/>
          <w:w w:val="105"/>
        </w:rPr>
        <w:t>cafeteria</w:t>
      </w:r>
      <w:r>
        <w:rPr>
          <w:color w:val="161616"/>
          <w:spacing w:val="-26"/>
          <w:w w:val="105"/>
        </w:rPr>
        <w:t xml:space="preserve"> </w:t>
      </w:r>
      <w:r>
        <w:rPr>
          <w:color w:val="161616"/>
          <w:w w:val="105"/>
        </w:rPr>
        <w:t>worker staffing is strictly on an as needed basis. Staffing assignments may vary from one day or one week, while some assignments may last a few months or be long term, depending on cafeteria staffing needs</w:t>
      </w:r>
      <w:r>
        <w:rPr>
          <w:color w:val="161616"/>
          <w:w w:val="105"/>
        </w:rPr>
        <w:t xml:space="preserve"> and number of students served at the cafeteria location.  TPSD Nutrition Department does not guarantee any minimum amount of services for any cafeteria position or cafeteria</w:t>
      </w:r>
      <w:r>
        <w:rPr>
          <w:color w:val="161616"/>
          <w:spacing w:val="30"/>
          <w:w w:val="105"/>
        </w:rPr>
        <w:t xml:space="preserve"> </w:t>
      </w:r>
      <w:r>
        <w:rPr>
          <w:color w:val="161616"/>
          <w:w w:val="105"/>
        </w:rPr>
        <w:t>location.</w:t>
      </w:r>
    </w:p>
    <w:p w:rsidR="00DE7D0E" w:rsidRDefault="00DE7D0E">
      <w:pPr>
        <w:pStyle w:val="BodyText"/>
        <w:spacing w:before="7"/>
        <w:rPr>
          <w:sz w:val="17"/>
        </w:rPr>
      </w:pPr>
    </w:p>
    <w:p w:rsidR="00DE7D0E" w:rsidRDefault="0053049E">
      <w:pPr>
        <w:pStyle w:val="BodyText"/>
        <w:spacing w:line="554" w:lineRule="auto"/>
        <w:ind w:left="1147" w:right="1679" w:hanging="49"/>
      </w:pPr>
      <w:r>
        <w:rPr>
          <w:color w:val="161616"/>
          <w:w w:val="105"/>
        </w:rPr>
        <w:t>Tupelo Public School District - Nutrition Department consists of 13 ca</w:t>
      </w:r>
      <w:r>
        <w:rPr>
          <w:color w:val="161616"/>
          <w:w w:val="105"/>
        </w:rPr>
        <w:t>feteria staffing locations. K thru 2</w:t>
      </w:r>
      <w:r>
        <w:rPr>
          <w:rFonts w:ascii="Times New Roman"/>
          <w:color w:val="161616"/>
          <w:w w:val="105"/>
          <w:vertAlign w:val="superscript"/>
        </w:rPr>
        <w:t>nd</w:t>
      </w:r>
      <w:r>
        <w:rPr>
          <w:rFonts w:ascii="Times New Roman"/>
          <w:color w:val="161616"/>
          <w:w w:val="105"/>
        </w:rPr>
        <w:t xml:space="preserve"> </w:t>
      </w:r>
      <w:r>
        <w:rPr>
          <w:color w:val="161616"/>
          <w:w w:val="105"/>
        </w:rPr>
        <w:t>Sites: Carver, Joyner, Parkway and Thomas Street</w:t>
      </w:r>
      <w:r>
        <w:rPr>
          <w:color w:val="161616"/>
          <w:spacing w:val="-13"/>
          <w:w w:val="105"/>
        </w:rPr>
        <w:t xml:space="preserve"> </w:t>
      </w:r>
      <w:r>
        <w:rPr>
          <w:color w:val="161616"/>
          <w:w w:val="105"/>
        </w:rPr>
        <w:t>Cafeterias</w:t>
      </w:r>
    </w:p>
    <w:p w:rsidR="00DE7D0E" w:rsidRDefault="0053049E">
      <w:pPr>
        <w:pStyle w:val="BodyText"/>
        <w:spacing w:before="5" w:line="556" w:lineRule="auto"/>
        <w:ind w:left="1093" w:right="3620" w:firstLine="1"/>
      </w:pPr>
      <w:r>
        <w:rPr>
          <w:color w:val="161616"/>
        </w:rPr>
        <w:t>3</w:t>
      </w:r>
      <w:r>
        <w:rPr>
          <w:rFonts w:ascii="Times New Roman"/>
          <w:color w:val="161616"/>
          <w:vertAlign w:val="superscript"/>
        </w:rPr>
        <w:t>rd</w:t>
      </w:r>
      <w:r>
        <w:rPr>
          <w:rFonts w:ascii="Times New Roman"/>
          <w:color w:val="161616"/>
        </w:rPr>
        <w:t xml:space="preserve"> </w:t>
      </w:r>
      <w:r>
        <w:rPr>
          <w:color w:val="161616"/>
        </w:rPr>
        <w:t>thru 5</w:t>
      </w:r>
      <w:r>
        <w:rPr>
          <w:rFonts w:ascii="Times New Roman"/>
          <w:color w:val="161616"/>
          <w:vertAlign w:val="superscript"/>
        </w:rPr>
        <w:t>th</w:t>
      </w:r>
      <w:r>
        <w:rPr>
          <w:rFonts w:ascii="Times New Roman"/>
          <w:color w:val="161616"/>
        </w:rPr>
        <w:t xml:space="preserve"> </w:t>
      </w:r>
      <w:r>
        <w:rPr>
          <w:color w:val="161616"/>
        </w:rPr>
        <w:t>Sites: Lawhon, Lawndale, Pierce Street and Rankin Cafeterias Pre-K Site: King ECEC Cafeteria</w:t>
      </w:r>
    </w:p>
    <w:p w:rsidR="00DE7D0E" w:rsidRDefault="0053049E">
      <w:pPr>
        <w:pStyle w:val="BodyText"/>
        <w:spacing w:line="219" w:lineRule="exact"/>
        <w:ind w:left="1096"/>
      </w:pPr>
      <w:r>
        <w:rPr>
          <w:color w:val="161616"/>
          <w:w w:val="105"/>
        </w:rPr>
        <w:t>6</w:t>
      </w:r>
      <w:r>
        <w:rPr>
          <w:rFonts w:ascii="Times New Roman"/>
          <w:color w:val="161616"/>
          <w:w w:val="105"/>
          <w:vertAlign w:val="superscript"/>
        </w:rPr>
        <w:t>th</w:t>
      </w:r>
      <w:r>
        <w:rPr>
          <w:rFonts w:ascii="Times New Roman"/>
          <w:color w:val="161616"/>
          <w:w w:val="105"/>
        </w:rPr>
        <w:t xml:space="preserve"> </w:t>
      </w:r>
      <w:r>
        <w:rPr>
          <w:color w:val="161616"/>
          <w:w w:val="105"/>
        </w:rPr>
        <w:t>grade Site: Milam Elementary Cafeteria</w:t>
      </w:r>
    </w:p>
    <w:p w:rsidR="00DE7D0E" w:rsidRDefault="00DE7D0E">
      <w:pPr>
        <w:pStyle w:val="BodyText"/>
        <w:spacing w:before="2"/>
        <w:rPr>
          <w:sz w:val="25"/>
        </w:rPr>
      </w:pPr>
    </w:p>
    <w:p w:rsidR="00DE7D0E" w:rsidRDefault="0053049E">
      <w:pPr>
        <w:pStyle w:val="BodyText"/>
        <w:spacing w:line="552" w:lineRule="auto"/>
        <w:ind w:left="1086" w:right="5729" w:firstLine="3"/>
      </w:pPr>
      <w:r>
        <w:rPr>
          <w:color w:val="161616"/>
          <w:w w:val="105"/>
        </w:rPr>
        <w:t>7</w:t>
      </w:r>
      <w:r>
        <w:rPr>
          <w:rFonts w:ascii="Times New Roman"/>
          <w:color w:val="161616"/>
          <w:w w:val="105"/>
          <w:vertAlign w:val="superscript"/>
        </w:rPr>
        <w:t>th</w:t>
      </w:r>
      <w:r>
        <w:rPr>
          <w:rFonts w:ascii="Times New Roman"/>
          <w:color w:val="161616"/>
          <w:w w:val="105"/>
        </w:rPr>
        <w:t xml:space="preserve"> </w:t>
      </w:r>
      <w:r>
        <w:rPr>
          <w:color w:val="161616"/>
          <w:w w:val="105"/>
        </w:rPr>
        <w:t>and 8</w:t>
      </w:r>
      <w:r>
        <w:rPr>
          <w:rFonts w:ascii="Times New Roman"/>
          <w:color w:val="161616"/>
          <w:w w:val="105"/>
          <w:vertAlign w:val="superscript"/>
        </w:rPr>
        <w:t>th</w:t>
      </w:r>
      <w:r>
        <w:rPr>
          <w:rFonts w:ascii="Times New Roman"/>
          <w:color w:val="161616"/>
          <w:w w:val="105"/>
        </w:rPr>
        <w:t xml:space="preserve"> </w:t>
      </w:r>
      <w:r>
        <w:rPr>
          <w:color w:val="161616"/>
          <w:w w:val="105"/>
        </w:rPr>
        <w:t>Site: Tupelo Middle School Cafeteria 9</w:t>
      </w:r>
      <w:r>
        <w:rPr>
          <w:rFonts w:ascii="Times New Roman"/>
          <w:color w:val="161616"/>
          <w:w w:val="105"/>
          <w:vertAlign w:val="superscript"/>
        </w:rPr>
        <w:t>th</w:t>
      </w:r>
      <w:r>
        <w:rPr>
          <w:rFonts w:ascii="Times New Roman"/>
          <w:color w:val="161616"/>
          <w:w w:val="105"/>
        </w:rPr>
        <w:t xml:space="preserve"> </w:t>
      </w:r>
      <w:r>
        <w:rPr>
          <w:color w:val="161616"/>
          <w:w w:val="105"/>
        </w:rPr>
        <w:t>thru 12</w:t>
      </w:r>
      <w:r>
        <w:rPr>
          <w:rFonts w:ascii="Times New Roman"/>
          <w:color w:val="161616"/>
          <w:w w:val="105"/>
          <w:vertAlign w:val="superscript"/>
        </w:rPr>
        <w:t>th</w:t>
      </w:r>
      <w:r>
        <w:rPr>
          <w:rFonts w:ascii="Times New Roman"/>
          <w:color w:val="161616"/>
          <w:w w:val="105"/>
        </w:rPr>
        <w:t xml:space="preserve"> </w:t>
      </w:r>
      <w:r>
        <w:rPr>
          <w:color w:val="161616"/>
          <w:w w:val="105"/>
        </w:rPr>
        <w:t>Site: Tupelo High School Cafeteria</w:t>
      </w:r>
    </w:p>
    <w:p w:rsidR="00DE7D0E" w:rsidRDefault="0053049E">
      <w:pPr>
        <w:pStyle w:val="BodyText"/>
        <w:spacing w:before="3"/>
        <w:ind w:left="1088"/>
      </w:pPr>
      <w:r>
        <w:rPr>
          <w:color w:val="161616"/>
          <w:w w:val="105"/>
        </w:rPr>
        <w:t>Fillmore Center Site: Nutrition Office and Alternate Cafeteria Site</w:t>
      </w:r>
    </w:p>
    <w:p w:rsidR="00DE7D0E" w:rsidRDefault="00DE7D0E">
      <w:pPr>
        <w:pStyle w:val="BodyText"/>
        <w:spacing w:before="9"/>
        <w:rPr>
          <w:sz w:val="25"/>
        </w:rPr>
      </w:pPr>
    </w:p>
    <w:p w:rsidR="00DE7D0E" w:rsidRDefault="0053049E">
      <w:pPr>
        <w:pStyle w:val="Heading3"/>
      </w:pPr>
      <w:r>
        <w:rPr>
          <w:color w:val="161616"/>
          <w:w w:val="105"/>
        </w:rPr>
        <w:t>SECTION Ill: COMPETITION INENTIONS</w:t>
      </w:r>
    </w:p>
    <w:p w:rsidR="00DE7D0E" w:rsidRDefault="00DE7D0E">
      <w:pPr>
        <w:pStyle w:val="BodyText"/>
        <w:spacing w:before="6"/>
        <w:rPr>
          <w:b/>
          <w:sz w:val="25"/>
        </w:rPr>
      </w:pPr>
    </w:p>
    <w:p w:rsidR="00DE7D0E" w:rsidRDefault="0053049E">
      <w:pPr>
        <w:pStyle w:val="BodyText"/>
        <w:spacing w:line="336" w:lineRule="auto"/>
        <w:ind w:left="1086" w:right="947" w:hanging="2"/>
      </w:pPr>
      <w:r>
        <w:rPr>
          <w:color w:val="161616"/>
          <w:w w:val="105"/>
        </w:rPr>
        <w:t>Tupelo Public School District - Nutrition Department's in</w:t>
      </w:r>
      <w:r>
        <w:rPr>
          <w:color w:val="161616"/>
          <w:w w:val="105"/>
        </w:rPr>
        <w:t>tent is that this Request for Proposals permits competition. It shall be the contractor's responsibility to advise the Purchasing Agent in writing if any language, requirement, specification, etc., or any combination thereof, inadvertently restricts or lim</w:t>
      </w:r>
      <w:r>
        <w:rPr>
          <w:color w:val="161616"/>
          <w:w w:val="105"/>
        </w:rPr>
        <w:t xml:space="preserve">its the requirements stated in this RFP to a </w:t>
      </w:r>
      <w:r>
        <w:rPr>
          <w:color w:val="161616"/>
          <w:w w:val="105"/>
          <w:u w:val="thick" w:color="161616"/>
        </w:rPr>
        <w:t>single source</w:t>
      </w:r>
      <w:r>
        <w:rPr>
          <w:color w:val="161616"/>
          <w:w w:val="105"/>
        </w:rPr>
        <w:t>. Such notification must be received by the Purchasing Agent or Nutrition Dept. Director no later than 7 calendar days prior to the date set for acceptance of pro posals</w:t>
      </w:r>
      <w:r>
        <w:rPr>
          <w:color w:val="4D4D4D"/>
          <w:w w:val="105"/>
        </w:rPr>
        <w:t xml:space="preserve">. </w:t>
      </w:r>
      <w:r>
        <w:rPr>
          <w:color w:val="161616"/>
          <w:w w:val="105"/>
        </w:rPr>
        <w:t xml:space="preserve">Email to Julie Weaver at </w:t>
      </w:r>
      <w:hyperlink r:id="rId6">
        <w:r>
          <w:rPr>
            <w:color w:val="161616"/>
            <w:w w:val="105"/>
            <w:u w:val="thick" w:color="161616"/>
          </w:rPr>
          <w:t>jtweaver@tupeloschools.com</w:t>
        </w:r>
        <w:r>
          <w:rPr>
            <w:color w:val="161616"/>
            <w:w w:val="105"/>
          </w:rPr>
          <w:t xml:space="preserve"> </w:t>
        </w:r>
      </w:hyperlink>
      <w:r>
        <w:rPr>
          <w:color w:val="161616"/>
          <w:w w:val="105"/>
        </w:rPr>
        <w:t xml:space="preserve">or to Lynne Rogers at </w:t>
      </w:r>
      <w:hyperlink r:id="rId7">
        <w:r>
          <w:rPr>
            <w:color w:val="161616"/>
            <w:w w:val="105"/>
            <w:u w:val="thick" w:color="161616"/>
          </w:rPr>
          <w:t>lhrogers@tupeloschools.com</w:t>
        </w:r>
        <w:r>
          <w:rPr>
            <w:color w:val="161616"/>
            <w:w w:val="105"/>
          </w:rPr>
          <w:t xml:space="preserve"> </w:t>
        </w:r>
      </w:hyperlink>
      <w:r>
        <w:rPr>
          <w:color w:val="161616"/>
          <w:w w:val="105"/>
        </w:rPr>
        <w:t xml:space="preserve">with any concerns regarding limitations to competition to </w:t>
      </w:r>
      <w:r>
        <w:rPr>
          <w:color w:val="161616"/>
          <w:w w:val="105"/>
          <w:u w:val="thick" w:color="161616"/>
        </w:rPr>
        <w:t>single source</w:t>
      </w:r>
      <w:r>
        <w:rPr>
          <w:color w:val="161616"/>
          <w:w w:val="105"/>
        </w:rPr>
        <w:t>.</w:t>
      </w:r>
    </w:p>
    <w:p w:rsidR="00DE7D0E" w:rsidRDefault="00DE7D0E">
      <w:pPr>
        <w:pStyle w:val="BodyText"/>
        <w:spacing w:before="7"/>
        <w:rPr>
          <w:sz w:val="18"/>
        </w:rPr>
      </w:pPr>
    </w:p>
    <w:p w:rsidR="00DE7D0E" w:rsidRDefault="0053049E">
      <w:pPr>
        <w:ind w:left="1087"/>
        <w:rPr>
          <w:b/>
          <w:sz w:val="18"/>
        </w:rPr>
      </w:pPr>
      <w:r>
        <w:rPr>
          <w:b/>
          <w:color w:val="161616"/>
          <w:sz w:val="18"/>
        </w:rPr>
        <w:t>SECTION IV: CONTRACTOR QUALIFICATIONS:</w:t>
      </w:r>
    </w:p>
    <w:p w:rsidR="00DE7D0E" w:rsidRDefault="00DE7D0E">
      <w:pPr>
        <w:pStyle w:val="BodyText"/>
        <w:spacing w:before="1"/>
        <w:rPr>
          <w:b/>
          <w:sz w:val="25"/>
        </w:rPr>
      </w:pPr>
    </w:p>
    <w:p w:rsidR="00DE7D0E" w:rsidRDefault="0053049E">
      <w:pPr>
        <w:pStyle w:val="ListParagraph"/>
        <w:numPr>
          <w:ilvl w:val="1"/>
          <w:numId w:val="14"/>
        </w:numPr>
        <w:tabs>
          <w:tab w:val="left" w:pos="1412"/>
        </w:tabs>
        <w:spacing w:line="338" w:lineRule="auto"/>
        <w:ind w:right="885" w:hanging="1"/>
        <w:rPr>
          <w:sz w:val="19"/>
        </w:rPr>
      </w:pPr>
      <w:r>
        <w:rPr>
          <w:noProof/>
        </w:rPr>
        <mc:AlternateContent>
          <mc:Choice Requires="wps">
            <w:drawing>
              <wp:anchor distT="0" distB="0" distL="114300" distR="114300" simplePos="0" relativeHeight="503295920" behindDoc="1" locked="0" layoutInCell="1" allowOverlap="1">
                <wp:simplePos x="0" y="0"/>
                <wp:positionH relativeFrom="page">
                  <wp:posOffset>1530985</wp:posOffset>
                </wp:positionH>
                <wp:positionV relativeFrom="paragraph">
                  <wp:posOffset>699135</wp:posOffset>
                </wp:positionV>
                <wp:extent cx="21590" cy="0"/>
                <wp:effectExtent l="6985" t="8890" r="9525" b="1016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9">
                          <a:solidFill>
                            <a:srgbClr val="16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90E1" id="Line 32" o:spid="_x0000_s1026" style="position:absolute;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55pt,55.05pt" to="122.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" strokecolor="#161616" strokeweight=".35331mm">
                <w10:wrap anchorx="page"/>
              </v:line>
            </w:pict>
          </mc:Fallback>
        </mc:AlternateContent>
      </w:r>
      <w:r>
        <w:rPr>
          <w:color w:val="161616"/>
          <w:w w:val="105"/>
          <w:sz w:val="19"/>
        </w:rPr>
        <w:t xml:space="preserve">Contractor must demonstrate company has resources and capability to provide the full line of services as required and specified in this document. </w:t>
      </w:r>
      <w:r>
        <w:rPr>
          <w:color w:val="161616"/>
          <w:w w:val="105"/>
          <w:sz w:val="19"/>
          <w:u w:val="thick" w:color="161616"/>
        </w:rPr>
        <w:t>All new bidders</w:t>
      </w:r>
      <w:r>
        <w:rPr>
          <w:color w:val="161616"/>
          <w:w w:val="105"/>
          <w:sz w:val="19"/>
        </w:rPr>
        <w:t xml:space="preserve"> must submit the required documentation listed below i</w:t>
      </w:r>
      <w:r>
        <w:rPr>
          <w:color w:val="161616"/>
          <w:w w:val="105"/>
          <w:sz w:val="19"/>
        </w:rPr>
        <w:t xml:space="preserve">n </w:t>
      </w:r>
      <w:r>
        <w:rPr>
          <w:color w:val="161616"/>
          <w:w w:val="105"/>
          <w:sz w:val="19"/>
          <w:u w:val="thick" w:color="161616"/>
        </w:rPr>
        <w:t>Part A and Part Bat</w:t>
      </w:r>
      <w:r>
        <w:rPr>
          <w:color w:val="161616"/>
          <w:w w:val="105"/>
          <w:sz w:val="19"/>
        </w:rPr>
        <w:t xml:space="preserve"> the time of their new vendor conference or </w:t>
      </w:r>
      <w:r>
        <w:rPr>
          <w:color w:val="161616"/>
          <w:w w:val="105"/>
          <w:sz w:val="19"/>
          <w:u w:val="thick" w:color="161616"/>
        </w:rPr>
        <w:t>by noon on July 15</w:t>
      </w:r>
      <w:r>
        <w:rPr>
          <w:color w:val="161616"/>
          <w:w w:val="105"/>
          <w:sz w:val="19"/>
          <w:vertAlign w:val="superscript"/>
        </w:rPr>
        <w:t xml:space="preserve"> </w:t>
      </w:r>
      <w:r>
        <w:rPr>
          <w:rFonts w:ascii="Times New Roman"/>
          <w:color w:val="161616"/>
          <w:w w:val="105"/>
          <w:sz w:val="19"/>
          <w:u w:val="thick" w:color="161616"/>
          <w:vertAlign w:val="superscript"/>
        </w:rPr>
        <w:t>th</w:t>
      </w:r>
      <w:r>
        <w:rPr>
          <w:rFonts w:ascii="Times New Roman"/>
          <w:color w:val="161616"/>
          <w:w w:val="105"/>
          <w:sz w:val="19"/>
        </w:rPr>
        <w:t xml:space="preserve"> </w:t>
      </w:r>
      <w:r>
        <w:rPr>
          <w:rFonts w:ascii="Times New Roman"/>
          <w:color w:val="161616"/>
          <w:w w:val="105"/>
          <w:sz w:val="13"/>
        </w:rPr>
        <w:t xml:space="preserve">, </w:t>
      </w:r>
      <w:r>
        <w:rPr>
          <w:color w:val="161616"/>
          <w:w w:val="105"/>
          <w:sz w:val="19"/>
        </w:rPr>
        <w:t>2019. Documents may be hand delivered, mailed or emailed to Julie Weaver, TPSD Purchasing Agent. Scanned reference letters require signatures and contact information t</w:t>
      </w:r>
      <w:r>
        <w:rPr>
          <w:color w:val="161616"/>
          <w:w w:val="105"/>
          <w:sz w:val="19"/>
        </w:rPr>
        <w:t>o be included. New Bidders who fail to provide the required PART A or Part B documentation shall be cause for proposal to be deemed non-responsive and</w:t>
      </w:r>
      <w:r>
        <w:rPr>
          <w:color w:val="161616"/>
          <w:spacing w:val="7"/>
          <w:w w:val="105"/>
          <w:sz w:val="19"/>
        </w:rPr>
        <w:t xml:space="preserve"> </w:t>
      </w:r>
      <w:r>
        <w:rPr>
          <w:color w:val="161616"/>
          <w:w w:val="105"/>
          <w:sz w:val="19"/>
        </w:rPr>
        <w:t>rejected.</w:t>
      </w:r>
    </w:p>
    <w:p w:rsidR="00DE7D0E" w:rsidRDefault="00DE7D0E">
      <w:pPr>
        <w:pStyle w:val="BodyText"/>
        <w:spacing w:before="3"/>
        <w:rPr>
          <w:sz w:val="17"/>
        </w:rPr>
      </w:pPr>
    </w:p>
    <w:p w:rsidR="00DE7D0E" w:rsidRDefault="0053049E">
      <w:pPr>
        <w:pStyle w:val="ListParagraph"/>
        <w:numPr>
          <w:ilvl w:val="1"/>
          <w:numId w:val="14"/>
        </w:numPr>
        <w:tabs>
          <w:tab w:val="left" w:pos="1412"/>
        </w:tabs>
        <w:spacing w:line="338" w:lineRule="auto"/>
        <w:ind w:left="1091" w:right="1002" w:firstLine="0"/>
        <w:rPr>
          <w:sz w:val="19"/>
        </w:rPr>
      </w:pPr>
      <w:r>
        <w:rPr>
          <w:color w:val="161616"/>
          <w:w w:val="105"/>
          <w:sz w:val="19"/>
        </w:rPr>
        <w:t>PART</w:t>
      </w:r>
      <w:r>
        <w:rPr>
          <w:color w:val="161616"/>
          <w:spacing w:val="-5"/>
          <w:w w:val="105"/>
          <w:sz w:val="19"/>
        </w:rPr>
        <w:t xml:space="preserve"> </w:t>
      </w:r>
      <w:r>
        <w:rPr>
          <w:color w:val="161616"/>
          <w:w w:val="105"/>
          <w:sz w:val="19"/>
        </w:rPr>
        <w:t>C</w:t>
      </w:r>
      <w:r>
        <w:rPr>
          <w:color w:val="161616"/>
          <w:spacing w:val="-21"/>
          <w:w w:val="105"/>
          <w:sz w:val="19"/>
        </w:rPr>
        <w:t xml:space="preserve"> </w:t>
      </w:r>
      <w:r>
        <w:rPr>
          <w:color w:val="161616"/>
          <w:w w:val="105"/>
          <w:sz w:val="19"/>
        </w:rPr>
        <w:t>through</w:t>
      </w:r>
      <w:r>
        <w:rPr>
          <w:color w:val="161616"/>
          <w:spacing w:val="-9"/>
          <w:w w:val="105"/>
          <w:sz w:val="19"/>
        </w:rPr>
        <w:t xml:space="preserve"> </w:t>
      </w:r>
      <w:r>
        <w:rPr>
          <w:color w:val="161616"/>
          <w:w w:val="105"/>
          <w:sz w:val="19"/>
        </w:rPr>
        <w:t>PART</w:t>
      </w:r>
      <w:r>
        <w:rPr>
          <w:color w:val="161616"/>
          <w:spacing w:val="-5"/>
          <w:w w:val="105"/>
          <w:sz w:val="19"/>
        </w:rPr>
        <w:t xml:space="preserve"> </w:t>
      </w:r>
      <w:r>
        <w:rPr>
          <w:color w:val="161616"/>
          <w:w w:val="105"/>
          <w:sz w:val="19"/>
        </w:rPr>
        <w:t>F</w:t>
      </w:r>
      <w:r>
        <w:rPr>
          <w:color w:val="161616"/>
          <w:spacing w:val="-23"/>
          <w:w w:val="105"/>
          <w:sz w:val="19"/>
        </w:rPr>
        <w:t xml:space="preserve"> </w:t>
      </w:r>
      <w:r>
        <w:rPr>
          <w:color w:val="161616"/>
          <w:w w:val="105"/>
          <w:sz w:val="19"/>
        </w:rPr>
        <w:t>criteria</w:t>
      </w:r>
      <w:r>
        <w:rPr>
          <w:color w:val="161616"/>
          <w:spacing w:val="-5"/>
          <w:w w:val="105"/>
          <w:sz w:val="19"/>
        </w:rPr>
        <w:t xml:space="preserve"> </w:t>
      </w:r>
      <w:r>
        <w:rPr>
          <w:color w:val="161616"/>
          <w:w w:val="105"/>
          <w:sz w:val="19"/>
        </w:rPr>
        <w:t>shall</w:t>
      </w:r>
      <w:r>
        <w:rPr>
          <w:color w:val="161616"/>
          <w:spacing w:val="-9"/>
          <w:w w:val="105"/>
          <w:sz w:val="19"/>
        </w:rPr>
        <w:t xml:space="preserve"> </w:t>
      </w:r>
      <w:r>
        <w:rPr>
          <w:color w:val="161616"/>
          <w:w w:val="105"/>
          <w:sz w:val="19"/>
        </w:rPr>
        <w:t>be</w:t>
      </w:r>
      <w:r>
        <w:rPr>
          <w:color w:val="161616"/>
          <w:spacing w:val="-12"/>
          <w:w w:val="105"/>
          <w:sz w:val="19"/>
        </w:rPr>
        <w:t xml:space="preserve"> </w:t>
      </w:r>
      <w:r>
        <w:rPr>
          <w:color w:val="161616"/>
          <w:w w:val="105"/>
          <w:sz w:val="19"/>
        </w:rPr>
        <w:t>met</w:t>
      </w:r>
      <w:r>
        <w:rPr>
          <w:color w:val="161616"/>
          <w:spacing w:val="12"/>
          <w:w w:val="105"/>
          <w:sz w:val="19"/>
        </w:rPr>
        <w:t xml:space="preserve"> </w:t>
      </w:r>
      <w:r>
        <w:rPr>
          <w:color w:val="161616"/>
          <w:w w:val="105"/>
          <w:sz w:val="19"/>
        </w:rPr>
        <w:t>by</w:t>
      </w:r>
      <w:r>
        <w:rPr>
          <w:color w:val="161616"/>
          <w:spacing w:val="-9"/>
          <w:w w:val="105"/>
          <w:sz w:val="19"/>
        </w:rPr>
        <w:t xml:space="preserve"> </w:t>
      </w:r>
      <w:r>
        <w:rPr>
          <w:color w:val="161616"/>
          <w:w w:val="105"/>
          <w:sz w:val="19"/>
        </w:rPr>
        <w:t>all</w:t>
      </w:r>
      <w:r>
        <w:rPr>
          <w:color w:val="161616"/>
          <w:spacing w:val="-10"/>
          <w:w w:val="105"/>
          <w:sz w:val="19"/>
        </w:rPr>
        <w:t xml:space="preserve"> </w:t>
      </w:r>
      <w:r>
        <w:rPr>
          <w:color w:val="161616"/>
          <w:w w:val="105"/>
          <w:sz w:val="19"/>
        </w:rPr>
        <w:t>potential</w:t>
      </w:r>
      <w:r>
        <w:rPr>
          <w:color w:val="161616"/>
          <w:spacing w:val="-2"/>
          <w:w w:val="105"/>
          <w:sz w:val="19"/>
        </w:rPr>
        <w:t xml:space="preserve"> </w:t>
      </w:r>
      <w:r>
        <w:rPr>
          <w:color w:val="161616"/>
          <w:w w:val="105"/>
          <w:sz w:val="19"/>
        </w:rPr>
        <w:t>contractor(s)</w:t>
      </w:r>
      <w:r>
        <w:rPr>
          <w:color w:val="161616"/>
          <w:spacing w:val="1"/>
          <w:w w:val="105"/>
          <w:sz w:val="19"/>
        </w:rPr>
        <w:t xml:space="preserve"> </w:t>
      </w:r>
      <w:r>
        <w:rPr>
          <w:color w:val="161616"/>
          <w:w w:val="105"/>
          <w:sz w:val="19"/>
        </w:rPr>
        <w:t>in</w:t>
      </w:r>
      <w:r>
        <w:rPr>
          <w:color w:val="161616"/>
          <w:spacing w:val="-3"/>
          <w:w w:val="105"/>
          <w:sz w:val="19"/>
        </w:rPr>
        <w:t xml:space="preserve"> </w:t>
      </w:r>
      <w:r>
        <w:rPr>
          <w:color w:val="161616"/>
          <w:w w:val="105"/>
          <w:sz w:val="19"/>
        </w:rPr>
        <w:t>order</w:t>
      </w:r>
      <w:r>
        <w:rPr>
          <w:color w:val="161616"/>
          <w:spacing w:val="-5"/>
          <w:w w:val="105"/>
          <w:sz w:val="19"/>
        </w:rPr>
        <w:t xml:space="preserve"> </w:t>
      </w:r>
      <w:r>
        <w:rPr>
          <w:color w:val="161616"/>
          <w:w w:val="105"/>
          <w:sz w:val="19"/>
        </w:rPr>
        <w:t>to</w:t>
      </w:r>
      <w:r>
        <w:rPr>
          <w:color w:val="161616"/>
          <w:spacing w:val="5"/>
          <w:w w:val="105"/>
          <w:sz w:val="19"/>
        </w:rPr>
        <w:t xml:space="preserve"> </w:t>
      </w:r>
      <w:r>
        <w:rPr>
          <w:color w:val="161616"/>
          <w:w w:val="105"/>
          <w:sz w:val="19"/>
        </w:rPr>
        <w:t>be</w:t>
      </w:r>
      <w:r>
        <w:rPr>
          <w:color w:val="161616"/>
          <w:spacing w:val="-8"/>
          <w:w w:val="105"/>
          <w:sz w:val="19"/>
        </w:rPr>
        <w:t xml:space="preserve"> </w:t>
      </w:r>
      <w:r>
        <w:rPr>
          <w:color w:val="161616"/>
          <w:w w:val="105"/>
          <w:sz w:val="19"/>
        </w:rPr>
        <w:t>considered eligible for any award from this request for proposal/ bid</w:t>
      </w:r>
      <w:r>
        <w:rPr>
          <w:color w:val="161616"/>
          <w:spacing w:val="12"/>
          <w:w w:val="105"/>
          <w:sz w:val="19"/>
        </w:rPr>
        <w:t xml:space="preserve"> </w:t>
      </w:r>
      <w:r>
        <w:rPr>
          <w:color w:val="161616"/>
          <w:w w:val="105"/>
          <w:sz w:val="19"/>
        </w:rPr>
        <w:t>invitation.</w:t>
      </w:r>
    </w:p>
    <w:p w:rsidR="00DE7D0E" w:rsidRDefault="00DE7D0E">
      <w:pPr>
        <w:pStyle w:val="BodyText"/>
        <w:spacing w:before="6"/>
        <w:rPr>
          <w:sz w:val="17"/>
        </w:rPr>
      </w:pPr>
    </w:p>
    <w:p w:rsidR="00DE7D0E" w:rsidRDefault="0053049E">
      <w:pPr>
        <w:pStyle w:val="BodyText"/>
        <w:ind w:left="1089"/>
      </w:pPr>
      <w:r>
        <w:rPr>
          <w:color w:val="161616"/>
          <w:w w:val="105"/>
        </w:rPr>
        <w:t>Continued to next page.</w:t>
      </w:r>
    </w:p>
    <w:p w:rsidR="00DE7D0E" w:rsidRDefault="00DE7D0E">
      <w:pPr>
        <w:sectPr w:rsidR="00DE7D0E">
          <w:pgSz w:w="12240" w:h="15840"/>
          <w:pgMar w:top="880" w:right="780" w:bottom="280" w:left="300" w:header="720" w:footer="720" w:gutter="0"/>
          <w:cols w:space="720"/>
        </w:sectPr>
      </w:pPr>
    </w:p>
    <w:p w:rsidR="00DE7D0E" w:rsidRDefault="0053049E">
      <w:pPr>
        <w:pStyle w:val="Heading2"/>
        <w:spacing w:before="76"/>
        <w:ind w:right="2112"/>
        <w:jc w:val="right"/>
      </w:pPr>
      <w:r>
        <w:rPr>
          <w:color w:val="181818"/>
          <w:w w:val="95"/>
        </w:rPr>
        <w:lastRenderedPageBreak/>
        <w:t>PAGE 4</w:t>
      </w:r>
    </w:p>
    <w:p w:rsidR="00DE7D0E" w:rsidRDefault="00DE7D0E">
      <w:pPr>
        <w:pStyle w:val="BodyText"/>
        <w:rPr>
          <w:sz w:val="18"/>
        </w:rPr>
      </w:pPr>
    </w:p>
    <w:p w:rsidR="00DE7D0E" w:rsidRDefault="0053049E">
      <w:pPr>
        <w:pStyle w:val="BodyText"/>
        <w:spacing w:before="95" w:line="343" w:lineRule="auto"/>
        <w:ind w:left="1133" w:right="728" w:firstLine="48"/>
      </w:pPr>
      <w:r>
        <w:rPr>
          <w:color w:val="181818"/>
          <w:w w:val="105"/>
        </w:rPr>
        <w:t xml:space="preserve">This requirement is applicable to any </w:t>
      </w:r>
      <w:r>
        <w:rPr>
          <w:color w:val="181818"/>
          <w:w w:val="105"/>
          <w:u w:val="thick" w:color="181818"/>
        </w:rPr>
        <w:t>new potential bidders</w:t>
      </w:r>
      <w:r>
        <w:rPr>
          <w:color w:val="181818"/>
          <w:w w:val="105"/>
        </w:rPr>
        <w:t xml:space="preserve"> who </w:t>
      </w:r>
      <w:r>
        <w:rPr>
          <w:b/>
          <w:color w:val="181818"/>
          <w:w w:val="105"/>
        </w:rPr>
        <w:t xml:space="preserve">have not </w:t>
      </w:r>
      <w:r>
        <w:rPr>
          <w:color w:val="181818"/>
          <w:w w:val="105"/>
        </w:rPr>
        <w:t>provided staffing services to TPSD Nutrition Department in the past three years:</w:t>
      </w:r>
    </w:p>
    <w:p w:rsidR="00DE7D0E" w:rsidRDefault="00DE7D0E">
      <w:pPr>
        <w:pStyle w:val="BodyText"/>
        <w:spacing w:before="1"/>
        <w:rPr>
          <w:sz w:val="17"/>
        </w:rPr>
      </w:pPr>
    </w:p>
    <w:p w:rsidR="00DE7D0E" w:rsidRDefault="0053049E">
      <w:pPr>
        <w:pStyle w:val="ListParagraph"/>
        <w:numPr>
          <w:ilvl w:val="2"/>
          <w:numId w:val="14"/>
        </w:numPr>
        <w:tabs>
          <w:tab w:val="left" w:pos="2569"/>
        </w:tabs>
        <w:spacing w:line="338" w:lineRule="auto"/>
        <w:ind w:right="830" w:hanging="358"/>
        <w:jc w:val="left"/>
        <w:rPr>
          <w:color w:val="181818"/>
          <w:sz w:val="19"/>
        </w:rPr>
      </w:pPr>
      <w:r>
        <w:rPr>
          <w:color w:val="181818"/>
          <w:sz w:val="19"/>
        </w:rPr>
        <w:t xml:space="preserve">FINANCIAL STABILITY/ SUCCESSFUL BUSINESS HISTORY/ YEARS OF OPERATION </w:t>
      </w:r>
      <w:r>
        <w:rPr>
          <w:color w:val="181818"/>
          <w:w w:val="105"/>
          <w:sz w:val="19"/>
        </w:rPr>
        <w:t>Contractor(s) must demonstrate that they are financially stable, and their company has been in business p</w:t>
      </w:r>
      <w:r>
        <w:rPr>
          <w:color w:val="181818"/>
          <w:w w:val="105"/>
          <w:sz w:val="19"/>
        </w:rPr>
        <w:t>roviding staffing services for at least 3 or more years</w:t>
      </w:r>
      <w:r>
        <w:rPr>
          <w:color w:val="464646"/>
          <w:w w:val="105"/>
          <w:sz w:val="19"/>
        </w:rPr>
        <w:t xml:space="preserve">. </w:t>
      </w:r>
      <w:r>
        <w:rPr>
          <w:color w:val="181818"/>
          <w:w w:val="105"/>
          <w:sz w:val="19"/>
        </w:rPr>
        <w:t>The contractor shall provide positive balance sheets OR profit and loss statements for two of the last 3 years as proof of financial stability and proof of in business history.</w:t>
      </w:r>
    </w:p>
    <w:p w:rsidR="00DE7D0E" w:rsidRDefault="0053049E">
      <w:pPr>
        <w:pStyle w:val="ListParagraph"/>
        <w:numPr>
          <w:ilvl w:val="2"/>
          <w:numId w:val="14"/>
        </w:numPr>
        <w:tabs>
          <w:tab w:val="left" w:pos="2570"/>
        </w:tabs>
        <w:spacing w:before="8" w:line="338" w:lineRule="auto"/>
        <w:ind w:left="2565" w:right="731"/>
        <w:jc w:val="left"/>
        <w:rPr>
          <w:color w:val="181818"/>
          <w:sz w:val="19"/>
        </w:rPr>
      </w:pPr>
      <w:r>
        <w:rPr>
          <w:color w:val="181818"/>
          <w:sz w:val="19"/>
        </w:rPr>
        <w:t>REFERENCES OF EXPERIEN</w:t>
      </w:r>
      <w:r>
        <w:rPr>
          <w:color w:val="181818"/>
          <w:sz w:val="19"/>
        </w:rPr>
        <w:t xml:space="preserve">CE IN SCHOOL DISTRICT- NUTRITION DEPARTMENTS </w:t>
      </w:r>
      <w:r>
        <w:rPr>
          <w:color w:val="181818"/>
          <w:w w:val="105"/>
          <w:sz w:val="19"/>
        </w:rPr>
        <w:t>Contractor shall provide at a minimum, three (3) comparable references of current work being performed as a temporary staffing service for school district -  nutrition departments during the past three (3) compl</w:t>
      </w:r>
      <w:r>
        <w:rPr>
          <w:color w:val="181818"/>
          <w:w w:val="105"/>
          <w:sz w:val="19"/>
        </w:rPr>
        <w:t>ete school years. Reference letters must</w:t>
      </w:r>
      <w:r>
        <w:rPr>
          <w:color w:val="2D2D2D"/>
          <w:w w:val="105"/>
          <w:sz w:val="19"/>
        </w:rPr>
        <w:t xml:space="preserve"> include </w:t>
      </w:r>
      <w:r>
        <w:rPr>
          <w:color w:val="181818"/>
          <w:w w:val="105"/>
          <w:sz w:val="19"/>
        </w:rPr>
        <w:t>the number of continuous regular full time positions provided for the district's nutrition department for each complete school</w:t>
      </w:r>
      <w:r>
        <w:rPr>
          <w:color w:val="181818"/>
          <w:spacing w:val="32"/>
          <w:w w:val="105"/>
          <w:sz w:val="19"/>
        </w:rPr>
        <w:t xml:space="preserve"> </w:t>
      </w:r>
      <w:r>
        <w:rPr>
          <w:color w:val="181818"/>
          <w:w w:val="105"/>
          <w:sz w:val="19"/>
        </w:rPr>
        <w:t>year.</w:t>
      </w:r>
    </w:p>
    <w:p w:rsidR="00DE7D0E" w:rsidRDefault="00DE7D0E">
      <w:pPr>
        <w:pStyle w:val="BodyText"/>
        <w:spacing w:before="9"/>
        <w:rPr>
          <w:sz w:val="17"/>
        </w:rPr>
      </w:pPr>
    </w:p>
    <w:p w:rsidR="00DE7D0E" w:rsidRDefault="0053049E">
      <w:pPr>
        <w:pStyle w:val="BodyText"/>
        <w:spacing w:line="340" w:lineRule="auto"/>
        <w:ind w:left="2567" w:right="855" w:firstLine="14"/>
      </w:pPr>
      <w:r>
        <w:rPr>
          <w:color w:val="181818"/>
          <w:w w:val="105"/>
        </w:rPr>
        <w:t>In order to receive an award for  a large number of cafeteria worker posi</w:t>
      </w:r>
      <w:r>
        <w:rPr>
          <w:color w:val="181818"/>
          <w:w w:val="105"/>
        </w:rPr>
        <w:t>tions, a minimum of twenty continuous full time regular temporary cafeteria workers must have been provided during one complete school year</w:t>
      </w:r>
      <w:r>
        <w:rPr>
          <w:color w:val="181818"/>
          <w:spacing w:val="-36"/>
          <w:w w:val="105"/>
        </w:rPr>
        <w:t xml:space="preserve"> </w:t>
      </w:r>
      <w:r>
        <w:rPr>
          <w:color w:val="464646"/>
          <w:w w:val="105"/>
        </w:rPr>
        <w:t>.</w:t>
      </w:r>
    </w:p>
    <w:p w:rsidR="00DE7D0E" w:rsidRDefault="00DE7D0E">
      <w:pPr>
        <w:pStyle w:val="BodyText"/>
        <w:spacing w:before="10"/>
        <w:rPr>
          <w:sz w:val="16"/>
        </w:rPr>
      </w:pPr>
    </w:p>
    <w:p w:rsidR="00DE7D0E" w:rsidRDefault="0053049E">
      <w:pPr>
        <w:pStyle w:val="BodyText"/>
        <w:spacing w:line="338" w:lineRule="auto"/>
        <w:ind w:left="2581" w:right="947" w:hanging="1"/>
      </w:pPr>
      <w:r>
        <w:rPr>
          <w:color w:val="181818"/>
          <w:w w:val="105"/>
        </w:rPr>
        <w:t>Staffing services with documentation of less than twenty (20) continuous full time workers per school district nu</w:t>
      </w:r>
      <w:r>
        <w:rPr>
          <w:color w:val="181818"/>
          <w:w w:val="105"/>
        </w:rPr>
        <w:t>trition department per complete school year will be considered for a smaller number of cafeteria positi ons</w:t>
      </w:r>
      <w:r>
        <w:rPr>
          <w:color w:val="464646"/>
          <w:w w:val="105"/>
        </w:rPr>
        <w:t xml:space="preserve">. </w:t>
      </w:r>
      <w:r>
        <w:rPr>
          <w:color w:val="181818"/>
          <w:w w:val="105"/>
        </w:rPr>
        <w:t>This will be a consideration in the evaluation criteria as listed in Section X (10), page 16 of this proposal.</w:t>
      </w:r>
    </w:p>
    <w:p w:rsidR="00DE7D0E" w:rsidRDefault="00DE7D0E">
      <w:pPr>
        <w:pStyle w:val="BodyText"/>
        <w:spacing w:before="5"/>
        <w:rPr>
          <w:sz w:val="17"/>
        </w:rPr>
      </w:pPr>
    </w:p>
    <w:p w:rsidR="00DE7D0E" w:rsidRDefault="0053049E">
      <w:pPr>
        <w:pStyle w:val="BodyText"/>
        <w:spacing w:line="338" w:lineRule="auto"/>
        <w:ind w:left="1137" w:right="728" w:hanging="4"/>
      </w:pPr>
      <w:r>
        <w:rPr>
          <w:color w:val="181818"/>
          <w:w w:val="110"/>
        </w:rPr>
        <w:t>Staffing service vendors who have provided service to Tupelo Public School District - Nutrition Department during the past three years are exempt from submitting required financial reports and letters</w:t>
      </w:r>
      <w:r>
        <w:rPr>
          <w:color w:val="181818"/>
          <w:spacing w:val="-29"/>
          <w:w w:val="110"/>
        </w:rPr>
        <w:t xml:space="preserve"> </w:t>
      </w:r>
      <w:r>
        <w:rPr>
          <w:color w:val="181818"/>
          <w:w w:val="110"/>
        </w:rPr>
        <w:t>of</w:t>
      </w:r>
      <w:r>
        <w:rPr>
          <w:color w:val="181818"/>
          <w:spacing w:val="-28"/>
          <w:w w:val="110"/>
        </w:rPr>
        <w:t xml:space="preserve"> </w:t>
      </w:r>
      <w:r>
        <w:rPr>
          <w:color w:val="181818"/>
          <w:w w:val="110"/>
        </w:rPr>
        <w:t>reference</w:t>
      </w:r>
      <w:r>
        <w:rPr>
          <w:color w:val="181818"/>
          <w:spacing w:val="-27"/>
          <w:w w:val="110"/>
        </w:rPr>
        <w:t xml:space="preserve"> </w:t>
      </w:r>
      <w:r>
        <w:rPr>
          <w:color w:val="181818"/>
          <w:w w:val="110"/>
        </w:rPr>
        <w:t>documents</w:t>
      </w:r>
      <w:r>
        <w:rPr>
          <w:color w:val="181818"/>
          <w:spacing w:val="-24"/>
          <w:w w:val="110"/>
        </w:rPr>
        <w:t xml:space="preserve"> </w:t>
      </w:r>
      <w:r>
        <w:rPr>
          <w:color w:val="181818"/>
          <w:w w:val="110"/>
        </w:rPr>
        <w:t>due</w:t>
      </w:r>
      <w:r>
        <w:rPr>
          <w:color w:val="181818"/>
          <w:spacing w:val="-31"/>
          <w:w w:val="110"/>
        </w:rPr>
        <w:t xml:space="preserve"> </w:t>
      </w:r>
      <w:r>
        <w:rPr>
          <w:color w:val="181818"/>
          <w:w w:val="110"/>
        </w:rPr>
        <w:t>to</w:t>
      </w:r>
      <w:r>
        <w:rPr>
          <w:color w:val="181818"/>
          <w:spacing w:val="-22"/>
          <w:w w:val="110"/>
        </w:rPr>
        <w:t xml:space="preserve"> </w:t>
      </w:r>
      <w:r>
        <w:rPr>
          <w:color w:val="181818"/>
          <w:w w:val="110"/>
        </w:rPr>
        <w:t>their</w:t>
      </w:r>
      <w:r>
        <w:rPr>
          <w:color w:val="181818"/>
          <w:spacing w:val="-27"/>
          <w:w w:val="110"/>
        </w:rPr>
        <w:t xml:space="preserve"> </w:t>
      </w:r>
      <w:r>
        <w:rPr>
          <w:color w:val="181818"/>
          <w:w w:val="110"/>
        </w:rPr>
        <w:t>previous</w:t>
      </w:r>
      <w:r>
        <w:rPr>
          <w:color w:val="181818"/>
          <w:spacing w:val="-28"/>
          <w:w w:val="110"/>
        </w:rPr>
        <w:t xml:space="preserve"> </w:t>
      </w:r>
      <w:r>
        <w:rPr>
          <w:color w:val="181818"/>
          <w:w w:val="110"/>
        </w:rPr>
        <w:t>experience</w:t>
      </w:r>
      <w:r>
        <w:rPr>
          <w:color w:val="181818"/>
          <w:spacing w:val="-22"/>
          <w:w w:val="110"/>
        </w:rPr>
        <w:t xml:space="preserve"> </w:t>
      </w:r>
      <w:r>
        <w:rPr>
          <w:color w:val="181818"/>
          <w:w w:val="110"/>
        </w:rPr>
        <w:t>as</w:t>
      </w:r>
      <w:r>
        <w:rPr>
          <w:color w:val="181818"/>
          <w:spacing w:val="-34"/>
          <w:w w:val="110"/>
        </w:rPr>
        <w:t xml:space="preserve"> </w:t>
      </w:r>
      <w:r>
        <w:rPr>
          <w:color w:val="181818"/>
          <w:w w:val="110"/>
        </w:rPr>
        <w:t>a</w:t>
      </w:r>
      <w:r>
        <w:rPr>
          <w:color w:val="181818"/>
          <w:spacing w:val="-31"/>
          <w:w w:val="110"/>
        </w:rPr>
        <w:t xml:space="preserve"> </w:t>
      </w:r>
      <w:r>
        <w:rPr>
          <w:color w:val="181818"/>
          <w:w w:val="110"/>
        </w:rPr>
        <w:t>successful</w:t>
      </w:r>
      <w:r>
        <w:rPr>
          <w:color w:val="181818"/>
          <w:spacing w:val="-30"/>
          <w:w w:val="110"/>
        </w:rPr>
        <w:t xml:space="preserve"> </w:t>
      </w:r>
      <w:r>
        <w:rPr>
          <w:color w:val="181818"/>
          <w:w w:val="110"/>
        </w:rPr>
        <w:t>staffing</w:t>
      </w:r>
      <w:r>
        <w:rPr>
          <w:color w:val="181818"/>
          <w:spacing w:val="-34"/>
          <w:w w:val="110"/>
        </w:rPr>
        <w:t xml:space="preserve"> </w:t>
      </w:r>
      <w:r>
        <w:rPr>
          <w:color w:val="181818"/>
          <w:w w:val="110"/>
        </w:rPr>
        <w:t>service</w:t>
      </w:r>
      <w:r>
        <w:rPr>
          <w:color w:val="181818"/>
          <w:spacing w:val="-31"/>
          <w:w w:val="110"/>
        </w:rPr>
        <w:t xml:space="preserve"> </w:t>
      </w:r>
      <w:r>
        <w:rPr>
          <w:color w:val="181818"/>
          <w:w w:val="110"/>
        </w:rPr>
        <w:t>provider of temporary cafeteria</w:t>
      </w:r>
      <w:r>
        <w:rPr>
          <w:color w:val="181818"/>
          <w:spacing w:val="18"/>
          <w:w w:val="110"/>
        </w:rPr>
        <w:t xml:space="preserve"> </w:t>
      </w:r>
      <w:r>
        <w:rPr>
          <w:color w:val="181818"/>
          <w:w w:val="110"/>
        </w:rPr>
        <w:t>workers</w:t>
      </w:r>
      <w:r>
        <w:rPr>
          <w:color w:val="464646"/>
          <w:w w:val="110"/>
        </w:rPr>
        <w:t>.</w:t>
      </w:r>
    </w:p>
    <w:p w:rsidR="00DE7D0E" w:rsidRDefault="00DE7D0E">
      <w:pPr>
        <w:pStyle w:val="BodyText"/>
        <w:spacing w:before="5"/>
        <w:rPr>
          <w:sz w:val="17"/>
        </w:rPr>
      </w:pPr>
    </w:p>
    <w:p w:rsidR="00DE7D0E" w:rsidRDefault="0053049E">
      <w:pPr>
        <w:pStyle w:val="ListParagraph"/>
        <w:numPr>
          <w:ilvl w:val="2"/>
          <w:numId w:val="14"/>
        </w:numPr>
        <w:tabs>
          <w:tab w:val="left" w:pos="2571"/>
        </w:tabs>
        <w:ind w:left="2570" w:hanging="366"/>
        <w:jc w:val="left"/>
        <w:rPr>
          <w:color w:val="181818"/>
          <w:sz w:val="19"/>
        </w:rPr>
      </w:pPr>
      <w:r>
        <w:rPr>
          <w:color w:val="181818"/>
          <w:sz w:val="19"/>
        </w:rPr>
        <w:t>LOCAL OFFICE</w:t>
      </w:r>
      <w:r>
        <w:rPr>
          <w:color w:val="181818"/>
          <w:spacing w:val="1"/>
          <w:sz w:val="19"/>
        </w:rPr>
        <w:t xml:space="preserve"> </w:t>
      </w:r>
      <w:r>
        <w:rPr>
          <w:color w:val="181818"/>
          <w:sz w:val="19"/>
        </w:rPr>
        <w:t>REQUIREMENT:</w:t>
      </w:r>
    </w:p>
    <w:p w:rsidR="00DE7D0E" w:rsidRDefault="0053049E">
      <w:pPr>
        <w:pStyle w:val="BodyText"/>
        <w:spacing w:before="89" w:line="338" w:lineRule="auto"/>
        <w:ind w:left="2219" w:right="855" w:firstLine="4"/>
      </w:pPr>
      <w:r>
        <w:rPr>
          <w:color w:val="181818"/>
          <w:w w:val="105"/>
        </w:rPr>
        <w:t xml:space="preserve">All potential contractor(s) are required to have a local staffing service office in Tupelo. This office must have service hours that include 8 a.m. until </w:t>
      </w:r>
      <w:r>
        <w:rPr>
          <w:color w:val="181818"/>
          <w:w w:val="105"/>
        </w:rPr>
        <w:t>3:30 p</w:t>
      </w:r>
      <w:r>
        <w:rPr>
          <w:color w:val="464646"/>
          <w:w w:val="105"/>
        </w:rPr>
        <w:t>.</w:t>
      </w:r>
      <w:r>
        <w:rPr>
          <w:color w:val="181818"/>
          <w:w w:val="105"/>
        </w:rPr>
        <w:t xml:space="preserve">m. Monday thru Friday for Tupelo Public School District- Nutrition Department requests, applicant recruitment and training and temporary cafeteria worker questions and any payroll concerns or problems. Potential contractor(s) are required to submit </w:t>
      </w:r>
      <w:r>
        <w:rPr>
          <w:color w:val="181818"/>
          <w:w w:val="105"/>
        </w:rPr>
        <w:t xml:space="preserve">with bid documents the office location at the time of bid opening on or before 10 a.m. on Wednesday, July 17 </w:t>
      </w:r>
      <w:r>
        <w:rPr>
          <w:rFonts w:ascii="Times New Roman" w:hAnsi="Times New Roman"/>
          <w:color w:val="181818"/>
          <w:spacing w:val="3"/>
          <w:w w:val="105"/>
          <w:vertAlign w:val="superscript"/>
        </w:rPr>
        <w:t>th</w:t>
      </w:r>
      <w:r>
        <w:rPr>
          <w:rFonts w:ascii="Times New Roman" w:hAnsi="Times New Roman"/>
          <w:color w:val="464646"/>
          <w:spacing w:val="3"/>
          <w:w w:val="105"/>
          <w:sz w:val="13"/>
        </w:rPr>
        <w:t xml:space="preserve">• </w:t>
      </w:r>
      <w:r>
        <w:rPr>
          <w:color w:val="181818"/>
          <w:w w:val="105"/>
        </w:rPr>
        <w:t>This document is required in the return of bid documents as listed in the evaluation criteria for completeness of</w:t>
      </w:r>
      <w:r>
        <w:rPr>
          <w:color w:val="181818"/>
          <w:spacing w:val="2"/>
          <w:w w:val="105"/>
        </w:rPr>
        <w:t xml:space="preserve"> </w:t>
      </w:r>
      <w:r>
        <w:rPr>
          <w:color w:val="181818"/>
          <w:w w:val="105"/>
        </w:rPr>
        <w:t>proposal.</w:t>
      </w:r>
    </w:p>
    <w:p w:rsidR="00DE7D0E" w:rsidRDefault="00DE7D0E">
      <w:pPr>
        <w:spacing w:line="338" w:lineRule="auto"/>
        <w:sectPr w:rsidR="00DE7D0E">
          <w:pgSz w:w="12240" w:h="15840"/>
          <w:pgMar w:top="760" w:right="780" w:bottom="280" w:left="300" w:header="720" w:footer="720" w:gutter="0"/>
          <w:cols w:space="720"/>
        </w:sectPr>
      </w:pPr>
    </w:p>
    <w:p w:rsidR="00DE7D0E" w:rsidRDefault="0053049E">
      <w:pPr>
        <w:pStyle w:val="Heading2"/>
        <w:ind w:left="8995"/>
      </w:pPr>
      <w:r>
        <w:rPr>
          <w:color w:val="151515"/>
        </w:rPr>
        <w:lastRenderedPageBreak/>
        <w:t>PAGES</w:t>
      </w:r>
    </w:p>
    <w:p w:rsidR="00DE7D0E" w:rsidRDefault="0053049E">
      <w:pPr>
        <w:pStyle w:val="ListParagraph"/>
        <w:numPr>
          <w:ilvl w:val="2"/>
          <w:numId w:val="14"/>
        </w:numPr>
        <w:tabs>
          <w:tab w:val="left" w:pos="2532"/>
        </w:tabs>
        <w:spacing w:before="99"/>
        <w:ind w:left="2531" w:hanging="365"/>
        <w:jc w:val="left"/>
        <w:rPr>
          <w:color w:val="151515"/>
          <w:sz w:val="19"/>
        </w:rPr>
      </w:pPr>
      <w:r>
        <w:rPr>
          <w:color w:val="151515"/>
          <w:sz w:val="19"/>
        </w:rPr>
        <w:t>PAY</w:t>
      </w:r>
      <w:r>
        <w:rPr>
          <w:color w:val="151515"/>
          <w:spacing w:val="-7"/>
          <w:sz w:val="19"/>
        </w:rPr>
        <w:t xml:space="preserve"> </w:t>
      </w:r>
      <w:r>
        <w:rPr>
          <w:color w:val="151515"/>
          <w:sz w:val="19"/>
        </w:rPr>
        <w:t>CARD</w:t>
      </w:r>
      <w:r>
        <w:rPr>
          <w:color w:val="151515"/>
          <w:spacing w:val="-10"/>
          <w:sz w:val="19"/>
        </w:rPr>
        <w:t xml:space="preserve"> </w:t>
      </w:r>
      <w:r>
        <w:rPr>
          <w:color w:val="151515"/>
          <w:sz w:val="19"/>
        </w:rPr>
        <w:t>AND</w:t>
      </w:r>
      <w:r>
        <w:rPr>
          <w:color w:val="151515"/>
          <w:spacing w:val="-8"/>
          <w:sz w:val="19"/>
        </w:rPr>
        <w:t xml:space="preserve"> </w:t>
      </w:r>
      <w:r>
        <w:rPr>
          <w:color w:val="151515"/>
          <w:sz w:val="19"/>
        </w:rPr>
        <w:t>DIRECT</w:t>
      </w:r>
      <w:r>
        <w:rPr>
          <w:color w:val="151515"/>
          <w:spacing w:val="-3"/>
          <w:sz w:val="19"/>
        </w:rPr>
        <w:t xml:space="preserve"> </w:t>
      </w:r>
      <w:r>
        <w:rPr>
          <w:color w:val="151515"/>
          <w:sz w:val="19"/>
        </w:rPr>
        <w:t>DEPOSIT</w:t>
      </w:r>
      <w:r>
        <w:rPr>
          <w:color w:val="151515"/>
          <w:spacing w:val="-5"/>
          <w:sz w:val="19"/>
        </w:rPr>
        <w:t xml:space="preserve"> </w:t>
      </w:r>
      <w:r>
        <w:rPr>
          <w:color w:val="151515"/>
          <w:sz w:val="19"/>
        </w:rPr>
        <w:t>METHODS OF</w:t>
      </w:r>
      <w:r>
        <w:rPr>
          <w:color w:val="151515"/>
          <w:spacing w:val="-14"/>
          <w:sz w:val="19"/>
        </w:rPr>
        <w:t xml:space="preserve"> </w:t>
      </w:r>
      <w:r>
        <w:rPr>
          <w:color w:val="151515"/>
          <w:sz w:val="19"/>
        </w:rPr>
        <w:t>PAYMENTS- REQUIREMENTS:</w:t>
      </w:r>
    </w:p>
    <w:p w:rsidR="00DE7D0E" w:rsidRDefault="0053049E">
      <w:pPr>
        <w:pStyle w:val="BodyText"/>
        <w:tabs>
          <w:tab w:val="left" w:pos="9454"/>
        </w:tabs>
        <w:spacing w:before="94" w:line="340" w:lineRule="auto"/>
        <w:ind w:left="2148" w:right="855" w:firstLine="17"/>
      </w:pPr>
      <w:r>
        <w:rPr>
          <w:color w:val="151515"/>
          <w:w w:val="105"/>
        </w:rPr>
        <w:t xml:space="preserve">All potential contractor(s) are required to have available pay card service that allows withdrawal of funds at 2 or more Tupelo locations without the application of fees for withdrawal. Pay Cards </w:t>
      </w:r>
      <w:r>
        <w:rPr>
          <w:color w:val="151515"/>
          <w:w w:val="105"/>
        </w:rPr>
        <w:t>must be available for issuance from the office of potential contractor(s). Lost or stolen or misplaced pay-cards must be available for replacement the first time without a service fee.</w:t>
      </w:r>
      <w:r>
        <w:rPr>
          <w:color w:val="151515"/>
          <w:spacing w:val="55"/>
          <w:w w:val="105"/>
        </w:rPr>
        <w:t xml:space="preserve"> </w:t>
      </w:r>
      <w:r>
        <w:rPr>
          <w:color w:val="151515"/>
          <w:w w:val="105"/>
        </w:rPr>
        <w:t>Potential contractor(s)  are required to  provide a listing of the desi</w:t>
      </w:r>
      <w:r>
        <w:rPr>
          <w:color w:val="151515"/>
          <w:w w:val="105"/>
        </w:rPr>
        <w:t xml:space="preserve">gnated Tupelo locations where monies may be withdrawn </w:t>
      </w:r>
      <w:r>
        <w:rPr>
          <w:color w:val="151515"/>
          <w:spacing w:val="15"/>
          <w:w w:val="105"/>
        </w:rPr>
        <w:t xml:space="preserve"> </w:t>
      </w:r>
      <w:r>
        <w:rPr>
          <w:color w:val="151515"/>
          <w:w w:val="105"/>
        </w:rPr>
        <w:t>without</w:t>
      </w:r>
      <w:r>
        <w:rPr>
          <w:color w:val="151515"/>
          <w:spacing w:val="11"/>
          <w:w w:val="105"/>
        </w:rPr>
        <w:t xml:space="preserve"> </w:t>
      </w:r>
      <w:r>
        <w:rPr>
          <w:color w:val="151515"/>
          <w:w w:val="105"/>
        </w:rPr>
        <w:t>fees.</w:t>
      </w:r>
      <w:r>
        <w:rPr>
          <w:color w:val="151515"/>
          <w:w w:val="105"/>
        </w:rPr>
        <w:tab/>
        <w:t>Direct deposit procedures must also be available for use by temporary cafeteria workers as a second option for weekly payroll. Potential contractor(s) are required to include a document t</w:t>
      </w:r>
      <w:r>
        <w:rPr>
          <w:color w:val="151515"/>
          <w:w w:val="105"/>
        </w:rPr>
        <w:t>hat provides detailed information on pay card procedures and direct deposit option in a document returned with their bid documents on or before 10 a.m. on Wednesday, July 17</w:t>
      </w:r>
      <w:r>
        <w:rPr>
          <w:rFonts w:ascii="Times New Roman"/>
          <w:color w:val="151515"/>
          <w:w w:val="105"/>
          <w:vertAlign w:val="superscript"/>
        </w:rPr>
        <w:t>th</w:t>
      </w:r>
      <w:r>
        <w:rPr>
          <w:rFonts w:ascii="Times New Roman"/>
          <w:color w:val="151515"/>
          <w:w w:val="105"/>
          <w:sz w:val="13"/>
        </w:rPr>
        <w:t xml:space="preserve">, </w:t>
      </w:r>
      <w:r>
        <w:rPr>
          <w:color w:val="151515"/>
          <w:w w:val="105"/>
        </w:rPr>
        <w:t>2019. This document is required in the return of bid documents as listed in the</w:t>
      </w:r>
      <w:r>
        <w:rPr>
          <w:color w:val="151515"/>
          <w:w w:val="105"/>
        </w:rPr>
        <w:t xml:space="preserve"> evaluation criteria for completeness of</w:t>
      </w:r>
      <w:r>
        <w:rPr>
          <w:color w:val="151515"/>
          <w:spacing w:val="32"/>
          <w:w w:val="105"/>
        </w:rPr>
        <w:t xml:space="preserve"> </w:t>
      </w:r>
      <w:r>
        <w:rPr>
          <w:color w:val="151515"/>
          <w:w w:val="105"/>
        </w:rPr>
        <w:t>proposal.</w:t>
      </w:r>
    </w:p>
    <w:p w:rsidR="00DE7D0E" w:rsidRDefault="0053049E">
      <w:pPr>
        <w:pStyle w:val="ListParagraph"/>
        <w:numPr>
          <w:ilvl w:val="2"/>
          <w:numId w:val="14"/>
        </w:numPr>
        <w:tabs>
          <w:tab w:val="left" w:pos="2569"/>
          <w:tab w:val="left" w:pos="2570"/>
        </w:tabs>
        <w:spacing w:line="211" w:lineRule="exact"/>
        <w:ind w:left="2569" w:hanging="423"/>
        <w:jc w:val="left"/>
        <w:rPr>
          <w:color w:val="151515"/>
          <w:sz w:val="19"/>
        </w:rPr>
      </w:pPr>
      <w:r>
        <w:rPr>
          <w:color w:val="151515"/>
          <w:sz w:val="19"/>
        </w:rPr>
        <w:t>HEALTH INSURANCE BENEFIT</w:t>
      </w:r>
      <w:r>
        <w:rPr>
          <w:color w:val="151515"/>
          <w:spacing w:val="-34"/>
          <w:sz w:val="19"/>
        </w:rPr>
        <w:t xml:space="preserve"> </w:t>
      </w:r>
      <w:r>
        <w:rPr>
          <w:color w:val="151515"/>
          <w:sz w:val="19"/>
        </w:rPr>
        <w:t>REQUIREMENT:</w:t>
      </w:r>
    </w:p>
    <w:p w:rsidR="00DE7D0E" w:rsidRDefault="0053049E">
      <w:pPr>
        <w:pStyle w:val="BodyText"/>
        <w:spacing w:before="89" w:line="336" w:lineRule="auto"/>
        <w:ind w:left="2137" w:right="882" w:firstLine="9"/>
      </w:pPr>
      <w:r>
        <w:rPr>
          <w:color w:val="151515"/>
          <w:w w:val="105"/>
        </w:rPr>
        <w:t>All potential contractor(s) must offer to temporary cafeteria workers for purchase - major medical health insurance when they work an average of 30 hours a week or more, after working 90 school days (1 semester) in a regular temporary cafeteria position. T</w:t>
      </w:r>
      <w:r>
        <w:rPr>
          <w:color w:val="151515"/>
          <w:w w:val="105"/>
        </w:rPr>
        <w:t>he average of</w:t>
      </w:r>
      <w:r>
        <w:rPr>
          <w:color w:val="151515"/>
          <w:spacing w:val="8"/>
          <w:w w:val="105"/>
        </w:rPr>
        <w:t xml:space="preserve"> </w:t>
      </w:r>
      <w:r>
        <w:rPr>
          <w:color w:val="151515"/>
          <w:w w:val="105"/>
        </w:rPr>
        <w:t>30</w:t>
      </w:r>
      <w:r>
        <w:rPr>
          <w:color w:val="151515"/>
          <w:spacing w:val="10"/>
          <w:w w:val="105"/>
        </w:rPr>
        <w:t xml:space="preserve"> </w:t>
      </w:r>
      <w:r>
        <w:rPr>
          <w:color w:val="151515"/>
          <w:w w:val="105"/>
        </w:rPr>
        <w:t>hours</w:t>
      </w:r>
      <w:r>
        <w:rPr>
          <w:color w:val="151515"/>
          <w:spacing w:val="-7"/>
          <w:w w:val="105"/>
        </w:rPr>
        <w:t xml:space="preserve"> </w:t>
      </w:r>
      <w:r>
        <w:rPr>
          <w:color w:val="151515"/>
          <w:w w:val="105"/>
        </w:rPr>
        <w:t>a</w:t>
      </w:r>
      <w:r>
        <w:rPr>
          <w:color w:val="151515"/>
          <w:spacing w:val="-12"/>
          <w:w w:val="105"/>
        </w:rPr>
        <w:t xml:space="preserve"> </w:t>
      </w:r>
      <w:r>
        <w:rPr>
          <w:color w:val="151515"/>
          <w:w w:val="105"/>
        </w:rPr>
        <w:t>week</w:t>
      </w:r>
      <w:r>
        <w:rPr>
          <w:color w:val="151515"/>
          <w:spacing w:val="-7"/>
          <w:w w:val="105"/>
        </w:rPr>
        <w:t xml:space="preserve"> </w:t>
      </w:r>
      <w:r>
        <w:rPr>
          <w:color w:val="151515"/>
          <w:w w:val="105"/>
        </w:rPr>
        <w:t>is</w:t>
      </w:r>
      <w:r>
        <w:rPr>
          <w:color w:val="151515"/>
          <w:spacing w:val="-12"/>
          <w:w w:val="105"/>
        </w:rPr>
        <w:t xml:space="preserve"> </w:t>
      </w:r>
      <w:r>
        <w:rPr>
          <w:color w:val="151515"/>
          <w:w w:val="105"/>
        </w:rPr>
        <w:t>based</w:t>
      </w:r>
      <w:r>
        <w:rPr>
          <w:color w:val="151515"/>
          <w:spacing w:val="-15"/>
          <w:w w:val="105"/>
        </w:rPr>
        <w:t xml:space="preserve"> </w:t>
      </w:r>
      <w:r>
        <w:rPr>
          <w:color w:val="151515"/>
          <w:w w:val="105"/>
        </w:rPr>
        <w:t>for</w:t>
      </w:r>
      <w:r>
        <w:rPr>
          <w:color w:val="151515"/>
          <w:spacing w:val="16"/>
          <w:w w:val="105"/>
        </w:rPr>
        <w:t xml:space="preserve"> </w:t>
      </w:r>
      <w:r>
        <w:rPr>
          <w:color w:val="151515"/>
          <w:w w:val="105"/>
        </w:rPr>
        <w:t>a</w:t>
      </w:r>
      <w:r>
        <w:rPr>
          <w:color w:val="151515"/>
          <w:spacing w:val="-19"/>
          <w:w w:val="105"/>
        </w:rPr>
        <w:t xml:space="preserve"> </w:t>
      </w:r>
      <w:r>
        <w:rPr>
          <w:color w:val="151515"/>
          <w:w w:val="105"/>
        </w:rPr>
        <w:t>typical</w:t>
      </w:r>
      <w:r>
        <w:rPr>
          <w:color w:val="151515"/>
          <w:spacing w:val="-10"/>
          <w:w w:val="105"/>
        </w:rPr>
        <w:t xml:space="preserve"> </w:t>
      </w:r>
      <w:r>
        <w:rPr>
          <w:color w:val="151515"/>
          <w:w w:val="105"/>
        </w:rPr>
        <w:t>school</w:t>
      </w:r>
      <w:r>
        <w:rPr>
          <w:color w:val="151515"/>
          <w:spacing w:val="-10"/>
          <w:w w:val="105"/>
        </w:rPr>
        <w:t xml:space="preserve"> </w:t>
      </w:r>
      <w:r>
        <w:rPr>
          <w:color w:val="151515"/>
          <w:w w:val="105"/>
        </w:rPr>
        <w:t>cafeteria</w:t>
      </w:r>
      <w:r>
        <w:rPr>
          <w:color w:val="151515"/>
          <w:spacing w:val="-2"/>
          <w:w w:val="105"/>
        </w:rPr>
        <w:t xml:space="preserve"> </w:t>
      </w:r>
      <w:r>
        <w:rPr>
          <w:color w:val="151515"/>
          <w:w w:val="105"/>
        </w:rPr>
        <w:t>work</w:t>
      </w:r>
      <w:r>
        <w:rPr>
          <w:color w:val="151515"/>
          <w:spacing w:val="-9"/>
          <w:w w:val="105"/>
        </w:rPr>
        <w:t xml:space="preserve"> </w:t>
      </w:r>
      <w:r>
        <w:rPr>
          <w:color w:val="151515"/>
          <w:w w:val="105"/>
        </w:rPr>
        <w:t>week.</w:t>
      </w:r>
      <w:r>
        <w:rPr>
          <w:color w:val="151515"/>
          <w:spacing w:val="-5"/>
          <w:w w:val="105"/>
        </w:rPr>
        <w:t xml:space="preserve"> </w:t>
      </w:r>
      <w:r>
        <w:rPr>
          <w:color w:val="151515"/>
          <w:w w:val="105"/>
        </w:rPr>
        <w:t>A</w:t>
      </w:r>
      <w:r>
        <w:rPr>
          <w:color w:val="151515"/>
          <w:spacing w:val="-13"/>
          <w:w w:val="105"/>
        </w:rPr>
        <w:t xml:space="preserve"> </w:t>
      </w:r>
      <w:r>
        <w:rPr>
          <w:color w:val="151515"/>
          <w:w w:val="105"/>
        </w:rPr>
        <w:t>year</w:t>
      </w:r>
      <w:r>
        <w:rPr>
          <w:color w:val="151515"/>
          <w:spacing w:val="-5"/>
          <w:w w:val="105"/>
        </w:rPr>
        <w:t xml:space="preserve"> </w:t>
      </w:r>
      <w:r>
        <w:rPr>
          <w:color w:val="151515"/>
          <w:w w:val="105"/>
        </w:rPr>
        <w:t>is</w:t>
      </w:r>
      <w:r>
        <w:rPr>
          <w:color w:val="151515"/>
          <w:spacing w:val="-13"/>
          <w:w w:val="105"/>
        </w:rPr>
        <w:t xml:space="preserve"> </w:t>
      </w:r>
      <w:r>
        <w:rPr>
          <w:color w:val="151515"/>
          <w:w w:val="105"/>
        </w:rPr>
        <w:t>defined</w:t>
      </w:r>
      <w:r>
        <w:rPr>
          <w:color w:val="151515"/>
          <w:spacing w:val="-6"/>
          <w:w w:val="105"/>
        </w:rPr>
        <w:t xml:space="preserve"> </w:t>
      </w:r>
      <w:r>
        <w:rPr>
          <w:color w:val="151515"/>
          <w:w w:val="105"/>
        </w:rPr>
        <w:t>as</w:t>
      </w:r>
      <w:r>
        <w:rPr>
          <w:color w:val="151515"/>
          <w:spacing w:val="-13"/>
          <w:w w:val="105"/>
        </w:rPr>
        <w:t xml:space="preserve"> </w:t>
      </w:r>
      <w:r>
        <w:rPr>
          <w:color w:val="151515"/>
          <w:w w:val="105"/>
        </w:rPr>
        <w:t>36 weeks for a typical school cafeteria year, 180 school days). This insurance is not paid by the TPSD - Nutrition Department, but only required to be made available for purchase by the Temporary Cafeteria Worker after 90 school days in a regular cafeteria</w:t>
      </w:r>
      <w:r>
        <w:rPr>
          <w:color w:val="151515"/>
          <w:w w:val="105"/>
        </w:rPr>
        <w:t xml:space="preserve"> position. Potential contractor(s) are required to include a document that provides detailed information  on health insurance benefit  procedures that will apply to  temporary cafeteria  workers with their bid documents on or before 10 a.m. on Wednesday, J</w:t>
      </w:r>
      <w:r>
        <w:rPr>
          <w:color w:val="151515"/>
          <w:w w:val="105"/>
        </w:rPr>
        <w:t xml:space="preserve">uly </w:t>
      </w:r>
      <w:r>
        <w:rPr>
          <w:color w:val="151515"/>
          <w:spacing w:val="2"/>
          <w:w w:val="105"/>
        </w:rPr>
        <w:t>17</w:t>
      </w:r>
      <w:r>
        <w:rPr>
          <w:rFonts w:ascii="Times New Roman"/>
          <w:color w:val="151515"/>
          <w:spacing w:val="2"/>
          <w:w w:val="105"/>
          <w:vertAlign w:val="superscript"/>
        </w:rPr>
        <w:t>th</w:t>
      </w:r>
      <w:r>
        <w:rPr>
          <w:rFonts w:ascii="Times New Roman"/>
          <w:color w:val="151515"/>
          <w:spacing w:val="2"/>
          <w:w w:val="105"/>
          <w:sz w:val="13"/>
        </w:rPr>
        <w:t xml:space="preserve">, </w:t>
      </w:r>
      <w:r>
        <w:rPr>
          <w:color w:val="151515"/>
          <w:w w:val="105"/>
        </w:rPr>
        <w:t xml:space="preserve">2019. This document is required </w:t>
      </w:r>
      <w:r>
        <w:rPr>
          <w:color w:val="2A2A2A"/>
          <w:w w:val="105"/>
        </w:rPr>
        <w:t xml:space="preserve">in </w:t>
      </w:r>
      <w:r>
        <w:rPr>
          <w:color w:val="151515"/>
          <w:w w:val="105"/>
        </w:rPr>
        <w:t>the return of bid documents as listed in the evaluation criteria for completeness of</w:t>
      </w:r>
      <w:r>
        <w:rPr>
          <w:color w:val="151515"/>
          <w:spacing w:val="15"/>
          <w:w w:val="105"/>
        </w:rPr>
        <w:t xml:space="preserve"> </w:t>
      </w:r>
      <w:r>
        <w:rPr>
          <w:color w:val="151515"/>
          <w:w w:val="105"/>
        </w:rPr>
        <w:t>proposal.</w:t>
      </w:r>
    </w:p>
    <w:p w:rsidR="00DE7D0E" w:rsidRDefault="0053049E">
      <w:pPr>
        <w:pStyle w:val="ListParagraph"/>
        <w:numPr>
          <w:ilvl w:val="2"/>
          <w:numId w:val="14"/>
        </w:numPr>
        <w:tabs>
          <w:tab w:val="left" w:pos="2503"/>
          <w:tab w:val="left" w:pos="2504"/>
        </w:tabs>
        <w:spacing w:before="11"/>
        <w:ind w:left="2503" w:hanging="362"/>
        <w:jc w:val="left"/>
        <w:rPr>
          <w:color w:val="151515"/>
          <w:sz w:val="19"/>
        </w:rPr>
      </w:pPr>
      <w:r>
        <w:rPr>
          <w:color w:val="151515"/>
          <w:sz w:val="19"/>
        </w:rPr>
        <w:t>TYPES OF INSURANCE AND BONDING</w:t>
      </w:r>
      <w:r>
        <w:rPr>
          <w:color w:val="151515"/>
          <w:spacing w:val="5"/>
          <w:sz w:val="19"/>
        </w:rPr>
        <w:t xml:space="preserve"> </w:t>
      </w:r>
      <w:r>
        <w:rPr>
          <w:color w:val="151515"/>
          <w:sz w:val="19"/>
        </w:rPr>
        <w:t>REQUIREMENTS:</w:t>
      </w:r>
    </w:p>
    <w:p w:rsidR="00DE7D0E" w:rsidRDefault="0053049E">
      <w:pPr>
        <w:pStyle w:val="BodyText"/>
        <w:spacing w:before="89" w:line="336" w:lineRule="auto"/>
        <w:ind w:left="2140" w:right="1047" w:firstLine="1"/>
      </w:pPr>
      <w:r>
        <w:rPr>
          <w:color w:val="151515"/>
          <w:w w:val="110"/>
        </w:rPr>
        <w:t>Contractor</w:t>
      </w:r>
      <w:r>
        <w:rPr>
          <w:color w:val="151515"/>
          <w:spacing w:val="-4"/>
          <w:w w:val="110"/>
        </w:rPr>
        <w:t xml:space="preserve"> </w:t>
      </w:r>
      <w:r>
        <w:rPr>
          <w:color w:val="151515"/>
          <w:w w:val="110"/>
        </w:rPr>
        <w:t>will</w:t>
      </w:r>
      <w:r>
        <w:rPr>
          <w:color w:val="151515"/>
          <w:spacing w:val="-21"/>
          <w:w w:val="110"/>
        </w:rPr>
        <w:t xml:space="preserve"> </w:t>
      </w:r>
      <w:r>
        <w:rPr>
          <w:color w:val="151515"/>
          <w:w w:val="110"/>
        </w:rPr>
        <w:t>be</w:t>
      </w:r>
      <w:r>
        <w:rPr>
          <w:color w:val="151515"/>
          <w:spacing w:val="-18"/>
          <w:w w:val="110"/>
        </w:rPr>
        <w:t xml:space="preserve"> </w:t>
      </w:r>
      <w:r>
        <w:rPr>
          <w:color w:val="151515"/>
          <w:w w:val="110"/>
        </w:rPr>
        <w:t>required</w:t>
      </w:r>
      <w:r>
        <w:rPr>
          <w:color w:val="151515"/>
          <w:spacing w:val="-12"/>
          <w:w w:val="110"/>
        </w:rPr>
        <w:t xml:space="preserve"> </w:t>
      </w:r>
      <w:r>
        <w:rPr>
          <w:color w:val="151515"/>
          <w:w w:val="110"/>
        </w:rPr>
        <w:t>to</w:t>
      </w:r>
      <w:r>
        <w:rPr>
          <w:color w:val="151515"/>
          <w:spacing w:val="-4"/>
          <w:w w:val="110"/>
        </w:rPr>
        <w:t xml:space="preserve"> </w:t>
      </w:r>
      <w:r>
        <w:rPr>
          <w:color w:val="151515"/>
          <w:w w:val="110"/>
        </w:rPr>
        <w:t>maintain</w:t>
      </w:r>
      <w:r>
        <w:rPr>
          <w:color w:val="151515"/>
          <w:spacing w:val="-14"/>
          <w:w w:val="110"/>
        </w:rPr>
        <w:t xml:space="preserve"> </w:t>
      </w:r>
      <w:r>
        <w:rPr>
          <w:color w:val="151515"/>
          <w:w w:val="110"/>
        </w:rPr>
        <w:t>the</w:t>
      </w:r>
      <w:r>
        <w:rPr>
          <w:color w:val="151515"/>
          <w:spacing w:val="-19"/>
          <w:w w:val="110"/>
        </w:rPr>
        <w:t xml:space="preserve"> </w:t>
      </w:r>
      <w:r>
        <w:rPr>
          <w:color w:val="151515"/>
          <w:w w:val="110"/>
        </w:rPr>
        <w:t>following</w:t>
      </w:r>
      <w:r>
        <w:rPr>
          <w:color w:val="151515"/>
          <w:spacing w:val="-25"/>
          <w:w w:val="110"/>
        </w:rPr>
        <w:t xml:space="preserve"> </w:t>
      </w:r>
      <w:r>
        <w:rPr>
          <w:color w:val="151515"/>
          <w:w w:val="110"/>
        </w:rPr>
        <w:t>types</w:t>
      </w:r>
      <w:r>
        <w:rPr>
          <w:color w:val="151515"/>
          <w:spacing w:val="-16"/>
          <w:w w:val="110"/>
        </w:rPr>
        <w:t xml:space="preserve"> </w:t>
      </w:r>
      <w:r>
        <w:rPr>
          <w:color w:val="151515"/>
          <w:w w:val="110"/>
        </w:rPr>
        <w:t>of</w:t>
      </w:r>
      <w:r>
        <w:rPr>
          <w:color w:val="151515"/>
          <w:spacing w:val="-17"/>
          <w:w w:val="110"/>
        </w:rPr>
        <w:t xml:space="preserve"> </w:t>
      </w:r>
      <w:r>
        <w:rPr>
          <w:color w:val="151515"/>
          <w:w w:val="110"/>
        </w:rPr>
        <w:t>insurance</w:t>
      </w:r>
      <w:r>
        <w:rPr>
          <w:color w:val="151515"/>
          <w:spacing w:val="-16"/>
          <w:w w:val="110"/>
        </w:rPr>
        <w:t xml:space="preserve"> </w:t>
      </w:r>
      <w:r>
        <w:rPr>
          <w:color w:val="151515"/>
          <w:w w:val="110"/>
        </w:rPr>
        <w:t>throughout</w:t>
      </w:r>
      <w:r>
        <w:rPr>
          <w:color w:val="151515"/>
          <w:spacing w:val="-10"/>
          <w:w w:val="110"/>
        </w:rPr>
        <w:t xml:space="preserve"> </w:t>
      </w:r>
      <w:r>
        <w:rPr>
          <w:color w:val="151515"/>
          <w:w w:val="110"/>
        </w:rPr>
        <w:t>the life</w:t>
      </w:r>
      <w:r>
        <w:rPr>
          <w:color w:val="151515"/>
          <w:spacing w:val="-20"/>
          <w:w w:val="110"/>
        </w:rPr>
        <w:t xml:space="preserve"> </w:t>
      </w:r>
      <w:r>
        <w:rPr>
          <w:color w:val="151515"/>
          <w:w w:val="110"/>
        </w:rPr>
        <w:t>of</w:t>
      </w:r>
      <w:r>
        <w:rPr>
          <w:color w:val="151515"/>
          <w:spacing w:val="-4"/>
          <w:w w:val="110"/>
        </w:rPr>
        <w:t xml:space="preserve"> </w:t>
      </w:r>
      <w:r>
        <w:rPr>
          <w:color w:val="151515"/>
          <w:w w:val="110"/>
        </w:rPr>
        <w:t>the</w:t>
      </w:r>
      <w:r>
        <w:rPr>
          <w:color w:val="151515"/>
          <w:spacing w:val="-20"/>
          <w:w w:val="110"/>
        </w:rPr>
        <w:t xml:space="preserve"> </w:t>
      </w:r>
      <w:r>
        <w:rPr>
          <w:color w:val="151515"/>
          <w:w w:val="110"/>
        </w:rPr>
        <w:t>contract</w:t>
      </w:r>
      <w:r>
        <w:rPr>
          <w:color w:val="151515"/>
          <w:spacing w:val="-9"/>
          <w:w w:val="110"/>
        </w:rPr>
        <w:t xml:space="preserve"> </w:t>
      </w:r>
      <w:r>
        <w:rPr>
          <w:color w:val="151515"/>
          <w:w w:val="110"/>
        </w:rPr>
        <w:t>and</w:t>
      </w:r>
      <w:r>
        <w:rPr>
          <w:color w:val="151515"/>
          <w:spacing w:val="-21"/>
          <w:w w:val="110"/>
        </w:rPr>
        <w:t xml:space="preserve"> </w:t>
      </w:r>
      <w:r>
        <w:rPr>
          <w:color w:val="151515"/>
          <w:w w:val="110"/>
        </w:rPr>
        <w:t>provide</w:t>
      </w:r>
      <w:r>
        <w:rPr>
          <w:color w:val="151515"/>
          <w:spacing w:val="-16"/>
          <w:w w:val="110"/>
        </w:rPr>
        <w:t xml:space="preserve"> </w:t>
      </w:r>
      <w:r>
        <w:rPr>
          <w:color w:val="151515"/>
          <w:w w:val="110"/>
        </w:rPr>
        <w:t>proof</w:t>
      </w:r>
      <w:r>
        <w:rPr>
          <w:color w:val="151515"/>
          <w:spacing w:val="-11"/>
          <w:w w:val="110"/>
        </w:rPr>
        <w:t xml:space="preserve"> </w:t>
      </w:r>
      <w:r>
        <w:rPr>
          <w:color w:val="151515"/>
          <w:w w:val="110"/>
        </w:rPr>
        <w:t>of</w:t>
      </w:r>
      <w:r>
        <w:rPr>
          <w:color w:val="151515"/>
          <w:spacing w:val="-15"/>
          <w:w w:val="110"/>
        </w:rPr>
        <w:t xml:space="preserve"> </w:t>
      </w:r>
      <w:r>
        <w:rPr>
          <w:color w:val="151515"/>
          <w:w w:val="110"/>
        </w:rPr>
        <w:t>all</w:t>
      </w:r>
      <w:r>
        <w:rPr>
          <w:color w:val="151515"/>
          <w:spacing w:val="-26"/>
          <w:w w:val="110"/>
        </w:rPr>
        <w:t xml:space="preserve"> </w:t>
      </w:r>
      <w:r>
        <w:rPr>
          <w:color w:val="151515"/>
          <w:w w:val="110"/>
        </w:rPr>
        <w:t>the</w:t>
      </w:r>
      <w:r>
        <w:rPr>
          <w:color w:val="151515"/>
          <w:spacing w:val="-12"/>
          <w:w w:val="110"/>
        </w:rPr>
        <w:t xml:space="preserve"> </w:t>
      </w:r>
      <w:r>
        <w:rPr>
          <w:color w:val="151515"/>
          <w:w w:val="110"/>
        </w:rPr>
        <w:t>listed</w:t>
      </w:r>
      <w:r>
        <w:rPr>
          <w:color w:val="151515"/>
          <w:spacing w:val="-18"/>
          <w:w w:val="110"/>
        </w:rPr>
        <w:t xml:space="preserve"> </w:t>
      </w:r>
      <w:r>
        <w:rPr>
          <w:color w:val="151515"/>
          <w:w w:val="110"/>
        </w:rPr>
        <w:t>coverages</w:t>
      </w:r>
      <w:r>
        <w:rPr>
          <w:color w:val="151515"/>
          <w:spacing w:val="-15"/>
          <w:w w:val="110"/>
        </w:rPr>
        <w:t xml:space="preserve"> </w:t>
      </w:r>
      <w:r>
        <w:rPr>
          <w:color w:val="151515"/>
          <w:w w:val="110"/>
        </w:rPr>
        <w:t>below,</w:t>
      </w:r>
      <w:r>
        <w:rPr>
          <w:color w:val="151515"/>
          <w:spacing w:val="-17"/>
          <w:w w:val="110"/>
        </w:rPr>
        <w:t xml:space="preserve"> </w:t>
      </w:r>
      <w:r>
        <w:rPr>
          <w:color w:val="151515"/>
          <w:w w:val="110"/>
        </w:rPr>
        <w:t>as</w:t>
      </w:r>
      <w:r>
        <w:rPr>
          <w:color w:val="151515"/>
          <w:spacing w:val="-24"/>
          <w:w w:val="110"/>
        </w:rPr>
        <w:t xml:space="preserve"> </w:t>
      </w:r>
      <w:r>
        <w:rPr>
          <w:color w:val="151515"/>
          <w:w w:val="110"/>
        </w:rPr>
        <w:t>specified</w:t>
      </w:r>
      <w:r>
        <w:rPr>
          <w:color w:val="151515"/>
          <w:spacing w:val="-17"/>
          <w:w w:val="110"/>
        </w:rPr>
        <w:t xml:space="preserve"> </w:t>
      </w:r>
      <w:r>
        <w:rPr>
          <w:color w:val="151515"/>
          <w:w w:val="110"/>
        </w:rPr>
        <w:t>or greater.</w:t>
      </w:r>
    </w:p>
    <w:p w:rsidR="00DE7D0E" w:rsidRDefault="0053049E">
      <w:pPr>
        <w:pStyle w:val="ListParagraph"/>
        <w:numPr>
          <w:ilvl w:val="3"/>
          <w:numId w:val="14"/>
        </w:numPr>
        <w:tabs>
          <w:tab w:val="left" w:pos="2574"/>
          <w:tab w:val="left" w:pos="2576"/>
        </w:tabs>
        <w:spacing w:before="1" w:line="336" w:lineRule="auto"/>
        <w:ind w:right="828" w:hanging="373"/>
        <w:rPr>
          <w:sz w:val="19"/>
        </w:rPr>
      </w:pPr>
      <w:r>
        <w:rPr>
          <w:color w:val="151515"/>
          <w:w w:val="105"/>
          <w:sz w:val="19"/>
        </w:rPr>
        <w:t>Commercial General Liability Insurance ("Liability Insurance") against liability for bodily injury and death and property damage.  Such liability insurance is to  be in an amount not less than 1 (one) million dollars ($1,000,000) for liability for bodily i</w:t>
      </w:r>
      <w:r>
        <w:rPr>
          <w:color w:val="151515"/>
          <w:w w:val="105"/>
          <w:sz w:val="19"/>
        </w:rPr>
        <w:t xml:space="preserve">njury, death, and property damage arising from any one occurrence and 1 (one) million dollars from the aggregate of all occurrences within each policy year. (Proof of these amounts required of successful contractor(s) on or before noon on Friday, July </w:t>
      </w:r>
      <w:r>
        <w:rPr>
          <w:color w:val="151515"/>
          <w:spacing w:val="1"/>
          <w:w w:val="105"/>
          <w:sz w:val="19"/>
        </w:rPr>
        <w:t>19</w:t>
      </w:r>
      <w:r>
        <w:rPr>
          <w:rFonts w:ascii="Times New Roman"/>
          <w:color w:val="151515"/>
          <w:spacing w:val="1"/>
          <w:w w:val="105"/>
          <w:sz w:val="19"/>
          <w:vertAlign w:val="superscript"/>
        </w:rPr>
        <w:t>th</w:t>
      </w:r>
      <w:r>
        <w:rPr>
          <w:rFonts w:ascii="Times New Roman"/>
          <w:color w:val="151515"/>
          <w:spacing w:val="1"/>
          <w:w w:val="105"/>
          <w:sz w:val="19"/>
        </w:rPr>
        <w:t xml:space="preserve"> </w:t>
      </w:r>
      <w:r>
        <w:rPr>
          <w:rFonts w:ascii="Times New Roman"/>
          <w:color w:val="151515"/>
          <w:w w:val="105"/>
          <w:sz w:val="13"/>
        </w:rPr>
        <w:t xml:space="preserve">) </w:t>
      </w:r>
      <w:r>
        <w:rPr>
          <w:color w:val="151515"/>
          <w:w w:val="105"/>
          <w:sz w:val="19"/>
        </w:rPr>
        <w:t>or contractor's bid will be rejected for non-compliance with insurance</w:t>
      </w:r>
      <w:r>
        <w:rPr>
          <w:color w:val="151515"/>
          <w:spacing w:val="12"/>
          <w:w w:val="105"/>
          <w:sz w:val="19"/>
        </w:rPr>
        <w:t xml:space="preserve"> </w:t>
      </w:r>
      <w:r>
        <w:rPr>
          <w:color w:val="2A2A2A"/>
          <w:w w:val="105"/>
          <w:sz w:val="19"/>
        </w:rPr>
        <w:t>requirements.</w:t>
      </w:r>
    </w:p>
    <w:p w:rsidR="00DE7D0E" w:rsidRDefault="0053049E">
      <w:pPr>
        <w:pStyle w:val="ListParagraph"/>
        <w:numPr>
          <w:ilvl w:val="3"/>
          <w:numId w:val="14"/>
        </w:numPr>
        <w:tabs>
          <w:tab w:val="left" w:pos="2523"/>
          <w:tab w:val="left" w:pos="6087"/>
        </w:tabs>
        <w:spacing w:before="7" w:line="338" w:lineRule="auto"/>
        <w:ind w:left="2518" w:right="845" w:hanging="358"/>
        <w:rPr>
          <w:sz w:val="19"/>
        </w:rPr>
      </w:pPr>
      <w:r>
        <w:rPr>
          <w:color w:val="151515"/>
          <w:w w:val="105"/>
          <w:sz w:val="19"/>
        </w:rPr>
        <w:t>Bond Required for all temporary cafeteria cashiers -  in the amount of $25,000 or greater for each cashier that is employed by the temporary staffing service and workin</w:t>
      </w:r>
      <w:r>
        <w:rPr>
          <w:color w:val="151515"/>
          <w:w w:val="105"/>
          <w:sz w:val="19"/>
        </w:rPr>
        <w:t>g the position of cashier in the Tupelo Public School District - Nutrition Department. This bond is to cover each cashier for any possible misuse of funds or possible theft from the first day of work as a cashier in training and into a regular cashier posi</w:t>
      </w:r>
      <w:r>
        <w:rPr>
          <w:color w:val="151515"/>
          <w:w w:val="105"/>
          <w:sz w:val="19"/>
        </w:rPr>
        <w:t>tion as a temporary  cafeteria</w:t>
      </w:r>
      <w:r>
        <w:rPr>
          <w:color w:val="151515"/>
          <w:spacing w:val="53"/>
          <w:w w:val="105"/>
          <w:sz w:val="19"/>
        </w:rPr>
        <w:t xml:space="preserve"> </w:t>
      </w:r>
      <w:r>
        <w:rPr>
          <w:color w:val="151515"/>
          <w:w w:val="105"/>
          <w:sz w:val="19"/>
        </w:rPr>
        <w:t>worker-</w:t>
      </w:r>
      <w:r>
        <w:rPr>
          <w:color w:val="151515"/>
          <w:spacing w:val="28"/>
          <w:w w:val="105"/>
          <w:sz w:val="19"/>
        </w:rPr>
        <w:t xml:space="preserve"> </w:t>
      </w:r>
      <w:r>
        <w:rPr>
          <w:color w:val="151515"/>
          <w:w w:val="105"/>
          <w:sz w:val="19"/>
        </w:rPr>
        <w:t>cashier.</w:t>
      </w:r>
      <w:r>
        <w:rPr>
          <w:color w:val="151515"/>
          <w:w w:val="105"/>
          <w:sz w:val="19"/>
        </w:rPr>
        <w:tab/>
        <w:t>(CONTINUED TO NEXT</w:t>
      </w:r>
      <w:r>
        <w:rPr>
          <w:color w:val="151515"/>
          <w:spacing w:val="-14"/>
          <w:w w:val="105"/>
          <w:sz w:val="19"/>
        </w:rPr>
        <w:t xml:space="preserve"> </w:t>
      </w:r>
      <w:r>
        <w:rPr>
          <w:color w:val="151515"/>
          <w:w w:val="105"/>
          <w:sz w:val="19"/>
        </w:rPr>
        <w:t>PAGE)</w:t>
      </w:r>
    </w:p>
    <w:p w:rsidR="00DE7D0E" w:rsidRDefault="00DE7D0E">
      <w:pPr>
        <w:spacing w:line="338" w:lineRule="auto"/>
        <w:rPr>
          <w:sz w:val="19"/>
        </w:rPr>
        <w:sectPr w:rsidR="00DE7D0E">
          <w:pgSz w:w="12240" w:h="15840"/>
          <w:pgMar w:top="880" w:right="780" w:bottom="280" w:left="300" w:header="720" w:footer="720" w:gutter="0"/>
          <w:cols w:space="720"/>
        </w:sectPr>
      </w:pPr>
    </w:p>
    <w:p w:rsidR="00DE7D0E" w:rsidRDefault="0053049E">
      <w:pPr>
        <w:pStyle w:val="BodyText"/>
        <w:spacing w:before="82"/>
        <w:ind w:left="8978"/>
      </w:pPr>
      <w:r>
        <w:rPr>
          <w:color w:val="151515"/>
        </w:rPr>
        <w:lastRenderedPageBreak/>
        <w:t>PAGE 6</w:t>
      </w:r>
    </w:p>
    <w:p w:rsidR="00DE7D0E" w:rsidRDefault="00DE7D0E">
      <w:pPr>
        <w:pStyle w:val="BodyText"/>
        <w:spacing w:before="1"/>
        <w:rPr>
          <w:sz w:val="26"/>
        </w:rPr>
      </w:pPr>
    </w:p>
    <w:p w:rsidR="00DE7D0E" w:rsidRDefault="0053049E">
      <w:pPr>
        <w:pStyle w:val="BodyText"/>
        <w:spacing w:line="340" w:lineRule="auto"/>
        <w:ind w:left="2538" w:right="875" w:firstLine="2"/>
        <w:jc w:val="both"/>
      </w:pPr>
      <w:r>
        <w:rPr>
          <w:color w:val="151515"/>
          <w:w w:val="105"/>
        </w:rPr>
        <w:t xml:space="preserve">Proof of bonding documents are required of successful contractor(s) on or before noon on Friday, July 19 </w:t>
      </w:r>
      <w:r>
        <w:rPr>
          <w:rFonts w:ascii="Times New Roman"/>
          <w:color w:val="151515"/>
          <w:w w:val="105"/>
          <w:vertAlign w:val="superscript"/>
        </w:rPr>
        <w:t>th</w:t>
      </w:r>
      <w:r>
        <w:rPr>
          <w:rFonts w:ascii="Times New Roman"/>
          <w:color w:val="151515"/>
          <w:w w:val="105"/>
        </w:rPr>
        <w:t xml:space="preserve"> </w:t>
      </w:r>
      <w:r>
        <w:rPr>
          <w:color w:val="151515"/>
          <w:w w:val="105"/>
        </w:rPr>
        <w:t>or contractor's bid will be rejected for non-compliance with bonding requirements.</w:t>
      </w:r>
    </w:p>
    <w:p w:rsidR="00DE7D0E" w:rsidRDefault="0053049E">
      <w:pPr>
        <w:pStyle w:val="ListParagraph"/>
        <w:numPr>
          <w:ilvl w:val="3"/>
          <w:numId w:val="14"/>
        </w:numPr>
        <w:tabs>
          <w:tab w:val="left" w:pos="2539"/>
        </w:tabs>
        <w:spacing w:before="1" w:line="333" w:lineRule="auto"/>
        <w:ind w:left="2530" w:right="790" w:hanging="358"/>
        <w:rPr>
          <w:sz w:val="19"/>
        </w:rPr>
      </w:pPr>
      <w:r>
        <w:rPr>
          <w:color w:val="151515"/>
          <w:w w:val="105"/>
          <w:sz w:val="19"/>
        </w:rPr>
        <w:t xml:space="preserve">Workers'  Compensation -  at statutory limits, and employer's  liability with a policy limit of not less than </w:t>
      </w:r>
      <w:r>
        <w:rPr>
          <w:rFonts w:ascii="Times New Roman"/>
          <w:color w:val="151515"/>
          <w:w w:val="105"/>
          <w:sz w:val="20"/>
        </w:rPr>
        <w:t xml:space="preserve">1 </w:t>
      </w:r>
      <w:r>
        <w:rPr>
          <w:color w:val="151515"/>
          <w:w w:val="105"/>
          <w:sz w:val="19"/>
        </w:rPr>
        <w:t xml:space="preserve">(one) million dollars </w:t>
      </w:r>
      <w:r>
        <w:rPr>
          <w:rFonts w:ascii="Times New Roman"/>
          <w:color w:val="151515"/>
          <w:w w:val="105"/>
          <w:sz w:val="20"/>
        </w:rPr>
        <w:t xml:space="preserve">($1,000,000). </w:t>
      </w:r>
      <w:r>
        <w:rPr>
          <w:color w:val="151515"/>
          <w:w w:val="105"/>
          <w:sz w:val="19"/>
        </w:rPr>
        <w:t>(proof these amounts required of successful contractor(s) on or before noon on Friday, July 19</w:t>
      </w:r>
      <w:r>
        <w:rPr>
          <w:rFonts w:ascii="Times New Roman"/>
          <w:color w:val="151515"/>
          <w:w w:val="105"/>
          <w:sz w:val="19"/>
          <w:vertAlign w:val="superscript"/>
        </w:rPr>
        <w:t>th</w:t>
      </w:r>
      <w:r>
        <w:rPr>
          <w:rFonts w:ascii="Times New Roman"/>
          <w:color w:val="151515"/>
          <w:w w:val="105"/>
          <w:sz w:val="19"/>
        </w:rPr>
        <w:t xml:space="preserve"> </w:t>
      </w:r>
      <w:r>
        <w:rPr>
          <w:rFonts w:ascii="Times New Roman"/>
          <w:color w:val="151515"/>
          <w:w w:val="105"/>
          <w:sz w:val="13"/>
        </w:rPr>
        <w:t xml:space="preserve">) </w:t>
      </w:r>
      <w:r>
        <w:rPr>
          <w:color w:val="151515"/>
          <w:w w:val="105"/>
          <w:sz w:val="19"/>
        </w:rPr>
        <w:t>or contractor's bid will be rejected for non-compliance with insurance</w:t>
      </w:r>
      <w:r>
        <w:rPr>
          <w:color w:val="151515"/>
          <w:spacing w:val="-3"/>
          <w:w w:val="105"/>
          <w:sz w:val="19"/>
        </w:rPr>
        <w:t xml:space="preserve"> </w:t>
      </w:r>
      <w:r>
        <w:rPr>
          <w:color w:val="151515"/>
          <w:w w:val="105"/>
          <w:sz w:val="19"/>
        </w:rPr>
        <w:t>requirements.</w:t>
      </w:r>
    </w:p>
    <w:p w:rsidR="00DE7D0E" w:rsidRDefault="0053049E">
      <w:pPr>
        <w:pStyle w:val="BodyText"/>
        <w:spacing w:before="9" w:line="338" w:lineRule="auto"/>
        <w:ind w:left="3254" w:right="845" w:firstLine="8"/>
      </w:pPr>
      <w:r>
        <w:rPr>
          <w:color w:val="151515"/>
          <w:w w:val="105"/>
        </w:rPr>
        <w:t>Operation of cafeteria equipment must be included as covered accidents f</w:t>
      </w:r>
      <w:r>
        <w:rPr>
          <w:color w:val="151515"/>
          <w:w w:val="105"/>
        </w:rPr>
        <w:t>or temporary cafeteria workers. Successful contractor(s) are required to explain the procedure for worker's compensation use to  all potential temporary cafeteria workers. Successful contractors will be required to provide detailed procedures on the worker</w:t>
      </w:r>
      <w:r>
        <w:rPr>
          <w:color w:val="151515"/>
          <w:w w:val="105"/>
        </w:rPr>
        <w:t>'s compensation to the TPSD Nutrition Office so that it can</w:t>
      </w:r>
      <w:r>
        <w:rPr>
          <w:color w:val="151515"/>
          <w:spacing w:val="-12"/>
          <w:w w:val="105"/>
        </w:rPr>
        <w:t xml:space="preserve"> </w:t>
      </w:r>
      <w:r>
        <w:rPr>
          <w:color w:val="151515"/>
          <w:w w:val="105"/>
        </w:rPr>
        <w:t>be</w:t>
      </w:r>
      <w:r>
        <w:rPr>
          <w:color w:val="151515"/>
          <w:spacing w:val="-14"/>
          <w:w w:val="105"/>
        </w:rPr>
        <w:t xml:space="preserve"> </w:t>
      </w:r>
      <w:r>
        <w:rPr>
          <w:color w:val="151515"/>
          <w:w w:val="105"/>
        </w:rPr>
        <w:t>shared</w:t>
      </w:r>
      <w:r>
        <w:rPr>
          <w:color w:val="151515"/>
          <w:spacing w:val="-13"/>
          <w:w w:val="105"/>
        </w:rPr>
        <w:t xml:space="preserve"> </w:t>
      </w:r>
      <w:r>
        <w:rPr>
          <w:color w:val="151515"/>
          <w:w w:val="105"/>
        </w:rPr>
        <w:t>with</w:t>
      </w:r>
      <w:r>
        <w:rPr>
          <w:color w:val="151515"/>
          <w:spacing w:val="-18"/>
          <w:w w:val="105"/>
        </w:rPr>
        <w:t xml:space="preserve"> </w:t>
      </w:r>
      <w:r>
        <w:rPr>
          <w:color w:val="151515"/>
          <w:w w:val="105"/>
        </w:rPr>
        <w:t>TPSD</w:t>
      </w:r>
      <w:r>
        <w:rPr>
          <w:color w:val="151515"/>
          <w:spacing w:val="-16"/>
          <w:w w:val="105"/>
        </w:rPr>
        <w:t xml:space="preserve"> </w:t>
      </w:r>
      <w:r>
        <w:rPr>
          <w:color w:val="151515"/>
          <w:w w:val="105"/>
        </w:rPr>
        <w:t>Cafeteria</w:t>
      </w:r>
      <w:r>
        <w:rPr>
          <w:color w:val="151515"/>
          <w:spacing w:val="-4"/>
          <w:w w:val="105"/>
        </w:rPr>
        <w:t xml:space="preserve"> </w:t>
      </w:r>
      <w:r>
        <w:rPr>
          <w:color w:val="151515"/>
          <w:w w:val="105"/>
        </w:rPr>
        <w:t>Managers</w:t>
      </w:r>
      <w:r>
        <w:rPr>
          <w:color w:val="151515"/>
          <w:spacing w:val="-8"/>
          <w:w w:val="105"/>
        </w:rPr>
        <w:t xml:space="preserve"> </w:t>
      </w:r>
      <w:r>
        <w:rPr>
          <w:color w:val="151515"/>
          <w:w w:val="105"/>
        </w:rPr>
        <w:t>in</w:t>
      </w:r>
      <w:r>
        <w:rPr>
          <w:color w:val="151515"/>
          <w:w w:val="105"/>
        </w:rPr>
        <w:t xml:space="preserve"> </w:t>
      </w:r>
      <w:r>
        <w:rPr>
          <w:color w:val="151515"/>
          <w:w w:val="105"/>
        </w:rPr>
        <w:t>case</w:t>
      </w:r>
      <w:r>
        <w:rPr>
          <w:color w:val="151515"/>
          <w:spacing w:val="-7"/>
          <w:w w:val="105"/>
        </w:rPr>
        <w:t xml:space="preserve"> </w:t>
      </w:r>
      <w:r>
        <w:rPr>
          <w:color w:val="151515"/>
          <w:w w:val="105"/>
        </w:rPr>
        <w:t>of</w:t>
      </w:r>
      <w:r>
        <w:rPr>
          <w:color w:val="151515"/>
          <w:spacing w:val="6"/>
          <w:w w:val="105"/>
        </w:rPr>
        <w:t xml:space="preserve"> </w:t>
      </w:r>
      <w:r>
        <w:rPr>
          <w:color w:val="151515"/>
          <w:w w:val="105"/>
        </w:rPr>
        <w:t>a</w:t>
      </w:r>
      <w:r>
        <w:rPr>
          <w:color w:val="151515"/>
          <w:spacing w:val="-14"/>
          <w:w w:val="105"/>
        </w:rPr>
        <w:t xml:space="preserve"> </w:t>
      </w:r>
      <w:r>
        <w:rPr>
          <w:color w:val="151515"/>
          <w:w w:val="105"/>
        </w:rPr>
        <w:t>worker's</w:t>
      </w:r>
      <w:r>
        <w:rPr>
          <w:color w:val="151515"/>
          <w:spacing w:val="-5"/>
          <w:w w:val="105"/>
        </w:rPr>
        <w:t xml:space="preserve"> </w:t>
      </w:r>
      <w:r>
        <w:rPr>
          <w:color w:val="151515"/>
          <w:w w:val="105"/>
        </w:rPr>
        <w:t>accident.</w:t>
      </w:r>
    </w:p>
    <w:p w:rsidR="00DE7D0E" w:rsidRDefault="0053049E">
      <w:pPr>
        <w:pStyle w:val="ListParagraph"/>
        <w:numPr>
          <w:ilvl w:val="3"/>
          <w:numId w:val="14"/>
        </w:numPr>
        <w:tabs>
          <w:tab w:val="left" w:pos="2575"/>
          <w:tab w:val="left" w:pos="2576"/>
        </w:tabs>
        <w:spacing w:before="3" w:line="336" w:lineRule="auto"/>
        <w:ind w:left="2512" w:right="891" w:hanging="353"/>
        <w:rPr>
          <w:sz w:val="19"/>
        </w:rPr>
      </w:pPr>
      <w:r>
        <w:rPr>
          <w:color w:val="151515"/>
          <w:w w:val="105"/>
          <w:sz w:val="19"/>
        </w:rPr>
        <w:t>Additional Insured: Each insurance policy shall be issued in the name of the contractor and Tupelo Public School District shall be named as an additional insured party on the Comprehensive General Liability, umbrella, or excess policies. None of the insura</w:t>
      </w:r>
      <w:r>
        <w:rPr>
          <w:color w:val="151515"/>
          <w:w w:val="105"/>
          <w:sz w:val="19"/>
        </w:rPr>
        <w:t>nce policies shall be cancelable or reduced without (30) thirty-day prior written notice to Tupelo Public School District - Purchasing Agent, Julie Weaver and Nutrition Director, Lynne Rogers. (Proof of Additional Insured required of successful contractor(</w:t>
      </w:r>
      <w:r>
        <w:rPr>
          <w:color w:val="151515"/>
          <w:w w:val="105"/>
          <w:sz w:val="19"/>
        </w:rPr>
        <w:t xml:space="preserve">s) by noon on Friday, July 19 </w:t>
      </w:r>
      <w:r>
        <w:rPr>
          <w:rFonts w:ascii="Times New Roman"/>
          <w:color w:val="151515"/>
          <w:w w:val="105"/>
          <w:position w:val="7"/>
          <w:sz w:val="13"/>
        </w:rPr>
        <w:t xml:space="preserve">t h </w:t>
      </w:r>
      <w:r>
        <w:rPr>
          <w:rFonts w:ascii="Times New Roman"/>
          <w:color w:val="151515"/>
          <w:w w:val="105"/>
          <w:sz w:val="13"/>
        </w:rPr>
        <w:t xml:space="preserve">) </w:t>
      </w:r>
      <w:r>
        <w:rPr>
          <w:color w:val="151515"/>
          <w:w w:val="105"/>
          <w:sz w:val="19"/>
        </w:rPr>
        <w:t>or contractor's bid will be rejected for non-compliance with insurance</w:t>
      </w:r>
      <w:r>
        <w:rPr>
          <w:color w:val="151515"/>
          <w:spacing w:val="3"/>
          <w:w w:val="105"/>
          <w:sz w:val="19"/>
        </w:rPr>
        <w:t xml:space="preserve"> </w:t>
      </w:r>
      <w:r>
        <w:rPr>
          <w:color w:val="151515"/>
          <w:w w:val="105"/>
          <w:sz w:val="19"/>
        </w:rPr>
        <w:t>requirements.</w:t>
      </w:r>
    </w:p>
    <w:p w:rsidR="00DE7D0E" w:rsidRDefault="0053049E">
      <w:pPr>
        <w:pStyle w:val="ListParagraph"/>
        <w:numPr>
          <w:ilvl w:val="3"/>
          <w:numId w:val="14"/>
        </w:numPr>
        <w:tabs>
          <w:tab w:val="left" w:pos="2515"/>
        </w:tabs>
        <w:spacing w:line="336" w:lineRule="auto"/>
        <w:ind w:left="2508" w:right="870" w:hanging="355"/>
        <w:rPr>
          <w:sz w:val="19"/>
        </w:rPr>
      </w:pPr>
      <w:r>
        <w:rPr>
          <w:color w:val="151515"/>
          <w:w w:val="105"/>
          <w:sz w:val="19"/>
        </w:rPr>
        <w:t>Waiver of Subrogation - All such insurance shall contain a waiver of subrogation against Tupelo Public School District and its respecti</w:t>
      </w:r>
      <w:r>
        <w:rPr>
          <w:color w:val="151515"/>
          <w:w w:val="105"/>
          <w:sz w:val="19"/>
        </w:rPr>
        <w:t>ve officers, agents, and employees. (Proof of Waiver of Subrogation required of successful contractor(s) by noon on Friday,</w:t>
      </w:r>
      <w:r>
        <w:rPr>
          <w:color w:val="151515"/>
          <w:spacing w:val="-2"/>
          <w:w w:val="105"/>
          <w:sz w:val="19"/>
        </w:rPr>
        <w:t xml:space="preserve"> </w:t>
      </w:r>
      <w:r>
        <w:rPr>
          <w:color w:val="151515"/>
          <w:w w:val="105"/>
          <w:sz w:val="19"/>
        </w:rPr>
        <w:t>July</w:t>
      </w:r>
    </w:p>
    <w:p w:rsidR="00DE7D0E" w:rsidRDefault="0053049E">
      <w:pPr>
        <w:pStyle w:val="BodyText"/>
        <w:spacing w:line="219" w:lineRule="exact"/>
        <w:ind w:left="2506"/>
      </w:pPr>
      <w:r>
        <w:rPr>
          <w:color w:val="151515"/>
          <w:w w:val="105"/>
        </w:rPr>
        <w:t>1 9</w:t>
      </w:r>
      <w:r>
        <w:rPr>
          <w:rFonts w:ascii="Times New Roman"/>
          <w:color w:val="151515"/>
          <w:w w:val="105"/>
          <w:position w:val="7"/>
          <w:sz w:val="13"/>
        </w:rPr>
        <w:t xml:space="preserve">th </w:t>
      </w:r>
      <w:r>
        <w:rPr>
          <w:rFonts w:ascii="Times New Roman"/>
          <w:color w:val="151515"/>
          <w:w w:val="105"/>
          <w:sz w:val="13"/>
        </w:rPr>
        <w:t xml:space="preserve">) </w:t>
      </w:r>
      <w:r>
        <w:rPr>
          <w:color w:val="151515"/>
          <w:w w:val="105"/>
        </w:rPr>
        <w:t>or contractor's bid will be rejected for non-compliance with waiver subrogation</w:t>
      </w:r>
    </w:p>
    <w:p w:rsidR="00DE7D0E" w:rsidRDefault="0053049E">
      <w:pPr>
        <w:pStyle w:val="BodyText"/>
        <w:spacing w:before="90"/>
        <w:ind w:left="2514"/>
      </w:pPr>
      <w:r>
        <w:rPr>
          <w:color w:val="151515"/>
        </w:rPr>
        <w:t>requirement s</w:t>
      </w:r>
      <w:r>
        <w:rPr>
          <w:color w:val="313131"/>
        </w:rPr>
        <w:t>.</w:t>
      </w:r>
    </w:p>
    <w:p w:rsidR="00DE7D0E" w:rsidRDefault="0053049E">
      <w:pPr>
        <w:pStyle w:val="ListParagraph"/>
        <w:numPr>
          <w:ilvl w:val="3"/>
          <w:numId w:val="14"/>
        </w:numPr>
        <w:tabs>
          <w:tab w:val="left" w:pos="2566"/>
          <w:tab w:val="left" w:pos="2567"/>
        </w:tabs>
        <w:spacing w:before="84" w:line="338" w:lineRule="auto"/>
        <w:ind w:left="2508" w:right="968" w:hanging="349"/>
        <w:rPr>
          <w:sz w:val="19"/>
        </w:rPr>
      </w:pPr>
      <w:r>
        <w:rPr>
          <w:color w:val="151515"/>
          <w:w w:val="105"/>
          <w:sz w:val="19"/>
        </w:rPr>
        <w:t>Insurers-All insurance s</w:t>
      </w:r>
      <w:r>
        <w:rPr>
          <w:color w:val="151515"/>
          <w:w w:val="105"/>
          <w:sz w:val="19"/>
        </w:rPr>
        <w:t>hall be placed with insurers that are reasonably acceptable to Tupelo Public School District. All such insurers shall be licensed and approved to do business in the State of</w:t>
      </w:r>
      <w:r>
        <w:rPr>
          <w:color w:val="151515"/>
          <w:spacing w:val="-6"/>
          <w:w w:val="105"/>
          <w:sz w:val="19"/>
        </w:rPr>
        <w:t xml:space="preserve"> </w:t>
      </w:r>
      <w:r>
        <w:rPr>
          <w:color w:val="151515"/>
          <w:w w:val="105"/>
          <w:sz w:val="19"/>
        </w:rPr>
        <w:t>Mississippi.</w:t>
      </w:r>
    </w:p>
    <w:p w:rsidR="00DE7D0E" w:rsidRDefault="0053049E">
      <w:pPr>
        <w:pStyle w:val="ListParagraph"/>
        <w:numPr>
          <w:ilvl w:val="3"/>
          <w:numId w:val="14"/>
        </w:numPr>
        <w:tabs>
          <w:tab w:val="left" w:pos="2518"/>
        </w:tabs>
        <w:spacing w:line="336" w:lineRule="auto"/>
        <w:ind w:left="2514" w:right="1128" w:hanging="362"/>
        <w:rPr>
          <w:sz w:val="19"/>
        </w:rPr>
      </w:pPr>
      <w:r>
        <w:rPr>
          <w:color w:val="151515"/>
          <w:w w:val="105"/>
          <w:sz w:val="19"/>
        </w:rPr>
        <w:t xml:space="preserve">Current Insurance documents </w:t>
      </w:r>
      <w:r>
        <w:rPr>
          <w:color w:val="151515"/>
          <w:w w:val="105"/>
          <w:sz w:val="19"/>
          <w:u w:val="thick" w:color="151515"/>
        </w:rPr>
        <w:t>with current amounts in force</w:t>
      </w:r>
      <w:r>
        <w:rPr>
          <w:color w:val="151515"/>
          <w:w w:val="105"/>
          <w:sz w:val="19"/>
        </w:rPr>
        <w:t xml:space="preserve"> for general liability, aggregate liability, worker's comp, and insurance bonding documents for cashiers is required to be submitted with bid documents at the time of opening on or before</w:t>
      </w:r>
      <w:r>
        <w:rPr>
          <w:color w:val="151515"/>
          <w:spacing w:val="38"/>
          <w:w w:val="105"/>
          <w:sz w:val="19"/>
        </w:rPr>
        <w:t xml:space="preserve"> </w:t>
      </w:r>
      <w:r>
        <w:rPr>
          <w:color w:val="151515"/>
          <w:w w:val="105"/>
          <w:sz w:val="19"/>
        </w:rPr>
        <w:t>10</w:t>
      </w:r>
    </w:p>
    <w:p w:rsidR="00DE7D0E" w:rsidRDefault="0053049E">
      <w:pPr>
        <w:pStyle w:val="BodyText"/>
        <w:spacing w:line="338" w:lineRule="auto"/>
        <w:ind w:left="2516" w:right="855" w:firstLine="2"/>
      </w:pPr>
      <w:r>
        <w:rPr>
          <w:color w:val="151515"/>
          <w:w w:val="105"/>
        </w:rPr>
        <w:t>a.m. on Wednesday, July 17</w:t>
      </w:r>
      <w:r>
        <w:rPr>
          <w:rFonts w:ascii="Times New Roman"/>
          <w:color w:val="151515"/>
          <w:w w:val="105"/>
          <w:vertAlign w:val="superscript"/>
        </w:rPr>
        <w:t>th</w:t>
      </w:r>
      <w:r>
        <w:rPr>
          <w:rFonts w:ascii="Times New Roman"/>
          <w:color w:val="151515"/>
          <w:w w:val="105"/>
        </w:rPr>
        <w:t xml:space="preserve"> </w:t>
      </w:r>
      <w:r>
        <w:rPr>
          <w:color w:val="151515"/>
          <w:w w:val="105"/>
        </w:rPr>
        <w:t>at the TPSD Finance Department of Tupelo Public School District. The current documents are a requirement or bid will be considered rejected for non-compliance of insurance documents required</w:t>
      </w:r>
      <w:r>
        <w:rPr>
          <w:color w:val="313131"/>
          <w:w w:val="105"/>
        </w:rPr>
        <w:t>.</w:t>
      </w:r>
      <w:r>
        <w:rPr>
          <w:color w:val="151515"/>
          <w:w w:val="105"/>
        </w:rPr>
        <w:t xml:space="preserve"> </w:t>
      </w:r>
      <w:r>
        <w:rPr>
          <w:color w:val="151515"/>
          <w:w w:val="105"/>
          <w:u w:val="thick" w:color="151515"/>
        </w:rPr>
        <w:t>Updated amounts</w:t>
      </w:r>
      <w:r>
        <w:rPr>
          <w:color w:val="151515"/>
          <w:w w:val="105"/>
        </w:rPr>
        <w:t xml:space="preserve"> to insurance documents are required of successfu</w:t>
      </w:r>
      <w:r>
        <w:rPr>
          <w:color w:val="151515"/>
          <w:w w:val="105"/>
        </w:rPr>
        <w:t xml:space="preserve">l contractor(s) and must be submitted on or before noon on Friday, July 19 </w:t>
      </w:r>
      <w:r>
        <w:rPr>
          <w:rFonts w:ascii="Times New Roman"/>
          <w:color w:val="151515"/>
          <w:w w:val="105"/>
          <w:vertAlign w:val="superscript"/>
        </w:rPr>
        <w:t>th</w:t>
      </w:r>
      <w:r>
        <w:rPr>
          <w:rFonts w:ascii="Times New Roman"/>
          <w:color w:val="151515"/>
          <w:w w:val="105"/>
        </w:rPr>
        <w:t xml:space="preserve"> </w:t>
      </w:r>
      <w:r>
        <w:rPr>
          <w:color w:val="151515"/>
          <w:w w:val="105"/>
        </w:rPr>
        <w:t>or bid will be rejected for non-compliance with insurance requirement s</w:t>
      </w:r>
      <w:r>
        <w:rPr>
          <w:color w:val="313131"/>
          <w:w w:val="105"/>
        </w:rPr>
        <w:t>.</w:t>
      </w:r>
    </w:p>
    <w:p w:rsidR="00DE7D0E" w:rsidRDefault="00DE7D0E">
      <w:pPr>
        <w:pStyle w:val="BodyText"/>
        <w:spacing w:before="9"/>
        <w:rPr>
          <w:sz w:val="16"/>
        </w:rPr>
      </w:pPr>
    </w:p>
    <w:p w:rsidR="00DE7D0E" w:rsidRDefault="0053049E">
      <w:pPr>
        <w:pStyle w:val="Heading1"/>
        <w:ind w:left="1057"/>
        <w:rPr>
          <w:rFonts w:ascii="Arial"/>
        </w:rPr>
      </w:pPr>
      <w:r>
        <w:rPr>
          <w:rFonts w:ascii="Arial"/>
          <w:color w:val="151515"/>
        </w:rPr>
        <w:t>SECTION V - SCOPE OF SERVICES</w:t>
      </w:r>
    </w:p>
    <w:p w:rsidR="00DE7D0E" w:rsidRDefault="00DE7D0E">
      <w:pPr>
        <w:pStyle w:val="BodyText"/>
        <w:spacing w:before="9"/>
        <w:rPr>
          <w:b/>
          <w:sz w:val="25"/>
        </w:rPr>
      </w:pPr>
    </w:p>
    <w:p w:rsidR="00DE7D0E" w:rsidRDefault="0053049E">
      <w:pPr>
        <w:pStyle w:val="ListParagraph"/>
        <w:numPr>
          <w:ilvl w:val="1"/>
          <w:numId w:val="13"/>
        </w:numPr>
        <w:tabs>
          <w:tab w:val="left" w:pos="1441"/>
        </w:tabs>
        <w:spacing w:line="338" w:lineRule="auto"/>
        <w:ind w:right="858" w:firstLine="0"/>
        <w:jc w:val="left"/>
        <w:rPr>
          <w:sz w:val="19"/>
        </w:rPr>
      </w:pPr>
      <w:r>
        <w:rPr>
          <w:color w:val="151515"/>
          <w:sz w:val="19"/>
        </w:rPr>
        <w:t>All proposals must be made on the basis of, and either meet or exceed, th</w:t>
      </w:r>
      <w:r>
        <w:rPr>
          <w:color w:val="151515"/>
          <w:sz w:val="19"/>
        </w:rPr>
        <w:t xml:space="preserve">e requirements contained herein </w:t>
      </w:r>
      <w:r>
        <w:rPr>
          <w:color w:val="313131"/>
          <w:sz w:val="19"/>
        </w:rPr>
        <w:t xml:space="preserve">. </w:t>
      </w:r>
      <w:r>
        <w:rPr>
          <w:color w:val="151515"/>
          <w:sz w:val="19"/>
        </w:rPr>
        <w:t>All contractors must  be  able  to  provide  temporary  staff  to  perform  the  following  job  duties: FULL</w:t>
      </w:r>
      <w:r>
        <w:rPr>
          <w:color w:val="151515"/>
          <w:spacing w:val="-18"/>
          <w:sz w:val="19"/>
        </w:rPr>
        <w:t xml:space="preserve"> </w:t>
      </w:r>
      <w:r>
        <w:rPr>
          <w:color w:val="151515"/>
          <w:sz w:val="19"/>
        </w:rPr>
        <w:t>LISTING</w:t>
      </w:r>
      <w:r>
        <w:rPr>
          <w:color w:val="151515"/>
          <w:spacing w:val="-12"/>
          <w:sz w:val="19"/>
        </w:rPr>
        <w:t xml:space="preserve"> </w:t>
      </w:r>
      <w:r>
        <w:rPr>
          <w:color w:val="151515"/>
          <w:sz w:val="19"/>
        </w:rPr>
        <w:t>OF</w:t>
      </w:r>
      <w:r>
        <w:rPr>
          <w:color w:val="151515"/>
          <w:spacing w:val="-22"/>
          <w:sz w:val="19"/>
        </w:rPr>
        <w:t xml:space="preserve"> </w:t>
      </w:r>
      <w:r>
        <w:rPr>
          <w:color w:val="151515"/>
          <w:sz w:val="19"/>
        </w:rPr>
        <w:t>JOB</w:t>
      </w:r>
      <w:r>
        <w:rPr>
          <w:color w:val="151515"/>
          <w:spacing w:val="-23"/>
          <w:sz w:val="19"/>
        </w:rPr>
        <w:t xml:space="preserve"> </w:t>
      </w:r>
      <w:r>
        <w:rPr>
          <w:color w:val="151515"/>
          <w:sz w:val="19"/>
        </w:rPr>
        <w:t>DESCRIPTONS</w:t>
      </w:r>
      <w:r>
        <w:rPr>
          <w:color w:val="151515"/>
          <w:spacing w:val="-11"/>
          <w:sz w:val="19"/>
        </w:rPr>
        <w:t xml:space="preserve"> </w:t>
      </w:r>
      <w:r>
        <w:rPr>
          <w:color w:val="151515"/>
          <w:sz w:val="19"/>
        </w:rPr>
        <w:t>WILL</w:t>
      </w:r>
      <w:r>
        <w:rPr>
          <w:color w:val="151515"/>
          <w:spacing w:val="-22"/>
          <w:sz w:val="19"/>
        </w:rPr>
        <w:t xml:space="preserve"> </w:t>
      </w:r>
      <w:r>
        <w:rPr>
          <w:color w:val="151515"/>
          <w:sz w:val="19"/>
        </w:rPr>
        <w:t>BE</w:t>
      </w:r>
      <w:r>
        <w:rPr>
          <w:color w:val="151515"/>
          <w:spacing w:val="-23"/>
          <w:sz w:val="19"/>
        </w:rPr>
        <w:t xml:space="preserve"> </w:t>
      </w:r>
      <w:r>
        <w:rPr>
          <w:color w:val="151515"/>
          <w:sz w:val="19"/>
        </w:rPr>
        <w:t>PROVIDED</w:t>
      </w:r>
      <w:r>
        <w:rPr>
          <w:color w:val="151515"/>
          <w:spacing w:val="-20"/>
          <w:sz w:val="19"/>
        </w:rPr>
        <w:t xml:space="preserve"> </w:t>
      </w:r>
      <w:r>
        <w:rPr>
          <w:color w:val="151515"/>
          <w:sz w:val="19"/>
        </w:rPr>
        <w:t>TO</w:t>
      </w:r>
      <w:r>
        <w:rPr>
          <w:color w:val="151515"/>
          <w:spacing w:val="-24"/>
          <w:sz w:val="19"/>
        </w:rPr>
        <w:t xml:space="preserve"> </w:t>
      </w:r>
      <w:r>
        <w:rPr>
          <w:color w:val="151515"/>
          <w:sz w:val="19"/>
        </w:rPr>
        <w:t>SUCCESSFUL</w:t>
      </w:r>
      <w:r>
        <w:rPr>
          <w:color w:val="151515"/>
          <w:spacing w:val="-10"/>
          <w:sz w:val="19"/>
        </w:rPr>
        <w:t xml:space="preserve"> </w:t>
      </w:r>
      <w:r>
        <w:rPr>
          <w:color w:val="151515"/>
          <w:sz w:val="19"/>
        </w:rPr>
        <w:t>CONTRACTOR($)</w:t>
      </w:r>
    </w:p>
    <w:p w:rsidR="00DE7D0E" w:rsidRDefault="00DE7D0E">
      <w:pPr>
        <w:spacing w:line="338" w:lineRule="auto"/>
        <w:rPr>
          <w:sz w:val="19"/>
        </w:rPr>
        <w:sectPr w:rsidR="00DE7D0E">
          <w:pgSz w:w="12240" w:h="15840"/>
          <w:pgMar w:top="860" w:right="780" w:bottom="280" w:left="300" w:header="720" w:footer="720" w:gutter="0"/>
          <w:cols w:space="720"/>
        </w:sectPr>
      </w:pPr>
    </w:p>
    <w:p w:rsidR="00DE7D0E" w:rsidRDefault="0053049E">
      <w:pPr>
        <w:pStyle w:val="BodyText"/>
        <w:spacing w:before="77"/>
        <w:ind w:left="8968"/>
      </w:pPr>
      <w:r>
        <w:rPr>
          <w:color w:val="151515"/>
        </w:rPr>
        <w:lastRenderedPageBreak/>
        <w:t>PAGE 7</w:t>
      </w:r>
    </w:p>
    <w:p w:rsidR="00DE7D0E" w:rsidRDefault="00DE7D0E">
      <w:pPr>
        <w:pStyle w:val="BodyText"/>
        <w:spacing w:before="8"/>
        <w:rPr>
          <w:sz w:val="25"/>
        </w:rPr>
      </w:pPr>
    </w:p>
    <w:p w:rsidR="00DE7D0E" w:rsidRDefault="0053049E">
      <w:pPr>
        <w:pStyle w:val="ListParagraph"/>
        <w:numPr>
          <w:ilvl w:val="1"/>
          <w:numId w:val="13"/>
        </w:numPr>
        <w:tabs>
          <w:tab w:val="left" w:pos="2546"/>
        </w:tabs>
        <w:ind w:left="2545" w:hanging="373"/>
        <w:jc w:val="left"/>
        <w:rPr>
          <w:sz w:val="19"/>
        </w:rPr>
      </w:pPr>
      <w:r>
        <w:rPr>
          <w:color w:val="151515"/>
          <w:w w:val="105"/>
          <w:sz w:val="19"/>
        </w:rPr>
        <w:t>Job Title, Job Description and Minimum Requirements of all temporary cafeteria</w:t>
      </w:r>
      <w:r>
        <w:rPr>
          <w:color w:val="151515"/>
          <w:spacing w:val="-1"/>
          <w:w w:val="105"/>
          <w:sz w:val="19"/>
        </w:rPr>
        <w:t xml:space="preserve"> </w:t>
      </w:r>
      <w:r>
        <w:rPr>
          <w:color w:val="151515"/>
          <w:w w:val="105"/>
          <w:sz w:val="19"/>
        </w:rPr>
        <w:t>staff:</w:t>
      </w:r>
    </w:p>
    <w:p w:rsidR="00DE7D0E" w:rsidRDefault="0053049E">
      <w:pPr>
        <w:pStyle w:val="ListParagraph"/>
        <w:numPr>
          <w:ilvl w:val="0"/>
          <w:numId w:val="12"/>
        </w:numPr>
        <w:tabs>
          <w:tab w:val="left" w:pos="2580"/>
          <w:tab w:val="left" w:pos="2581"/>
        </w:tabs>
        <w:spacing w:before="89"/>
        <w:ind w:hanging="355"/>
        <w:rPr>
          <w:sz w:val="19"/>
        </w:rPr>
      </w:pPr>
      <w:r>
        <w:rPr>
          <w:color w:val="151515"/>
          <w:w w:val="105"/>
          <w:sz w:val="19"/>
        </w:rPr>
        <w:t xml:space="preserve">Temporary Cafeteria Worker: </w:t>
      </w:r>
      <w:r>
        <w:rPr>
          <w:color w:val="151515"/>
          <w:w w:val="105"/>
          <w:sz w:val="19"/>
          <w:u w:val="thick" w:color="151515"/>
        </w:rPr>
        <w:t>Food Prep and</w:t>
      </w:r>
      <w:r>
        <w:rPr>
          <w:color w:val="151515"/>
          <w:spacing w:val="5"/>
          <w:w w:val="105"/>
          <w:sz w:val="19"/>
          <w:u w:val="thick" w:color="151515"/>
        </w:rPr>
        <w:t xml:space="preserve"> </w:t>
      </w:r>
      <w:r>
        <w:rPr>
          <w:color w:val="151515"/>
          <w:w w:val="105"/>
          <w:sz w:val="19"/>
          <w:u w:val="thick" w:color="151515"/>
        </w:rPr>
        <w:t>Server</w:t>
      </w:r>
    </w:p>
    <w:p w:rsidR="00DE7D0E" w:rsidRDefault="0053049E">
      <w:pPr>
        <w:pStyle w:val="ListParagraph"/>
        <w:numPr>
          <w:ilvl w:val="1"/>
          <w:numId w:val="12"/>
        </w:numPr>
        <w:tabs>
          <w:tab w:val="left" w:pos="3263"/>
        </w:tabs>
        <w:spacing w:before="99" w:line="338" w:lineRule="auto"/>
        <w:ind w:left="3260" w:right="923" w:hanging="356"/>
        <w:rPr>
          <w:color w:val="151515"/>
          <w:sz w:val="19"/>
        </w:rPr>
      </w:pPr>
      <w:r>
        <w:rPr>
          <w:color w:val="151515"/>
          <w:w w:val="105"/>
          <w:sz w:val="19"/>
        </w:rPr>
        <w:t>Performs duties involved in the safe preparation and handling of food, cleaning and sanitation of equipment and facilitie</w:t>
      </w:r>
      <w:r>
        <w:rPr>
          <w:color w:val="151515"/>
          <w:w w:val="105"/>
          <w:sz w:val="19"/>
        </w:rPr>
        <w:t>s, serving of food and record</w:t>
      </w:r>
      <w:r>
        <w:rPr>
          <w:color w:val="151515"/>
          <w:spacing w:val="2"/>
          <w:w w:val="105"/>
          <w:sz w:val="19"/>
        </w:rPr>
        <w:t xml:space="preserve"> </w:t>
      </w:r>
      <w:r>
        <w:rPr>
          <w:color w:val="151515"/>
          <w:w w:val="105"/>
          <w:sz w:val="19"/>
        </w:rPr>
        <w:t>keeping.</w:t>
      </w:r>
    </w:p>
    <w:p w:rsidR="00DE7D0E" w:rsidRDefault="0053049E">
      <w:pPr>
        <w:pStyle w:val="ListParagraph"/>
        <w:numPr>
          <w:ilvl w:val="1"/>
          <w:numId w:val="12"/>
        </w:numPr>
        <w:tabs>
          <w:tab w:val="left" w:pos="3263"/>
        </w:tabs>
        <w:spacing w:before="4"/>
        <w:ind w:left="3262" w:hanging="359"/>
        <w:rPr>
          <w:color w:val="151515"/>
          <w:sz w:val="19"/>
        </w:rPr>
      </w:pPr>
      <w:r>
        <w:rPr>
          <w:color w:val="151515"/>
          <w:w w:val="105"/>
          <w:sz w:val="19"/>
        </w:rPr>
        <w:t>Ability to read and understand directions, recipes, work schedules are</w:t>
      </w:r>
      <w:r>
        <w:rPr>
          <w:color w:val="151515"/>
          <w:spacing w:val="10"/>
          <w:w w:val="105"/>
          <w:sz w:val="19"/>
        </w:rPr>
        <w:t xml:space="preserve"> </w:t>
      </w:r>
      <w:r>
        <w:rPr>
          <w:color w:val="151515"/>
          <w:w w:val="105"/>
          <w:sz w:val="19"/>
        </w:rPr>
        <w:t>required.</w:t>
      </w:r>
    </w:p>
    <w:p w:rsidR="00DE7D0E" w:rsidRDefault="0053049E">
      <w:pPr>
        <w:pStyle w:val="ListParagraph"/>
        <w:numPr>
          <w:ilvl w:val="1"/>
          <w:numId w:val="12"/>
        </w:numPr>
        <w:tabs>
          <w:tab w:val="left" w:pos="3262"/>
          <w:tab w:val="left" w:pos="3263"/>
        </w:tabs>
        <w:spacing w:before="81" w:line="338" w:lineRule="auto"/>
        <w:ind w:left="3254" w:right="982" w:hanging="355"/>
        <w:rPr>
          <w:rFonts w:ascii="Times New Roman"/>
          <w:color w:val="151515"/>
          <w:sz w:val="20"/>
        </w:rPr>
      </w:pPr>
      <w:r>
        <w:rPr>
          <w:color w:val="151515"/>
          <w:w w:val="105"/>
          <w:sz w:val="19"/>
        </w:rPr>
        <w:t>Ability to communicate in a professional manner, demonstrating positive customer service skills at all times, and work independently without assistance from other staff.</w:t>
      </w:r>
    </w:p>
    <w:p w:rsidR="00DE7D0E" w:rsidRDefault="0053049E">
      <w:pPr>
        <w:pStyle w:val="ListParagraph"/>
        <w:numPr>
          <w:ilvl w:val="1"/>
          <w:numId w:val="12"/>
        </w:numPr>
        <w:tabs>
          <w:tab w:val="left" w:pos="3258"/>
        </w:tabs>
        <w:spacing w:line="340" w:lineRule="auto"/>
        <w:ind w:left="3251" w:right="859" w:hanging="356"/>
        <w:rPr>
          <w:color w:val="151515"/>
          <w:sz w:val="19"/>
        </w:rPr>
      </w:pPr>
      <w:r>
        <w:rPr>
          <w:color w:val="151515"/>
          <w:w w:val="105"/>
          <w:sz w:val="19"/>
        </w:rPr>
        <w:t>Ability to perform physical work activities - heavy lifting required - for prep and ca</w:t>
      </w:r>
      <w:r>
        <w:rPr>
          <w:color w:val="151515"/>
          <w:w w:val="105"/>
          <w:sz w:val="19"/>
        </w:rPr>
        <w:t>shiers up to 30 pounds, for stockers - up to 50 pounds, all staff- continuous standing in one</w:t>
      </w:r>
      <w:r>
        <w:rPr>
          <w:color w:val="151515"/>
          <w:spacing w:val="5"/>
          <w:w w:val="105"/>
          <w:sz w:val="19"/>
        </w:rPr>
        <w:t xml:space="preserve"> </w:t>
      </w:r>
      <w:r>
        <w:rPr>
          <w:color w:val="151515"/>
          <w:w w:val="105"/>
          <w:sz w:val="19"/>
        </w:rPr>
        <w:t>place.</w:t>
      </w:r>
    </w:p>
    <w:p w:rsidR="00DE7D0E" w:rsidRDefault="0053049E">
      <w:pPr>
        <w:pStyle w:val="ListParagraph"/>
        <w:numPr>
          <w:ilvl w:val="1"/>
          <w:numId w:val="12"/>
        </w:numPr>
        <w:tabs>
          <w:tab w:val="left" w:pos="3254"/>
        </w:tabs>
        <w:spacing w:line="216" w:lineRule="exact"/>
        <w:ind w:left="3253" w:hanging="364"/>
        <w:rPr>
          <w:color w:val="151515"/>
          <w:sz w:val="19"/>
        </w:rPr>
      </w:pPr>
      <w:r>
        <w:rPr>
          <w:color w:val="151515"/>
          <w:w w:val="105"/>
          <w:sz w:val="19"/>
        </w:rPr>
        <w:t>Ability to sweep, mop and cleaning activities as directed by cafeteria</w:t>
      </w:r>
      <w:r>
        <w:rPr>
          <w:color w:val="151515"/>
          <w:spacing w:val="-4"/>
          <w:w w:val="105"/>
          <w:sz w:val="19"/>
        </w:rPr>
        <w:t xml:space="preserve"> </w:t>
      </w:r>
      <w:r>
        <w:rPr>
          <w:color w:val="151515"/>
          <w:w w:val="105"/>
          <w:sz w:val="19"/>
        </w:rPr>
        <w:t>manager.</w:t>
      </w:r>
    </w:p>
    <w:p w:rsidR="00DE7D0E" w:rsidRDefault="0053049E">
      <w:pPr>
        <w:pStyle w:val="ListParagraph"/>
        <w:numPr>
          <w:ilvl w:val="0"/>
          <w:numId w:val="12"/>
        </w:numPr>
        <w:tabs>
          <w:tab w:val="left" w:pos="2565"/>
          <w:tab w:val="left" w:pos="2566"/>
        </w:tabs>
        <w:spacing w:before="85" w:line="343" w:lineRule="auto"/>
        <w:ind w:right="921" w:hanging="359"/>
        <w:rPr>
          <w:sz w:val="19"/>
        </w:rPr>
      </w:pPr>
      <w:r>
        <w:rPr>
          <w:color w:val="151515"/>
          <w:w w:val="105"/>
          <w:sz w:val="19"/>
        </w:rPr>
        <w:t xml:space="preserve">Temporary Cafeteria Worker- </w:t>
      </w:r>
      <w:r>
        <w:rPr>
          <w:color w:val="151515"/>
          <w:w w:val="105"/>
          <w:sz w:val="19"/>
          <w:u w:val="thick" w:color="151515"/>
        </w:rPr>
        <w:t>Cashier-</w:t>
      </w:r>
      <w:r>
        <w:rPr>
          <w:color w:val="151515"/>
          <w:w w:val="105"/>
          <w:sz w:val="19"/>
        </w:rPr>
        <w:t xml:space="preserve"> Performs duties as stated for cafeteri</w:t>
      </w:r>
      <w:r>
        <w:rPr>
          <w:color w:val="151515"/>
          <w:w w:val="105"/>
          <w:sz w:val="19"/>
        </w:rPr>
        <w:t>a worker and also has the following cashier</w:t>
      </w:r>
      <w:r>
        <w:rPr>
          <w:color w:val="151515"/>
          <w:spacing w:val="5"/>
          <w:w w:val="105"/>
          <w:sz w:val="19"/>
        </w:rPr>
        <w:t xml:space="preserve"> </w:t>
      </w:r>
      <w:r>
        <w:rPr>
          <w:color w:val="151515"/>
          <w:w w:val="105"/>
          <w:sz w:val="19"/>
        </w:rPr>
        <w:t>duties:</w:t>
      </w:r>
    </w:p>
    <w:p w:rsidR="00DE7D0E" w:rsidRDefault="0053049E">
      <w:pPr>
        <w:pStyle w:val="ListParagraph"/>
        <w:numPr>
          <w:ilvl w:val="1"/>
          <w:numId w:val="12"/>
        </w:numPr>
        <w:tabs>
          <w:tab w:val="left" w:pos="3249"/>
        </w:tabs>
        <w:spacing w:line="338" w:lineRule="auto"/>
        <w:ind w:left="3244" w:right="932" w:hanging="354"/>
        <w:rPr>
          <w:color w:val="151515"/>
          <w:sz w:val="19"/>
        </w:rPr>
      </w:pPr>
      <w:r>
        <w:rPr>
          <w:color w:val="151515"/>
          <w:w w:val="105"/>
          <w:sz w:val="19"/>
        </w:rPr>
        <w:t>Cashier staff must have ability to use computer keyboard skills with both hands to type names accurately and</w:t>
      </w:r>
      <w:r>
        <w:rPr>
          <w:color w:val="151515"/>
          <w:spacing w:val="16"/>
          <w:w w:val="105"/>
          <w:sz w:val="19"/>
        </w:rPr>
        <w:t xml:space="preserve"> </w:t>
      </w:r>
      <w:r>
        <w:rPr>
          <w:color w:val="151515"/>
          <w:w w:val="105"/>
          <w:sz w:val="19"/>
        </w:rPr>
        <w:t>efficiently.</w:t>
      </w:r>
    </w:p>
    <w:p w:rsidR="00DE7D0E" w:rsidRDefault="0053049E">
      <w:pPr>
        <w:pStyle w:val="ListParagraph"/>
        <w:numPr>
          <w:ilvl w:val="1"/>
          <w:numId w:val="12"/>
        </w:numPr>
        <w:tabs>
          <w:tab w:val="left" w:pos="3249"/>
        </w:tabs>
        <w:spacing w:line="218" w:lineRule="exact"/>
        <w:ind w:left="3248" w:hanging="359"/>
        <w:rPr>
          <w:color w:val="151515"/>
          <w:sz w:val="19"/>
        </w:rPr>
      </w:pPr>
      <w:r>
        <w:rPr>
          <w:color w:val="151515"/>
          <w:w w:val="105"/>
          <w:sz w:val="19"/>
        </w:rPr>
        <w:t>Ability to count coins and cash, handle money transactions, all with</w:t>
      </w:r>
      <w:r>
        <w:rPr>
          <w:color w:val="151515"/>
          <w:spacing w:val="-2"/>
          <w:w w:val="105"/>
          <w:sz w:val="19"/>
        </w:rPr>
        <w:t xml:space="preserve"> </w:t>
      </w:r>
      <w:r>
        <w:rPr>
          <w:color w:val="151515"/>
          <w:w w:val="105"/>
          <w:sz w:val="19"/>
        </w:rPr>
        <w:t>accuracy.</w:t>
      </w:r>
    </w:p>
    <w:p w:rsidR="00DE7D0E" w:rsidRDefault="0053049E">
      <w:pPr>
        <w:pStyle w:val="ListParagraph"/>
        <w:numPr>
          <w:ilvl w:val="1"/>
          <w:numId w:val="12"/>
        </w:numPr>
        <w:tabs>
          <w:tab w:val="left" w:pos="3248"/>
          <w:tab w:val="left" w:pos="3249"/>
        </w:tabs>
        <w:spacing w:before="80"/>
        <w:ind w:left="3248" w:hanging="364"/>
        <w:rPr>
          <w:color w:val="151515"/>
          <w:sz w:val="19"/>
        </w:rPr>
      </w:pPr>
      <w:r>
        <w:rPr>
          <w:color w:val="151515"/>
          <w:w w:val="110"/>
          <w:sz w:val="19"/>
        </w:rPr>
        <w:t>Abi</w:t>
      </w:r>
      <w:r>
        <w:rPr>
          <w:color w:val="151515"/>
          <w:w w:val="110"/>
          <w:sz w:val="19"/>
        </w:rPr>
        <w:t>lity to manage multiple tasks with frequent</w:t>
      </w:r>
      <w:r>
        <w:rPr>
          <w:color w:val="151515"/>
          <w:spacing w:val="-13"/>
          <w:w w:val="110"/>
          <w:sz w:val="19"/>
        </w:rPr>
        <w:t xml:space="preserve"> </w:t>
      </w:r>
      <w:r>
        <w:rPr>
          <w:color w:val="151515"/>
          <w:w w:val="110"/>
          <w:sz w:val="19"/>
        </w:rPr>
        <w:t>interruptions.</w:t>
      </w:r>
    </w:p>
    <w:p w:rsidR="00DE7D0E" w:rsidRDefault="0053049E">
      <w:pPr>
        <w:pStyle w:val="ListParagraph"/>
        <w:numPr>
          <w:ilvl w:val="1"/>
          <w:numId w:val="12"/>
        </w:numPr>
        <w:tabs>
          <w:tab w:val="left" w:pos="3249"/>
        </w:tabs>
        <w:spacing w:before="89"/>
        <w:ind w:left="3248" w:hanging="363"/>
        <w:rPr>
          <w:color w:val="151515"/>
          <w:sz w:val="19"/>
        </w:rPr>
      </w:pPr>
      <w:r>
        <w:rPr>
          <w:color w:val="151515"/>
          <w:w w:val="105"/>
          <w:sz w:val="19"/>
        </w:rPr>
        <w:t>Ability to use touch screen, computer mouse, and printer with</w:t>
      </w:r>
      <w:r>
        <w:rPr>
          <w:color w:val="151515"/>
          <w:spacing w:val="30"/>
          <w:w w:val="105"/>
          <w:sz w:val="19"/>
        </w:rPr>
        <w:t xml:space="preserve"> </w:t>
      </w:r>
      <w:r>
        <w:rPr>
          <w:color w:val="151515"/>
          <w:w w:val="105"/>
          <w:sz w:val="19"/>
        </w:rPr>
        <w:t>training.</w:t>
      </w:r>
    </w:p>
    <w:p w:rsidR="00DE7D0E" w:rsidRDefault="0053049E">
      <w:pPr>
        <w:pStyle w:val="ListParagraph"/>
        <w:numPr>
          <w:ilvl w:val="1"/>
          <w:numId w:val="12"/>
        </w:numPr>
        <w:tabs>
          <w:tab w:val="left" w:pos="3249"/>
        </w:tabs>
        <w:spacing w:before="81"/>
        <w:ind w:left="3248" w:hanging="363"/>
        <w:rPr>
          <w:color w:val="151515"/>
          <w:sz w:val="19"/>
        </w:rPr>
      </w:pPr>
      <w:r>
        <w:rPr>
          <w:color w:val="151515"/>
          <w:w w:val="110"/>
          <w:sz w:val="19"/>
        </w:rPr>
        <w:t>Ability</w:t>
      </w:r>
      <w:r>
        <w:rPr>
          <w:color w:val="151515"/>
          <w:spacing w:val="-6"/>
          <w:w w:val="110"/>
          <w:sz w:val="19"/>
        </w:rPr>
        <w:t xml:space="preserve"> </w:t>
      </w:r>
      <w:r>
        <w:rPr>
          <w:color w:val="151515"/>
          <w:w w:val="110"/>
          <w:sz w:val="19"/>
        </w:rPr>
        <w:t>to</w:t>
      </w:r>
      <w:r>
        <w:rPr>
          <w:color w:val="151515"/>
          <w:spacing w:val="2"/>
          <w:w w:val="110"/>
          <w:sz w:val="19"/>
        </w:rPr>
        <w:t xml:space="preserve"> </w:t>
      </w:r>
      <w:r>
        <w:rPr>
          <w:color w:val="151515"/>
          <w:w w:val="110"/>
          <w:sz w:val="19"/>
        </w:rPr>
        <w:t>maintain</w:t>
      </w:r>
      <w:r>
        <w:rPr>
          <w:color w:val="151515"/>
          <w:spacing w:val="-7"/>
          <w:w w:val="110"/>
          <w:sz w:val="19"/>
        </w:rPr>
        <w:t xml:space="preserve"> </w:t>
      </w:r>
      <w:r>
        <w:rPr>
          <w:color w:val="151515"/>
          <w:w w:val="110"/>
          <w:sz w:val="19"/>
        </w:rPr>
        <w:t>confidentiality</w:t>
      </w:r>
      <w:r>
        <w:rPr>
          <w:color w:val="151515"/>
          <w:spacing w:val="-15"/>
          <w:w w:val="110"/>
          <w:sz w:val="19"/>
        </w:rPr>
        <w:t xml:space="preserve"> </w:t>
      </w:r>
      <w:r>
        <w:rPr>
          <w:color w:val="151515"/>
          <w:w w:val="110"/>
          <w:sz w:val="19"/>
        </w:rPr>
        <w:t>in</w:t>
      </w:r>
      <w:r>
        <w:rPr>
          <w:color w:val="151515"/>
          <w:spacing w:val="-14"/>
          <w:w w:val="110"/>
          <w:sz w:val="19"/>
        </w:rPr>
        <w:t xml:space="preserve"> </w:t>
      </w:r>
      <w:r>
        <w:rPr>
          <w:color w:val="151515"/>
          <w:w w:val="110"/>
          <w:sz w:val="19"/>
        </w:rPr>
        <w:t>all</w:t>
      </w:r>
      <w:r>
        <w:rPr>
          <w:color w:val="151515"/>
          <w:spacing w:val="-13"/>
          <w:w w:val="110"/>
          <w:sz w:val="19"/>
        </w:rPr>
        <w:t xml:space="preserve"> </w:t>
      </w:r>
      <w:r>
        <w:rPr>
          <w:color w:val="151515"/>
          <w:w w:val="110"/>
          <w:sz w:val="19"/>
        </w:rPr>
        <w:t>aspects</w:t>
      </w:r>
      <w:r>
        <w:rPr>
          <w:color w:val="151515"/>
          <w:spacing w:val="-4"/>
          <w:w w:val="110"/>
          <w:sz w:val="19"/>
        </w:rPr>
        <w:t xml:space="preserve"> </w:t>
      </w:r>
      <w:r>
        <w:rPr>
          <w:color w:val="151515"/>
          <w:w w:val="110"/>
          <w:sz w:val="19"/>
        </w:rPr>
        <w:t>of</w:t>
      </w:r>
      <w:r>
        <w:rPr>
          <w:color w:val="151515"/>
          <w:spacing w:val="-11"/>
          <w:w w:val="110"/>
          <w:sz w:val="19"/>
        </w:rPr>
        <w:t xml:space="preserve"> </w:t>
      </w:r>
      <w:r>
        <w:rPr>
          <w:color w:val="151515"/>
          <w:w w:val="110"/>
          <w:sz w:val="19"/>
        </w:rPr>
        <w:t>the</w:t>
      </w:r>
      <w:r>
        <w:rPr>
          <w:color w:val="151515"/>
          <w:spacing w:val="-9"/>
          <w:w w:val="110"/>
          <w:sz w:val="19"/>
        </w:rPr>
        <w:t xml:space="preserve"> </w:t>
      </w:r>
      <w:r>
        <w:rPr>
          <w:color w:val="151515"/>
          <w:w w:val="110"/>
          <w:sz w:val="19"/>
        </w:rPr>
        <w:t>job</w:t>
      </w:r>
      <w:r>
        <w:rPr>
          <w:color w:val="151515"/>
          <w:spacing w:val="-8"/>
          <w:w w:val="110"/>
          <w:sz w:val="19"/>
        </w:rPr>
        <w:t xml:space="preserve"> </w:t>
      </w:r>
      <w:r>
        <w:rPr>
          <w:color w:val="151515"/>
          <w:w w:val="110"/>
          <w:sz w:val="19"/>
        </w:rPr>
        <w:t>(free</w:t>
      </w:r>
      <w:r>
        <w:rPr>
          <w:color w:val="151515"/>
          <w:spacing w:val="-9"/>
          <w:w w:val="110"/>
          <w:sz w:val="19"/>
        </w:rPr>
        <w:t xml:space="preserve"> </w:t>
      </w:r>
      <w:r>
        <w:rPr>
          <w:rFonts w:ascii="Times New Roman"/>
          <w:color w:val="151515"/>
          <w:w w:val="110"/>
          <w:sz w:val="20"/>
        </w:rPr>
        <w:t>&amp;</w:t>
      </w:r>
      <w:r>
        <w:rPr>
          <w:rFonts w:ascii="Times New Roman"/>
          <w:color w:val="151515"/>
          <w:spacing w:val="-10"/>
          <w:w w:val="110"/>
          <w:sz w:val="20"/>
        </w:rPr>
        <w:t xml:space="preserve"> </w:t>
      </w:r>
      <w:r>
        <w:rPr>
          <w:color w:val="151515"/>
          <w:w w:val="110"/>
          <w:sz w:val="19"/>
        </w:rPr>
        <w:t>reduced)</w:t>
      </w:r>
    </w:p>
    <w:p w:rsidR="00DE7D0E" w:rsidRDefault="0053049E">
      <w:pPr>
        <w:pStyle w:val="ListParagraph"/>
        <w:numPr>
          <w:ilvl w:val="1"/>
          <w:numId w:val="12"/>
        </w:numPr>
        <w:tabs>
          <w:tab w:val="left" w:pos="3242"/>
          <w:tab w:val="left" w:pos="3243"/>
        </w:tabs>
        <w:spacing w:before="86"/>
        <w:ind w:left="3242" w:hanging="362"/>
        <w:rPr>
          <w:color w:val="151515"/>
          <w:sz w:val="19"/>
        </w:rPr>
      </w:pPr>
      <w:r>
        <w:rPr>
          <w:color w:val="151515"/>
          <w:w w:val="105"/>
          <w:sz w:val="19"/>
        </w:rPr>
        <w:t>Have good public relations and guest services skills (positive</w:t>
      </w:r>
      <w:r>
        <w:rPr>
          <w:color w:val="151515"/>
          <w:spacing w:val="-19"/>
          <w:w w:val="105"/>
          <w:sz w:val="19"/>
        </w:rPr>
        <w:t xml:space="preserve"> </w:t>
      </w:r>
      <w:r>
        <w:rPr>
          <w:color w:val="151515"/>
          <w:w w:val="105"/>
          <w:sz w:val="19"/>
        </w:rPr>
        <w:t>communicator</w:t>
      </w:r>
    </w:p>
    <w:p w:rsidR="00DE7D0E" w:rsidRDefault="0053049E">
      <w:pPr>
        <w:pStyle w:val="ListParagraph"/>
        <w:numPr>
          <w:ilvl w:val="1"/>
          <w:numId w:val="12"/>
        </w:numPr>
        <w:tabs>
          <w:tab w:val="left" w:pos="3244"/>
        </w:tabs>
        <w:spacing w:before="89" w:line="333" w:lineRule="auto"/>
        <w:ind w:right="1150" w:hanging="364"/>
        <w:rPr>
          <w:color w:val="151515"/>
          <w:sz w:val="19"/>
        </w:rPr>
      </w:pPr>
      <w:r>
        <w:rPr>
          <w:color w:val="151515"/>
          <w:w w:val="105"/>
          <w:sz w:val="19"/>
        </w:rPr>
        <w:t>Ability to complete cashier reports, in hand written form, use calculator with accuracy for simple math skills: addition, subtraction, multiplication,</w:t>
      </w:r>
      <w:r>
        <w:rPr>
          <w:color w:val="151515"/>
          <w:spacing w:val="47"/>
          <w:w w:val="105"/>
          <w:sz w:val="19"/>
        </w:rPr>
        <w:t xml:space="preserve"> </w:t>
      </w:r>
      <w:r>
        <w:rPr>
          <w:color w:val="151515"/>
          <w:w w:val="105"/>
          <w:sz w:val="19"/>
        </w:rPr>
        <w:t>division</w:t>
      </w:r>
    </w:p>
    <w:p w:rsidR="00DE7D0E" w:rsidRDefault="0053049E">
      <w:pPr>
        <w:pStyle w:val="ListParagraph"/>
        <w:numPr>
          <w:ilvl w:val="0"/>
          <w:numId w:val="12"/>
        </w:numPr>
        <w:tabs>
          <w:tab w:val="left" w:pos="2509"/>
        </w:tabs>
        <w:spacing w:before="3" w:line="338" w:lineRule="auto"/>
        <w:ind w:left="2516" w:right="1235" w:hanging="368"/>
        <w:rPr>
          <w:sz w:val="19"/>
        </w:rPr>
      </w:pPr>
      <w:r>
        <w:rPr>
          <w:color w:val="151515"/>
          <w:w w:val="105"/>
          <w:sz w:val="19"/>
        </w:rPr>
        <w:t xml:space="preserve">Temporary Cafeteria </w:t>
      </w:r>
      <w:r>
        <w:rPr>
          <w:color w:val="151515"/>
          <w:w w:val="105"/>
          <w:sz w:val="19"/>
        </w:rPr>
        <w:t xml:space="preserve">Worker - </w:t>
      </w:r>
      <w:r>
        <w:rPr>
          <w:color w:val="151515"/>
          <w:w w:val="105"/>
          <w:sz w:val="19"/>
          <w:u w:val="thick" w:color="151515"/>
        </w:rPr>
        <w:t>Stocker and Janitorial Position</w:t>
      </w:r>
      <w:r>
        <w:rPr>
          <w:color w:val="151515"/>
          <w:w w:val="105"/>
          <w:sz w:val="19"/>
        </w:rPr>
        <w:t xml:space="preserve"> - same as cafeteria worker and also has the following cafeteria stocker duties: continued on next</w:t>
      </w:r>
      <w:r>
        <w:rPr>
          <w:color w:val="151515"/>
          <w:w w:val="105"/>
          <w:sz w:val="19"/>
        </w:rPr>
        <w:t xml:space="preserve"> </w:t>
      </w:r>
      <w:r>
        <w:rPr>
          <w:color w:val="151515"/>
          <w:w w:val="105"/>
          <w:sz w:val="19"/>
        </w:rPr>
        <w:t>page.</w:t>
      </w:r>
    </w:p>
    <w:p w:rsidR="00DE7D0E" w:rsidRDefault="0053049E">
      <w:pPr>
        <w:pStyle w:val="ListParagraph"/>
        <w:numPr>
          <w:ilvl w:val="1"/>
          <w:numId w:val="12"/>
        </w:numPr>
        <w:tabs>
          <w:tab w:val="left" w:pos="3290"/>
          <w:tab w:val="left" w:pos="3291"/>
        </w:tabs>
        <w:spacing w:line="218" w:lineRule="exact"/>
        <w:ind w:left="3242"/>
        <w:rPr>
          <w:color w:val="151515"/>
          <w:sz w:val="19"/>
        </w:rPr>
      </w:pPr>
      <w:r>
        <w:rPr>
          <w:color w:val="151515"/>
          <w:w w:val="105"/>
          <w:sz w:val="19"/>
        </w:rPr>
        <w:t>stock shelves and rotate items by first in/first out date, date delivery</w:t>
      </w:r>
      <w:r>
        <w:rPr>
          <w:color w:val="151515"/>
          <w:spacing w:val="8"/>
          <w:w w:val="105"/>
          <w:sz w:val="19"/>
        </w:rPr>
        <w:t xml:space="preserve"> </w:t>
      </w:r>
      <w:r>
        <w:rPr>
          <w:color w:val="151515"/>
          <w:w w:val="105"/>
          <w:sz w:val="19"/>
        </w:rPr>
        <w:t>items,</w:t>
      </w:r>
    </w:p>
    <w:p w:rsidR="00DE7D0E" w:rsidRDefault="0053049E">
      <w:pPr>
        <w:pStyle w:val="ListParagraph"/>
        <w:numPr>
          <w:ilvl w:val="1"/>
          <w:numId w:val="12"/>
        </w:numPr>
        <w:tabs>
          <w:tab w:val="left" w:pos="3293"/>
          <w:tab w:val="left" w:pos="3294"/>
        </w:tabs>
        <w:spacing w:before="89"/>
        <w:ind w:left="3293" w:hanging="409"/>
        <w:rPr>
          <w:color w:val="151515"/>
          <w:sz w:val="19"/>
        </w:rPr>
      </w:pPr>
      <w:r>
        <w:rPr>
          <w:color w:val="151515"/>
          <w:w w:val="105"/>
          <w:sz w:val="19"/>
        </w:rPr>
        <w:t>remove heavy garbage, operate dish-machine, operate floor</w:t>
      </w:r>
      <w:r>
        <w:rPr>
          <w:color w:val="151515"/>
          <w:spacing w:val="20"/>
          <w:w w:val="105"/>
          <w:sz w:val="19"/>
        </w:rPr>
        <w:t xml:space="preserve"> </w:t>
      </w:r>
      <w:r>
        <w:rPr>
          <w:color w:val="151515"/>
          <w:w w:val="105"/>
          <w:sz w:val="19"/>
        </w:rPr>
        <w:t>machine,</w:t>
      </w:r>
    </w:p>
    <w:p w:rsidR="00DE7D0E" w:rsidRDefault="0053049E">
      <w:pPr>
        <w:pStyle w:val="ListParagraph"/>
        <w:numPr>
          <w:ilvl w:val="1"/>
          <w:numId w:val="12"/>
        </w:numPr>
        <w:tabs>
          <w:tab w:val="left" w:pos="3245"/>
          <w:tab w:val="left" w:pos="3246"/>
        </w:tabs>
        <w:spacing w:before="89"/>
        <w:ind w:hanging="361"/>
        <w:rPr>
          <w:color w:val="151515"/>
          <w:sz w:val="19"/>
        </w:rPr>
      </w:pPr>
      <w:r>
        <w:rPr>
          <w:color w:val="151515"/>
          <w:w w:val="105"/>
          <w:sz w:val="19"/>
        </w:rPr>
        <w:t>remove stocks from freezers, coolers,</w:t>
      </w:r>
      <w:r>
        <w:rPr>
          <w:color w:val="151515"/>
          <w:spacing w:val="1"/>
          <w:w w:val="105"/>
          <w:sz w:val="19"/>
        </w:rPr>
        <w:t xml:space="preserve"> </w:t>
      </w:r>
      <w:r>
        <w:rPr>
          <w:color w:val="151515"/>
          <w:w w:val="105"/>
          <w:sz w:val="19"/>
        </w:rPr>
        <w:t>pantries.</w:t>
      </w:r>
    </w:p>
    <w:p w:rsidR="00DE7D0E" w:rsidRDefault="0053049E">
      <w:pPr>
        <w:pStyle w:val="ListParagraph"/>
        <w:numPr>
          <w:ilvl w:val="1"/>
          <w:numId w:val="12"/>
        </w:numPr>
        <w:tabs>
          <w:tab w:val="left" w:pos="3246"/>
        </w:tabs>
        <w:spacing w:before="85"/>
        <w:ind w:hanging="360"/>
        <w:rPr>
          <w:color w:val="151515"/>
          <w:sz w:val="19"/>
        </w:rPr>
      </w:pPr>
      <w:r>
        <w:rPr>
          <w:color w:val="151515"/>
          <w:w w:val="105"/>
          <w:sz w:val="19"/>
        </w:rPr>
        <w:t>heavy lifting of up to 50</w:t>
      </w:r>
      <w:r>
        <w:rPr>
          <w:color w:val="151515"/>
          <w:spacing w:val="-21"/>
          <w:w w:val="105"/>
          <w:sz w:val="19"/>
        </w:rPr>
        <w:t xml:space="preserve"> </w:t>
      </w:r>
      <w:r>
        <w:rPr>
          <w:color w:val="151515"/>
          <w:w w:val="105"/>
          <w:sz w:val="19"/>
        </w:rPr>
        <w:t>pounds</w:t>
      </w:r>
    </w:p>
    <w:p w:rsidR="00DE7D0E" w:rsidRDefault="0053049E">
      <w:pPr>
        <w:pStyle w:val="ListParagraph"/>
        <w:numPr>
          <w:ilvl w:val="1"/>
          <w:numId w:val="12"/>
        </w:numPr>
        <w:tabs>
          <w:tab w:val="left" w:pos="3246"/>
        </w:tabs>
        <w:spacing w:before="89" w:line="338" w:lineRule="auto"/>
        <w:ind w:left="3242" w:right="847"/>
        <w:rPr>
          <w:color w:val="151515"/>
          <w:sz w:val="19"/>
        </w:rPr>
      </w:pPr>
      <w:r>
        <w:rPr>
          <w:color w:val="151515"/>
          <w:w w:val="105"/>
          <w:sz w:val="19"/>
        </w:rPr>
        <w:t>pot and pan sink operations, temperature monitoring on dish machines and test strips monitoring on sanitizer chemicals while completing hand</w:t>
      </w:r>
      <w:r>
        <w:rPr>
          <w:color w:val="151515"/>
          <w:spacing w:val="8"/>
          <w:w w:val="105"/>
          <w:sz w:val="19"/>
        </w:rPr>
        <w:t xml:space="preserve"> </w:t>
      </w:r>
      <w:r>
        <w:rPr>
          <w:color w:val="151515"/>
          <w:w w:val="105"/>
          <w:sz w:val="19"/>
        </w:rPr>
        <w:t>written forms.</w:t>
      </w:r>
    </w:p>
    <w:p w:rsidR="00DE7D0E" w:rsidRDefault="0053049E">
      <w:pPr>
        <w:pStyle w:val="ListParagraph"/>
        <w:numPr>
          <w:ilvl w:val="0"/>
          <w:numId w:val="12"/>
        </w:numPr>
        <w:tabs>
          <w:tab w:val="left" w:pos="2560"/>
          <w:tab w:val="left" w:pos="2561"/>
        </w:tabs>
        <w:spacing w:line="338" w:lineRule="auto"/>
        <w:ind w:left="3240" w:right="1027" w:hanging="1086"/>
        <w:rPr>
          <w:sz w:val="19"/>
        </w:rPr>
      </w:pPr>
      <w:r>
        <w:rPr>
          <w:color w:val="151515"/>
          <w:w w:val="105"/>
          <w:sz w:val="19"/>
        </w:rPr>
        <w:t xml:space="preserve">Temporary Cafeteria Worker- </w:t>
      </w:r>
      <w:r>
        <w:rPr>
          <w:color w:val="151515"/>
          <w:w w:val="105"/>
          <w:sz w:val="19"/>
          <w:u w:val="thick" w:color="151515"/>
        </w:rPr>
        <w:t>Production Manager/ Kitchen Assistant Manager</w:t>
      </w:r>
      <w:r>
        <w:rPr>
          <w:color w:val="151515"/>
          <w:w w:val="105"/>
          <w:sz w:val="19"/>
        </w:rPr>
        <w:t xml:space="preserve"> Performs duties as identif</w:t>
      </w:r>
      <w:r>
        <w:rPr>
          <w:color w:val="151515"/>
          <w:w w:val="105"/>
          <w:sz w:val="19"/>
        </w:rPr>
        <w:t>ied for temporary cafeteria worker and cashier, and the following additional</w:t>
      </w:r>
      <w:r>
        <w:rPr>
          <w:color w:val="151515"/>
          <w:spacing w:val="5"/>
          <w:w w:val="105"/>
          <w:sz w:val="19"/>
        </w:rPr>
        <w:t xml:space="preserve"> </w:t>
      </w:r>
      <w:r>
        <w:rPr>
          <w:color w:val="151515"/>
          <w:w w:val="105"/>
          <w:sz w:val="19"/>
        </w:rPr>
        <w:t>duties:</w:t>
      </w:r>
    </w:p>
    <w:p w:rsidR="00DE7D0E" w:rsidRDefault="0053049E">
      <w:pPr>
        <w:pStyle w:val="ListParagraph"/>
        <w:numPr>
          <w:ilvl w:val="1"/>
          <w:numId w:val="12"/>
        </w:numPr>
        <w:tabs>
          <w:tab w:val="left" w:pos="3243"/>
        </w:tabs>
        <w:spacing w:line="217" w:lineRule="exact"/>
        <w:ind w:hanging="360"/>
        <w:rPr>
          <w:color w:val="151515"/>
          <w:sz w:val="19"/>
        </w:rPr>
      </w:pPr>
      <w:r>
        <w:rPr>
          <w:color w:val="151515"/>
          <w:sz w:val="19"/>
        </w:rPr>
        <w:t>Has current serve safe</w:t>
      </w:r>
      <w:r>
        <w:rPr>
          <w:color w:val="151515"/>
          <w:spacing w:val="10"/>
          <w:sz w:val="19"/>
        </w:rPr>
        <w:t xml:space="preserve"> </w:t>
      </w:r>
      <w:r>
        <w:rPr>
          <w:color w:val="151515"/>
          <w:sz w:val="19"/>
        </w:rPr>
        <w:t>certification</w:t>
      </w:r>
    </w:p>
    <w:p w:rsidR="00DE7D0E" w:rsidRDefault="0053049E">
      <w:pPr>
        <w:pStyle w:val="ListParagraph"/>
        <w:numPr>
          <w:ilvl w:val="1"/>
          <w:numId w:val="12"/>
        </w:numPr>
        <w:tabs>
          <w:tab w:val="left" w:pos="3240"/>
        </w:tabs>
        <w:spacing w:before="84" w:line="340" w:lineRule="auto"/>
        <w:ind w:right="965" w:hanging="361"/>
        <w:rPr>
          <w:color w:val="151515"/>
          <w:sz w:val="19"/>
        </w:rPr>
      </w:pPr>
      <w:r>
        <w:rPr>
          <w:color w:val="151515"/>
          <w:w w:val="105"/>
          <w:sz w:val="19"/>
        </w:rPr>
        <w:t>In manager's absence, applies ad explains regulations and policies of nutrition department,</w:t>
      </w:r>
      <w:r>
        <w:rPr>
          <w:color w:val="151515"/>
          <w:spacing w:val="-12"/>
          <w:w w:val="105"/>
          <w:sz w:val="19"/>
        </w:rPr>
        <w:t xml:space="preserve"> </w:t>
      </w:r>
      <w:r>
        <w:rPr>
          <w:color w:val="151515"/>
          <w:w w:val="105"/>
          <w:sz w:val="19"/>
        </w:rPr>
        <w:t>checks</w:t>
      </w:r>
      <w:r>
        <w:rPr>
          <w:color w:val="151515"/>
          <w:spacing w:val="-15"/>
          <w:w w:val="105"/>
          <w:sz w:val="19"/>
        </w:rPr>
        <w:t xml:space="preserve"> </w:t>
      </w:r>
      <w:r>
        <w:rPr>
          <w:color w:val="151515"/>
          <w:w w:val="105"/>
          <w:sz w:val="19"/>
        </w:rPr>
        <w:t>in</w:t>
      </w:r>
      <w:r>
        <w:rPr>
          <w:color w:val="151515"/>
          <w:spacing w:val="-22"/>
          <w:w w:val="105"/>
          <w:sz w:val="19"/>
        </w:rPr>
        <w:t xml:space="preserve"> </w:t>
      </w:r>
      <w:r>
        <w:rPr>
          <w:color w:val="151515"/>
          <w:w w:val="105"/>
          <w:sz w:val="19"/>
        </w:rPr>
        <w:t>deliveries</w:t>
      </w:r>
      <w:r>
        <w:rPr>
          <w:color w:val="151515"/>
          <w:spacing w:val="-15"/>
          <w:w w:val="105"/>
          <w:sz w:val="19"/>
        </w:rPr>
        <w:t xml:space="preserve"> </w:t>
      </w:r>
      <w:r>
        <w:rPr>
          <w:color w:val="151515"/>
          <w:w w:val="105"/>
          <w:sz w:val="19"/>
        </w:rPr>
        <w:t>and</w:t>
      </w:r>
      <w:r>
        <w:rPr>
          <w:color w:val="151515"/>
          <w:spacing w:val="-15"/>
          <w:w w:val="105"/>
          <w:sz w:val="19"/>
        </w:rPr>
        <w:t xml:space="preserve"> </w:t>
      </w:r>
      <w:r>
        <w:rPr>
          <w:color w:val="151515"/>
          <w:w w:val="105"/>
          <w:sz w:val="19"/>
        </w:rPr>
        <w:t>signs</w:t>
      </w:r>
      <w:r>
        <w:rPr>
          <w:color w:val="151515"/>
          <w:spacing w:val="-21"/>
          <w:w w:val="105"/>
          <w:sz w:val="19"/>
        </w:rPr>
        <w:t xml:space="preserve"> </w:t>
      </w:r>
      <w:r>
        <w:rPr>
          <w:color w:val="151515"/>
          <w:w w:val="105"/>
          <w:sz w:val="19"/>
        </w:rPr>
        <w:t>invoices</w:t>
      </w:r>
      <w:r>
        <w:rPr>
          <w:color w:val="151515"/>
          <w:spacing w:val="-12"/>
          <w:w w:val="105"/>
          <w:sz w:val="19"/>
        </w:rPr>
        <w:t xml:space="preserve"> </w:t>
      </w:r>
      <w:r>
        <w:rPr>
          <w:color w:val="151515"/>
          <w:w w:val="105"/>
          <w:sz w:val="19"/>
        </w:rPr>
        <w:t>for accuracy,</w:t>
      </w:r>
      <w:r>
        <w:rPr>
          <w:color w:val="151515"/>
          <w:spacing w:val="-12"/>
          <w:w w:val="105"/>
          <w:sz w:val="19"/>
        </w:rPr>
        <w:t xml:space="preserve"> </w:t>
      </w:r>
      <w:r>
        <w:rPr>
          <w:color w:val="151515"/>
          <w:w w:val="105"/>
          <w:sz w:val="19"/>
        </w:rPr>
        <w:t>documents</w:t>
      </w:r>
      <w:r>
        <w:rPr>
          <w:color w:val="151515"/>
          <w:spacing w:val="-10"/>
          <w:w w:val="105"/>
          <w:sz w:val="19"/>
        </w:rPr>
        <w:t xml:space="preserve"> </w:t>
      </w:r>
      <w:r>
        <w:rPr>
          <w:color w:val="151515"/>
          <w:w w:val="105"/>
          <w:sz w:val="19"/>
        </w:rPr>
        <w:t>as required</w:t>
      </w:r>
      <w:r>
        <w:rPr>
          <w:color w:val="151515"/>
          <w:spacing w:val="-4"/>
          <w:w w:val="105"/>
          <w:sz w:val="19"/>
        </w:rPr>
        <w:t xml:space="preserve"> </w:t>
      </w:r>
      <w:r>
        <w:rPr>
          <w:color w:val="151515"/>
          <w:w w:val="105"/>
          <w:sz w:val="19"/>
        </w:rPr>
        <w:t>on</w:t>
      </w:r>
      <w:r>
        <w:rPr>
          <w:color w:val="151515"/>
          <w:spacing w:val="-11"/>
          <w:w w:val="105"/>
          <w:sz w:val="19"/>
        </w:rPr>
        <w:t xml:space="preserve"> </w:t>
      </w:r>
      <w:r>
        <w:rPr>
          <w:color w:val="151515"/>
          <w:w w:val="105"/>
          <w:sz w:val="19"/>
        </w:rPr>
        <w:t>all</w:t>
      </w:r>
      <w:r>
        <w:rPr>
          <w:color w:val="151515"/>
          <w:spacing w:val="-10"/>
          <w:w w:val="105"/>
          <w:sz w:val="19"/>
        </w:rPr>
        <w:t xml:space="preserve"> </w:t>
      </w:r>
      <w:r>
        <w:rPr>
          <w:color w:val="151515"/>
          <w:w w:val="105"/>
          <w:sz w:val="19"/>
        </w:rPr>
        <w:t>shortages,</w:t>
      </w:r>
      <w:r>
        <w:rPr>
          <w:color w:val="151515"/>
          <w:spacing w:val="-2"/>
          <w:w w:val="105"/>
          <w:sz w:val="19"/>
        </w:rPr>
        <w:t xml:space="preserve"> </w:t>
      </w:r>
      <w:r>
        <w:rPr>
          <w:color w:val="151515"/>
          <w:w w:val="105"/>
          <w:sz w:val="19"/>
        </w:rPr>
        <w:t>mis-picks</w:t>
      </w:r>
      <w:r>
        <w:rPr>
          <w:color w:val="151515"/>
          <w:spacing w:val="-2"/>
          <w:w w:val="105"/>
          <w:sz w:val="19"/>
        </w:rPr>
        <w:t xml:space="preserve"> </w:t>
      </w:r>
      <w:r>
        <w:rPr>
          <w:color w:val="151515"/>
          <w:w w:val="105"/>
          <w:sz w:val="19"/>
        </w:rPr>
        <w:t>and</w:t>
      </w:r>
      <w:r>
        <w:rPr>
          <w:color w:val="151515"/>
          <w:spacing w:val="-4"/>
          <w:w w:val="105"/>
          <w:sz w:val="19"/>
        </w:rPr>
        <w:t xml:space="preserve"> </w:t>
      </w:r>
      <w:r>
        <w:rPr>
          <w:color w:val="151515"/>
          <w:w w:val="105"/>
          <w:sz w:val="19"/>
        </w:rPr>
        <w:t>damaged</w:t>
      </w:r>
      <w:r>
        <w:rPr>
          <w:color w:val="151515"/>
          <w:spacing w:val="-4"/>
          <w:w w:val="105"/>
          <w:sz w:val="19"/>
        </w:rPr>
        <w:t xml:space="preserve"> </w:t>
      </w:r>
      <w:r>
        <w:rPr>
          <w:color w:val="151515"/>
          <w:w w:val="105"/>
          <w:sz w:val="19"/>
        </w:rPr>
        <w:t>items</w:t>
      </w:r>
      <w:r>
        <w:rPr>
          <w:color w:val="151515"/>
          <w:spacing w:val="-6"/>
          <w:w w:val="105"/>
          <w:sz w:val="19"/>
        </w:rPr>
        <w:t xml:space="preserve"> </w:t>
      </w:r>
      <w:r>
        <w:rPr>
          <w:color w:val="151515"/>
          <w:w w:val="105"/>
          <w:sz w:val="19"/>
        </w:rPr>
        <w:t>on</w:t>
      </w:r>
      <w:r>
        <w:rPr>
          <w:color w:val="151515"/>
          <w:spacing w:val="-10"/>
          <w:w w:val="105"/>
          <w:sz w:val="19"/>
        </w:rPr>
        <w:t xml:space="preserve"> </w:t>
      </w:r>
      <w:r>
        <w:rPr>
          <w:color w:val="151515"/>
          <w:w w:val="105"/>
          <w:sz w:val="19"/>
        </w:rPr>
        <w:t>delivery</w:t>
      </w:r>
      <w:r>
        <w:rPr>
          <w:color w:val="151515"/>
          <w:spacing w:val="1"/>
          <w:w w:val="105"/>
          <w:sz w:val="19"/>
        </w:rPr>
        <w:t xml:space="preserve"> </w:t>
      </w:r>
      <w:r>
        <w:rPr>
          <w:color w:val="151515"/>
          <w:w w:val="105"/>
          <w:sz w:val="19"/>
        </w:rPr>
        <w:t>receipts.</w:t>
      </w:r>
    </w:p>
    <w:p w:rsidR="00DE7D0E" w:rsidRDefault="0053049E">
      <w:pPr>
        <w:pStyle w:val="ListParagraph"/>
        <w:numPr>
          <w:ilvl w:val="1"/>
          <w:numId w:val="12"/>
        </w:numPr>
        <w:tabs>
          <w:tab w:val="left" w:pos="3245"/>
          <w:tab w:val="left" w:pos="3246"/>
        </w:tabs>
        <w:spacing w:line="216" w:lineRule="exact"/>
        <w:ind w:hanging="361"/>
        <w:rPr>
          <w:color w:val="151515"/>
          <w:sz w:val="19"/>
        </w:rPr>
      </w:pPr>
      <w:r>
        <w:rPr>
          <w:color w:val="151515"/>
          <w:w w:val="105"/>
          <w:sz w:val="19"/>
        </w:rPr>
        <w:t>Works cooperatively and professionally with</w:t>
      </w:r>
      <w:r>
        <w:rPr>
          <w:color w:val="151515"/>
          <w:spacing w:val="1"/>
          <w:w w:val="105"/>
          <w:sz w:val="19"/>
        </w:rPr>
        <w:t xml:space="preserve"> </w:t>
      </w:r>
      <w:r>
        <w:rPr>
          <w:color w:val="151515"/>
          <w:w w:val="105"/>
          <w:sz w:val="19"/>
        </w:rPr>
        <w:t>others</w:t>
      </w:r>
    </w:p>
    <w:p w:rsidR="00DE7D0E" w:rsidRDefault="0053049E">
      <w:pPr>
        <w:pStyle w:val="ListParagraph"/>
        <w:numPr>
          <w:ilvl w:val="1"/>
          <w:numId w:val="12"/>
        </w:numPr>
        <w:tabs>
          <w:tab w:val="left" w:pos="3243"/>
        </w:tabs>
        <w:spacing w:before="89"/>
        <w:ind w:left="3242"/>
        <w:rPr>
          <w:color w:val="151515"/>
          <w:sz w:val="19"/>
        </w:rPr>
      </w:pPr>
      <w:r>
        <w:rPr>
          <w:color w:val="151515"/>
          <w:w w:val="105"/>
          <w:sz w:val="19"/>
        </w:rPr>
        <w:t>Demonstrates positive customer service skills at all times with all</w:t>
      </w:r>
      <w:r>
        <w:rPr>
          <w:color w:val="151515"/>
          <w:spacing w:val="-1"/>
          <w:w w:val="105"/>
          <w:sz w:val="19"/>
        </w:rPr>
        <w:t xml:space="preserve"> </w:t>
      </w:r>
      <w:r>
        <w:rPr>
          <w:color w:val="151515"/>
          <w:w w:val="105"/>
          <w:sz w:val="19"/>
        </w:rPr>
        <w:t>persons</w:t>
      </w:r>
    </w:p>
    <w:p w:rsidR="00DE7D0E" w:rsidRDefault="0053049E">
      <w:pPr>
        <w:pStyle w:val="ListParagraph"/>
        <w:numPr>
          <w:ilvl w:val="0"/>
          <w:numId w:val="12"/>
        </w:numPr>
        <w:tabs>
          <w:tab w:val="left" w:pos="2518"/>
        </w:tabs>
        <w:spacing w:before="89" w:line="338" w:lineRule="auto"/>
        <w:ind w:left="2516" w:right="1442" w:hanging="363"/>
        <w:rPr>
          <w:sz w:val="19"/>
        </w:rPr>
      </w:pPr>
      <w:r>
        <w:rPr>
          <w:color w:val="151515"/>
          <w:w w:val="105"/>
          <w:sz w:val="19"/>
        </w:rPr>
        <w:t>All staff are required to follow all TPSD nutrition department policies (provided to successful</w:t>
      </w:r>
      <w:r>
        <w:rPr>
          <w:color w:val="151515"/>
          <w:spacing w:val="-9"/>
          <w:w w:val="105"/>
          <w:sz w:val="19"/>
        </w:rPr>
        <w:t xml:space="preserve"> </w:t>
      </w:r>
      <w:r>
        <w:rPr>
          <w:color w:val="151515"/>
          <w:w w:val="105"/>
          <w:sz w:val="19"/>
        </w:rPr>
        <w:t>bidder(s)</w:t>
      </w:r>
      <w:r>
        <w:rPr>
          <w:color w:val="151515"/>
          <w:spacing w:val="-7"/>
          <w:w w:val="105"/>
          <w:sz w:val="19"/>
        </w:rPr>
        <w:t xml:space="preserve"> </w:t>
      </w:r>
      <w:r>
        <w:rPr>
          <w:color w:val="151515"/>
          <w:w w:val="105"/>
          <w:sz w:val="19"/>
        </w:rPr>
        <w:t>once</w:t>
      </w:r>
      <w:r>
        <w:rPr>
          <w:color w:val="151515"/>
          <w:spacing w:val="-12"/>
          <w:w w:val="105"/>
          <w:sz w:val="19"/>
        </w:rPr>
        <w:t xml:space="preserve"> </w:t>
      </w:r>
      <w:r>
        <w:rPr>
          <w:color w:val="151515"/>
          <w:w w:val="105"/>
          <w:sz w:val="19"/>
        </w:rPr>
        <w:t>award(s)</w:t>
      </w:r>
      <w:r>
        <w:rPr>
          <w:color w:val="151515"/>
          <w:spacing w:val="-4"/>
          <w:w w:val="105"/>
          <w:sz w:val="19"/>
        </w:rPr>
        <w:t xml:space="preserve"> </w:t>
      </w:r>
      <w:r>
        <w:rPr>
          <w:color w:val="151515"/>
          <w:w w:val="105"/>
          <w:sz w:val="19"/>
        </w:rPr>
        <w:t>is/are</w:t>
      </w:r>
      <w:r>
        <w:rPr>
          <w:color w:val="151515"/>
          <w:spacing w:val="-12"/>
          <w:w w:val="105"/>
          <w:sz w:val="19"/>
        </w:rPr>
        <w:t xml:space="preserve"> </w:t>
      </w:r>
      <w:r>
        <w:rPr>
          <w:color w:val="151515"/>
          <w:w w:val="105"/>
          <w:sz w:val="19"/>
        </w:rPr>
        <w:t>made</w:t>
      </w:r>
      <w:r>
        <w:rPr>
          <w:color w:val="151515"/>
          <w:spacing w:val="-13"/>
          <w:w w:val="105"/>
          <w:sz w:val="19"/>
        </w:rPr>
        <w:t xml:space="preserve"> </w:t>
      </w:r>
      <w:r>
        <w:rPr>
          <w:color w:val="151515"/>
          <w:w w:val="105"/>
          <w:sz w:val="19"/>
        </w:rPr>
        <w:t>and</w:t>
      </w:r>
      <w:r>
        <w:rPr>
          <w:color w:val="151515"/>
          <w:spacing w:val="-16"/>
          <w:w w:val="105"/>
          <w:sz w:val="19"/>
        </w:rPr>
        <w:t xml:space="preserve"> </w:t>
      </w:r>
      <w:r>
        <w:rPr>
          <w:color w:val="151515"/>
          <w:w w:val="105"/>
          <w:sz w:val="19"/>
        </w:rPr>
        <w:t>approved</w:t>
      </w:r>
      <w:r>
        <w:rPr>
          <w:color w:val="151515"/>
          <w:spacing w:val="-11"/>
          <w:w w:val="105"/>
          <w:sz w:val="19"/>
        </w:rPr>
        <w:t xml:space="preserve"> </w:t>
      </w:r>
      <w:r>
        <w:rPr>
          <w:color w:val="151515"/>
          <w:w w:val="105"/>
          <w:sz w:val="19"/>
        </w:rPr>
        <w:t>by</w:t>
      </w:r>
      <w:r>
        <w:rPr>
          <w:color w:val="151515"/>
          <w:spacing w:val="-16"/>
          <w:w w:val="105"/>
          <w:sz w:val="19"/>
        </w:rPr>
        <w:t xml:space="preserve"> </w:t>
      </w:r>
      <w:r>
        <w:rPr>
          <w:color w:val="151515"/>
          <w:w w:val="105"/>
          <w:sz w:val="19"/>
        </w:rPr>
        <w:t>TPSD</w:t>
      </w:r>
      <w:r>
        <w:rPr>
          <w:color w:val="151515"/>
          <w:spacing w:val="-16"/>
          <w:w w:val="105"/>
          <w:sz w:val="19"/>
        </w:rPr>
        <w:t xml:space="preserve"> </w:t>
      </w:r>
      <w:r>
        <w:rPr>
          <w:color w:val="151515"/>
          <w:w w:val="105"/>
          <w:sz w:val="19"/>
        </w:rPr>
        <w:t>Board).</w:t>
      </w:r>
    </w:p>
    <w:p w:rsidR="00DE7D0E" w:rsidRDefault="00DE7D0E">
      <w:pPr>
        <w:spacing w:line="338" w:lineRule="auto"/>
        <w:rPr>
          <w:sz w:val="19"/>
        </w:rPr>
        <w:sectPr w:rsidR="00DE7D0E">
          <w:pgSz w:w="12240" w:h="15840"/>
          <w:pgMar w:top="860" w:right="780" w:bottom="280" w:left="300" w:header="720" w:footer="720" w:gutter="0"/>
          <w:cols w:space="720"/>
        </w:sectPr>
      </w:pPr>
    </w:p>
    <w:p w:rsidR="00DE7D0E" w:rsidRDefault="0053049E">
      <w:pPr>
        <w:pStyle w:val="Heading6"/>
        <w:spacing w:before="71"/>
        <w:ind w:left="1087"/>
      </w:pPr>
      <w:r>
        <w:rPr>
          <w:color w:val="151515"/>
          <w:w w:val="95"/>
        </w:rPr>
        <w:lastRenderedPageBreak/>
        <w:t>Section VI - GENERAL REQUIREMENTS AND RESPONSIBILITIES</w:t>
      </w:r>
    </w:p>
    <w:p w:rsidR="00DE7D0E" w:rsidRDefault="00DE7D0E">
      <w:pPr>
        <w:pStyle w:val="BodyText"/>
        <w:spacing w:before="8"/>
        <w:rPr>
          <w:b/>
          <w:sz w:val="25"/>
        </w:rPr>
      </w:pPr>
    </w:p>
    <w:p w:rsidR="00DE7D0E" w:rsidRDefault="0053049E">
      <w:pPr>
        <w:pStyle w:val="ListParagraph"/>
        <w:numPr>
          <w:ilvl w:val="1"/>
          <w:numId w:val="11"/>
        </w:numPr>
        <w:tabs>
          <w:tab w:val="left" w:pos="1416"/>
        </w:tabs>
        <w:spacing w:before="1"/>
        <w:rPr>
          <w:sz w:val="19"/>
        </w:rPr>
      </w:pPr>
      <w:r>
        <w:rPr>
          <w:color w:val="151515"/>
          <w:w w:val="105"/>
          <w:sz w:val="19"/>
        </w:rPr>
        <w:t>Employed by the</w:t>
      </w:r>
      <w:r>
        <w:rPr>
          <w:color w:val="151515"/>
          <w:spacing w:val="8"/>
          <w:w w:val="105"/>
          <w:sz w:val="19"/>
        </w:rPr>
        <w:t xml:space="preserve"> </w:t>
      </w:r>
      <w:r>
        <w:rPr>
          <w:color w:val="151515"/>
          <w:w w:val="105"/>
          <w:sz w:val="19"/>
        </w:rPr>
        <w:t>Contractor{s)</w:t>
      </w:r>
    </w:p>
    <w:p w:rsidR="00DE7D0E" w:rsidRDefault="0053049E">
      <w:pPr>
        <w:pStyle w:val="BodyText"/>
        <w:spacing w:before="81"/>
        <w:ind w:left="1087"/>
      </w:pPr>
      <w:r>
        <w:br w:type="column"/>
      </w:r>
      <w:r>
        <w:rPr>
          <w:color w:val="151515"/>
        </w:rPr>
        <w:t>PAGE 8</w:t>
      </w:r>
    </w:p>
    <w:p w:rsidR="00DE7D0E" w:rsidRDefault="00DE7D0E">
      <w:pPr>
        <w:sectPr w:rsidR="00DE7D0E">
          <w:pgSz w:w="12240" w:h="15840"/>
          <w:pgMar w:top="880" w:right="780" w:bottom="280" w:left="300" w:header="720" w:footer="720" w:gutter="0"/>
          <w:cols w:num="2" w:space="720" w:equalWidth="0">
            <w:col w:w="6751" w:space="1837"/>
            <w:col w:w="2572"/>
          </w:cols>
        </w:sectPr>
      </w:pPr>
    </w:p>
    <w:p w:rsidR="00DE7D0E" w:rsidRDefault="00DE7D0E">
      <w:pPr>
        <w:pStyle w:val="BodyText"/>
        <w:spacing w:before="11"/>
        <w:rPr>
          <w:sz w:val="17"/>
        </w:rPr>
      </w:pPr>
    </w:p>
    <w:p w:rsidR="00DE7D0E" w:rsidRDefault="0053049E">
      <w:pPr>
        <w:pStyle w:val="BodyText"/>
        <w:spacing w:before="94" w:line="338" w:lineRule="auto"/>
        <w:ind w:left="1074" w:right="947" w:firstLine="10"/>
      </w:pPr>
      <w:r>
        <w:rPr>
          <w:color w:val="151515"/>
          <w:w w:val="105"/>
        </w:rPr>
        <w:t>All temporary cafeteria staff shall be employed by the Contractor{s). The Contractor(s) shall be responsible for all payroll, all taxes, worker's compensation, insurance and other federal and state requirements for the employ</w:t>
      </w:r>
      <w:r>
        <w:rPr>
          <w:color w:val="151515"/>
          <w:w w:val="105"/>
        </w:rPr>
        <w:t>ment of temporary cafeteria staff, as required by the laws of the State of Mississippi, The United States, the United States Department of Agriculture and the MS Department of Education - Child Nutrition Office.</w:t>
      </w:r>
    </w:p>
    <w:p w:rsidR="00DE7D0E" w:rsidRDefault="00DE7D0E">
      <w:pPr>
        <w:pStyle w:val="BodyText"/>
        <w:spacing w:before="9"/>
        <w:rPr>
          <w:sz w:val="17"/>
        </w:rPr>
      </w:pPr>
    </w:p>
    <w:p w:rsidR="00DE7D0E" w:rsidRDefault="0053049E">
      <w:pPr>
        <w:pStyle w:val="ListParagraph"/>
        <w:numPr>
          <w:ilvl w:val="1"/>
          <w:numId w:val="11"/>
        </w:numPr>
        <w:tabs>
          <w:tab w:val="left" w:pos="1407"/>
        </w:tabs>
        <w:ind w:left="1406" w:hanging="329"/>
        <w:rPr>
          <w:sz w:val="19"/>
        </w:rPr>
      </w:pPr>
      <w:r>
        <w:rPr>
          <w:color w:val="151515"/>
          <w:w w:val="105"/>
          <w:sz w:val="19"/>
        </w:rPr>
        <w:t>Right of</w:t>
      </w:r>
      <w:r>
        <w:rPr>
          <w:color w:val="151515"/>
          <w:spacing w:val="-1"/>
          <w:w w:val="105"/>
          <w:sz w:val="19"/>
        </w:rPr>
        <w:t xml:space="preserve"> </w:t>
      </w:r>
      <w:r>
        <w:rPr>
          <w:color w:val="151515"/>
          <w:w w:val="105"/>
          <w:sz w:val="19"/>
        </w:rPr>
        <w:t>Refusal</w:t>
      </w:r>
    </w:p>
    <w:p w:rsidR="00DE7D0E" w:rsidRDefault="00DE7D0E">
      <w:pPr>
        <w:pStyle w:val="BodyText"/>
        <w:spacing w:before="8"/>
        <w:rPr>
          <w:sz w:val="25"/>
        </w:rPr>
      </w:pPr>
    </w:p>
    <w:p w:rsidR="00DE7D0E" w:rsidRDefault="0053049E">
      <w:pPr>
        <w:pStyle w:val="BodyText"/>
        <w:spacing w:before="1" w:line="338" w:lineRule="auto"/>
        <w:ind w:left="1067" w:right="728" w:hanging="2"/>
      </w:pPr>
      <w:r>
        <w:rPr>
          <w:color w:val="151515"/>
          <w:w w:val="105"/>
        </w:rPr>
        <w:t>Tupelo Public School District shall have the right at any time to refuse or determine unacceptable, any personnel assigned by the Contractor{s). Temporary Cafeteria Staff shall be immediately removed and prompt arrangements made for a suitable replacement.</w:t>
      </w:r>
    </w:p>
    <w:p w:rsidR="00DE7D0E" w:rsidRDefault="00DE7D0E">
      <w:pPr>
        <w:pStyle w:val="BodyText"/>
        <w:rPr>
          <w:sz w:val="17"/>
        </w:rPr>
      </w:pPr>
    </w:p>
    <w:p w:rsidR="00DE7D0E" w:rsidRDefault="0053049E">
      <w:pPr>
        <w:pStyle w:val="ListParagraph"/>
        <w:numPr>
          <w:ilvl w:val="1"/>
          <w:numId w:val="11"/>
        </w:numPr>
        <w:tabs>
          <w:tab w:val="left" w:pos="1397"/>
        </w:tabs>
        <w:ind w:left="1396" w:hanging="329"/>
        <w:rPr>
          <w:sz w:val="19"/>
        </w:rPr>
      </w:pPr>
      <w:r>
        <w:rPr>
          <w:color w:val="151515"/>
          <w:w w:val="105"/>
          <w:sz w:val="19"/>
        </w:rPr>
        <w:t>Recruitment of Temporary Cafeteria</w:t>
      </w:r>
      <w:r>
        <w:rPr>
          <w:color w:val="151515"/>
          <w:spacing w:val="43"/>
          <w:w w:val="105"/>
          <w:sz w:val="19"/>
        </w:rPr>
        <w:t xml:space="preserve"> </w:t>
      </w:r>
      <w:r>
        <w:rPr>
          <w:color w:val="151515"/>
          <w:w w:val="105"/>
          <w:sz w:val="19"/>
        </w:rPr>
        <w:t>Staff</w:t>
      </w:r>
    </w:p>
    <w:p w:rsidR="00DE7D0E" w:rsidRDefault="00DE7D0E">
      <w:pPr>
        <w:pStyle w:val="BodyText"/>
        <w:spacing w:before="10"/>
        <w:rPr>
          <w:sz w:val="24"/>
        </w:rPr>
      </w:pPr>
    </w:p>
    <w:p w:rsidR="00DE7D0E" w:rsidRDefault="0053049E">
      <w:pPr>
        <w:pStyle w:val="ListParagraph"/>
        <w:numPr>
          <w:ilvl w:val="0"/>
          <w:numId w:val="10"/>
        </w:numPr>
        <w:tabs>
          <w:tab w:val="left" w:pos="1349"/>
        </w:tabs>
        <w:spacing w:before="1" w:line="331" w:lineRule="auto"/>
        <w:ind w:right="1448" w:firstLine="2"/>
        <w:rPr>
          <w:color w:val="151515"/>
          <w:sz w:val="20"/>
        </w:rPr>
      </w:pPr>
      <w:r>
        <w:rPr>
          <w:color w:val="151515"/>
          <w:w w:val="105"/>
          <w:sz w:val="19"/>
        </w:rPr>
        <w:t>Recruitment interviews shall be done in person by the Contractor{s) to ensure employment applicants meet the requirements for effective communication verbally {in English) and in</w:t>
      </w:r>
      <w:r>
        <w:rPr>
          <w:color w:val="151515"/>
          <w:spacing w:val="13"/>
          <w:w w:val="105"/>
          <w:sz w:val="19"/>
        </w:rPr>
        <w:t xml:space="preserve"> </w:t>
      </w:r>
      <w:r>
        <w:rPr>
          <w:color w:val="151515"/>
          <w:w w:val="105"/>
          <w:sz w:val="19"/>
        </w:rPr>
        <w:t>writing</w:t>
      </w:r>
    </w:p>
    <w:p w:rsidR="00DE7D0E" w:rsidRDefault="0053049E">
      <w:pPr>
        <w:pStyle w:val="BodyText"/>
        <w:spacing w:before="5" w:line="333" w:lineRule="auto"/>
        <w:ind w:left="1057" w:right="728" w:firstLine="7"/>
      </w:pPr>
      <w:r>
        <w:rPr>
          <w:color w:val="151515"/>
          <w:w w:val="105"/>
        </w:rPr>
        <w:t>{English). Applicants must demonstrate to the Contractor(s) the required knowledge, skills, and abilities required of the specific job position (prep person, cashier, stocker).</w:t>
      </w:r>
    </w:p>
    <w:p w:rsidR="00DE7D0E" w:rsidRDefault="00DE7D0E">
      <w:pPr>
        <w:pStyle w:val="BodyText"/>
        <w:spacing w:before="10"/>
        <w:rPr>
          <w:sz w:val="17"/>
        </w:rPr>
      </w:pPr>
    </w:p>
    <w:p w:rsidR="00DE7D0E" w:rsidRDefault="0053049E">
      <w:pPr>
        <w:pStyle w:val="ListParagraph"/>
        <w:numPr>
          <w:ilvl w:val="0"/>
          <w:numId w:val="10"/>
        </w:numPr>
        <w:tabs>
          <w:tab w:val="left" w:pos="1330"/>
        </w:tabs>
        <w:spacing w:line="326" w:lineRule="auto"/>
        <w:ind w:left="1052" w:right="902" w:firstLine="4"/>
        <w:rPr>
          <w:color w:val="151515"/>
          <w:sz w:val="19"/>
        </w:rPr>
      </w:pPr>
      <w:r>
        <w:rPr>
          <w:color w:val="151515"/>
          <w:w w:val="105"/>
          <w:sz w:val="19"/>
        </w:rPr>
        <w:t>Contractor(s) is/are required to provide criminal history, background  checks,</w:t>
      </w:r>
      <w:r>
        <w:rPr>
          <w:color w:val="151515"/>
          <w:w w:val="105"/>
          <w:sz w:val="19"/>
        </w:rPr>
        <w:t xml:space="preserve"> and/or fingerprinting that complies with Mississippi Code </w:t>
      </w:r>
      <w:r>
        <w:rPr>
          <w:rFonts w:ascii="Times New Roman"/>
          <w:color w:val="151515"/>
          <w:w w:val="105"/>
          <w:sz w:val="20"/>
        </w:rPr>
        <w:t xml:space="preserve">#37-9-17 </w:t>
      </w:r>
      <w:r>
        <w:rPr>
          <w:color w:val="151515"/>
          <w:w w:val="105"/>
          <w:sz w:val="19"/>
        </w:rPr>
        <w:t>on all applicants. Felony convictions will be considered a failure of background checks. Contractor{s) is/are responsible for all fees. Contractor{s) are required to perform background che</w:t>
      </w:r>
      <w:r>
        <w:rPr>
          <w:color w:val="151515"/>
          <w:w w:val="105"/>
          <w:sz w:val="19"/>
        </w:rPr>
        <w:t>cks that include the following and the complies with MS Code</w:t>
      </w:r>
      <w:r>
        <w:rPr>
          <w:color w:val="151515"/>
          <w:spacing w:val="18"/>
          <w:w w:val="105"/>
          <w:sz w:val="19"/>
        </w:rPr>
        <w:t xml:space="preserve"> </w:t>
      </w:r>
      <w:r>
        <w:rPr>
          <w:rFonts w:ascii="Times New Roman"/>
          <w:color w:val="151515"/>
          <w:w w:val="105"/>
          <w:sz w:val="20"/>
        </w:rPr>
        <w:t>#37-9-17:</w:t>
      </w:r>
    </w:p>
    <w:p w:rsidR="00DE7D0E" w:rsidRDefault="00DE7D0E">
      <w:pPr>
        <w:pStyle w:val="BodyText"/>
        <w:spacing w:before="7"/>
        <w:rPr>
          <w:rFonts w:ascii="Times New Roman"/>
          <w:sz w:val="17"/>
        </w:rPr>
      </w:pPr>
    </w:p>
    <w:p w:rsidR="00DE7D0E" w:rsidRDefault="0053049E">
      <w:pPr>
        <w:pStyle w:val="BodyText"/>
        <w:spacing w:before="1" w:line="336" w:lineRule="auto"/>
        <w:ind w:left="1046" w:right="933" w:firstLine="8"/>
      </w:pPr>
      <w:r>
        <w:rPr>
          <w:color w:val="151515"/>
          <w:w w:val="105"/>
        </w:rPr>
        <w:t>Performs background checks that searches databases nationwide and statewide for felony arrests, charges and/or convictions and any offenses that detail child abuse or child molestation</w:t>
      </w:r>
      <w:r>
        <w:rPr>
          <w:color w:val="151515"/>
          <w:w w:val="105"/>
        </w:rPr>
        <w:t xml:space="preserve"> or pornography crimes. Tupelo Public School District - Nutrition Department requires all applicants for temporary cafeteria workers to be checked against the National and Mississippi Sex Offender Registries to verify a clear record. Background checks are </w:t>
      </w:r>
      <w:r>
        <w:rPr>
          <w:color w:val="151515"/>
          <w:w w:val="105"/>
        </w:rPr>
        <w:t>in addition to the to the Mississippi and National Sex Offender Registries. Tupelo Public School District- Nutrition Department may at any time request a temporary cafeteria worker to be fingerprinted and cleared to work through the background check proces</w:t>
      </w:r>
      <w:r>
        <w:rPr>
          <w:color w:val="151515"/>
          <w:w w:val="105"/>
        </w:rPr>
        <w:t>s of the TPSD Human Resource Department. Successful contractor(s) must inform all potential applicants that this request may be required at any time by the Tupelo Public School District - Nutrition Department or TPSD Human Resource Department.</w:t>
      </w:r>
    </w:p>
    <w:p w:rsidR="00DE7D0E" w:rsidRDefault="00DE7D0E">
      <w:pPr>
        <w:pStyle w:val="BodyText"/>
        <w:spacing w:before="3"/>
        <w:rPr>
          <w:sz w:val="18"/>
        </w:rPr>
      </w:pPr>
    </w:p>
    <w:p w:rsidR="00DE7D0E" w:rsidRDefault="0053049E">
      <w:pPr>
        <w:pStyle w:val="BodyText"/>
        <w:spacing w:line="338" w:lineRule="auto"/>
        <w:ind w:left="1047" w:right="728" w:hanging="2"/>
      </w:pPr>
      <w:r>
        <w:rPr>
          <w:color w:val="151515"/>
          <w:w w:val="105"/>
        </w:rPr>
        <w:t>Tupelo Publ</w:t>
      </w:r>
      <w:r>
        <w:rPr>
          <w:color w:val="151515"/>
          <w:w w:val="105"/>
        </w:rPr>
        <w:t>ic School District - Nutrition Department requires that copies of all actual background check reports (including National and Mississippi registries) drug screen reports and reports from checks made through the National and Mississippi Sex Offender Registr</w:t>
      </w:r>
      <w:r>
        <w:rPr>
          <w:color w:val="151515"/>
          <w:w w:val="105"/>
        </w:rPr>
        <w:t>ies) be emailed or hand delivered to the TPSD Nutrition Office prior to any temporary cafeteria worker reporting to work.</w:t>
      </w:r>
    </w:p>
    <w:p w:rsidR="00DE7D0E" w:rsidRDefault="00DE7D0E">
      <w:pPr>
        <w:pStyle w:val="BodyText"/>
        <w:spacing w:before="4"/>
        <w:rPr>
          <w:sz w:val="17"/>
        </w:rPr>
      </w:pPr>
    </w:p>
    <w:p w:rsidR="00DE7D0E" w:rsidRDefault="0053049E">
      <w:pPr>
        <w:pStyle w:val="BodyText"/>
        <w:spacing w:before="1" w:line="336" w:lineRule="auto"/>
        <w:ind w:left="1049" w:right="947" w:hanging="3"/>
      </w:pPr>
      <w:r>
        <w:rPr>
          <w:color w:val="151515"/>
          <w:w w:val="105"/>
        </w:rPr>
        <w:t>Successful Contractors are required to have a consent for release of information form signed by potential applicants for temporary ca</w:t>
      </w:r>
      <w:r>
        <w:rPr>
          <w:color w:val="151515"/>
          <w:w w:val="105"/>
        </w:rPr>
        <w:t>feteria workers to allow the reports for background checks, drug screens and sex offender registries to be sent to Tupelo Public School District Nutrition Department. CONTINUED TO NEXT PAGE.</w:t>
      </w:r>
    </w:p>
    <w:p w:rsidR="00DE7D0E" w:rsidRDefault="00DE7D0E">
      <w:pPr>
        <w:spacing w:line="336" w:lineRule="auto"/>
        <w:sectPr w:rsidR="00DE7D0E">
          <w:type w:val="continuous"/>
          <w:pgSz w:w="12240" w:h="15840"/>
          <w:pgMar w:top="940" w:right="780" w:bottom="280" w:left="300" w:header="720" w:footer="720" w:gutter="0"/>
          <w:cols w:space="720"/>
        </w:sectPr>
      </w:pPr>
    </w:p>
    <w:p w:rsidR="00DE7D0E" w:rsidRDefault="0053049E">
      <w:pPr>
        <w:pStyle w:val="BodyText"/>
        <w:spacing w:before="77"/>
        <w:ind w:left="8257"/>
      </w:pPr>
      <w:r>
        <w:rPr>
          <w:color w:val="151515"/>
        </w:rPr>
        <w:lastRenderedPageBreak/>
        <w:t>PAGE 9</w:t>
      </w:r>
    </w:p>
    <w:p w:rsidR="00DE7D0E" w:rsidRDefault="00DE7D0E">
      <w:pPr>
        <w:pStyle w:val="BodyText"/>
        <w:spacing w:before="3"/>
        <w:rPr>
          <w:sz w:val="25"/>
        </w:rPr>
      </w:pPr>
    </w:p>
    <w:p w:rsidR="00DE7D0E" w:rsidRDefault="0053049E">
      <w:pPr>
        <w:pStyle w:val="BodyText"/>
        <w:spacing w:line="343" w:lineRule="auto"/>
        <w:ind w:left="1072" w:right="947" w:firstLine="3"/>
      </w:pPr>
      <w:r>
        <w:rPr>
          <w:color w:val="151515"/>
          <w:w w:val="105"/>
        </w:rPr>
        <w:t>TPSD Nutrition Office will provide the consent for release of information form to all successful contractors. Before a temporary cafeteria worker reports for caf teria work, all checks must have been completed by the successful contractor(s).</w:t>
      </w:r>
    </w:p>
    <w:p w:rsidR="00DE7D0E" w:rsidRDefault="00DE7D0E">
      <w:pPr>
        <w:pStyle w:val="BodyText"/>
        <w:spacing w:before="2"/>
        <w:rPr>
          <w:sz w:val="17"/>
        </w:rPr>
      </w:pPr>
    </w:p>
    <w:p w:rsidR="00DE7D0E" w:rsidRDefault="0053049E">
      <w:pPr>
        <w:pStyle w:val="BodyText"/>
        <w:spacing w:line="340" w:lineRule="auto"/>
        <w:ind w:left="1065" w:right="947" w:firstLine="4"/>
      </w:pPr>
      <w:r>
        <w:rPr>
          <w:color w:val="151515"/>
          <w:w w:val="105"/>
        </w:rPr>
        <w:t>Drug Screens</w:t>
      </w:r>
      <w:r>
        <w:rPr>
          <w:color w:val="151515"/>
          <w:w w:val="105"/>
        </w:rPr>
        <w:t xml:space="preserve"> - Potential Contractors are required to perform a minimum 10 panel drug screen on all temporary cafeteria workers before sending them to report at any TPSD Cafeteria. The drug screen must include the following drugs: Marijuana, Methamphetamine, Cocaine, M</w:t>
      </w:r>
      <w:r>
        <w:rPr>
          <w:color w:val="151515"/>
          <w:w w:val="105"/>
        </w:rPr>
        <w:t>ethadone, Amphetamine, Opiates, PCP, barbiturates, benzodiazepine and oxycodone.</w:t>
      </w:r>
    </w:p>
    <w:p w:rsidR="00DE7D0E" w:rsidRDefault="00DE7D0E">
      <w:pPr>
        <w:pStyle w:val="BodyText"/>
        <w:spacing w:before="6"/>
        <w:rPr>
          <w:sz w:val="17"/>
        </w:rPr>
      </w:pPr>
    </w:p>
    <w:p w:rsidR="00DE7D0E" w:rsidRDefault="0053049E">
      <w:pPr>
        <w:pStyle w:val="BodyText"/>
        <w:tabs>
          <w:tab w:val="left" w:pos="5865"/>
        </w:tabs>
        <w:spacing w:line="338" w:lineRule="auto"/>
        <w:ind w:left="1052" w:right="933" w:firstLine="56"/>
      </w:pPr>
      <w:r>
        <w:rPr>
          <w:color w:val="151515"/>
          <w:w w:val="105"/>
        </w:rPr>
        <w:t>Tupelo Public School District - Nutrition Department may at any time request a temporary cafeteria worker to report for TPSD drug screen processing. Successful Contractors ar</w:t>
      </w:r>
      <w:r>
        <w:rPr>
          <w:color w:val="151515"/>
          <w:w w:val="105"/>
        </w:rPr>
        <w:t>e required to inform all potential temporary cafeteria workers that this request may be required at any time by TPSD Nutrition Department or TPSD Human</w:t>
      </w:r>
      <w:r>
        <w:rPr>
          <w:color w:val="151515"/>
          <w:spacing w:val="-40"/>
          <w:w w:val="105"/>
        </w:rPr>
        <w:t xml:space="preserve"> </w:t>
      </w:r>
      <w:r>
        <w:rPr>
          <w:color w:val="151515"/>
          <w:w w:val="105"/>
        </w:rPr>
        <w:t>Resource</w:t>
      </w:r>
      <w:r>
        <w:rPr>
          <w:color w:val="151515"/>
          <w:spacing w:val="-14"/>
          <w:w w:val="105"/>
        </w:rPr>
        <w:t xml:space="preserve"> </w:t>
      </w:r>
      <w:r>
        <w:rPr>
          <w:color w:val="151515"/>
          <w:w w:val="105"/>
        </w:rPr>
        <w:t>Department.</w:t>
      </w:r>
      <w:r>
        <w:rPr>
          <w:color w:val="151515"/>
          <w:w w:val="105"/>
        </w:rPr>
        <w:tab/>
        <w:t>Persons</w:t>
      </w:r>
      <w:r>
        <w:rPr>
          <w:color w:val="151515"/>
          <w:spacing w:val="-1"/>
          <w:w w:val="105"/>
        </w:rPr>
        <w:t xml:space="preserve"> </w:t>
      </w:r>
      <w:r>
        <w:rPr>
          <w:color w:val="151515"/>
          <w:w w:val="105"/>
        </w:rPr>
        <w:t>who</w:t>
      </w:r>
      <w:r>
        <w:rPr>
          <w:color w:val="151515"/>
          <w:spacing w:val="-8"/>
          <w:w w:val="105"/>
        </w:rPr>
        <w:t xml:space="preserve"> </w:t>
      </w:r>
      <w:r>
        <w:rPr>
          <w:color w:val="151515"/>
          <w:w w:val="105"/>
        </w:rPr>
        <w:t>fail</w:t>
      </w:r>
      <w:r>
        <w:rPr>
          <w:color w:val="151515"/>
          <w:spacing w:val="-11"/>
          <w:w w:val="105"/>
        </w:rPr>
        <w:t xml:space="preserve"> </w:t>
      </w:r>
      <w:r>
        <w:rPr>
          <w:color w:val="151515"/>
          <w:w w:val="105"/>
        </w:rPr>
        <w:t>the</w:t>
      </w:r>
      <w:r>
        <w:rPr>
          <w:color w:val="151515"/>
          <w:spacing w:val="-9"/>
          <w:w w:val="105"/>
        </w:rPr>
        <w:t xml:space="preserve"> </w:t>
      </w:r>
      <w:r>
        <w:rPr>
          <w:color w:val="151515"/>
          <w:w w:val="105"/>
        </w:rPr>
        <w:t>10</w:t>
      </w:r>
      <w:r>
        <w:rPr>
          <w:color w:val="151515"/>
          <w:spacing w:val="-14"/>
          <w:w w:val="105"/>
        </w:rPr>
        <w:t xml:space="preserve"> </w:t>
      </w:r>
      <w:r>
        <w:rPr>
          <w:color w:val="151515"/>
          <w:w w:val="105"/>
        </w:rPr>
        <w:t>panel</w:t>
      </w:r>
      <w:r>
        <w:rPr>
          <w:color w:val="151515"/>
          <w:spacing w:val="-7"/>
          <w:w w:val="105"/>
        </w:rPr>
        <w:t xml:space="preserve"> </w:t>
      </w:r>
      <w:r>
        <w:rPr>
          <w:color w:val="151515"/>
          <w:w w:val="105"/>
        </w:rPr>
        <w:t>drug</w:t>
      </w:r>
      <w:r>
        <w:rPr>
          <w:color w:val="151515"/>
          <w:spacing w:val="-20"/>
          <w:w w:val="105"/>
        </w:rPr>
        <w:t xml:space="preserve"> </w:t>
      </w:r>
      <w:r>
        <w:rPr>
          <w:color w:val="151515"/>
          <w:w w:val="105"/>
        </w:rPr>
        <w:t>screen</w:t>
      </w:r>
      <w:r>
        <w:rPr>
          <w:color w:val="151515"/>
          <w:spacing w:val="-11"/>
          <w:w w:val="105"/>
        </w:rPr>
        <w:t xml:space="preserve"> </w:t>
      </w:r>
      <w:r>
        <w:rPr>
          <w:color w:val="151515"/>
          <w:w w:val="105"/>
        </w:rPr>
        <w:t>are</w:t>
      </w:r>
      <w:r>
        <w:rPr>
          <w:color w:val="151515"/>
          <w:spacing w:val="-5"/>
          <w:w w:val="105"/>
        </w:rPr>
        <w:t xml:space="preserve"> </w:t>
      </w:r>
      <w:r>
        <w:rPr>
          <w:color w:val="151515"/>
          <w:w w:val="105"/>
        </w:rPr>
        <w:t>not allowed to reapply for work at any time in any TPSD Cafeteria through any contractor(s). Successful contractor(s) must maintain a listing of all potential applicants who failed the drug screen and/or the background check. This listing must be kept on f</w:t>
      </w:r>
      <w:r>
        <w:rPr>
          <w:color w:val="151515"/>
          <w:w w:val="105"/>
        </w:rPr>
        <w:t>ile by the successful contractor in paper form and electronic form for as long as the contractor is doing business with TPSD Nutrition</w:t>
      </w:r>
      <w:r>
        <w:rPr>
          <w:color w:val="151515"/>
          <w:spacing w:val="-17"/>
          <w:w w:val="105"/>
        </w:rPr>
        <w:t xml:space="preserve"> </w:t>
      </w:r>
      <w:r>
        <w:rPr>
          <w:color w:val="151515"/>
          <w:w w:val="105"/>
        </w:rPr>
        <w:t>Department.</w:t>
      </w:r>
    </w:p>
    <w:p w:rsidR="00DE7D0E" w:rsidRDefault="00DE7D0E">
      <w:pPr>
        <w:pStyle w:val="BodyText"/>
        <w:spacing w:before="8"/>
        <w:rPr>
          <w:sz w:val="17"/>
        </w:rPr>
      </w:pPr>
    </w:p>
    <w:p w:rsidR="00DE7D0E" w:rsidRDefault="0053049E">
      <w:pPr>
        <w:pStyle w:val="ListParagraph"/>
        <w:numPr>
          <w:ilvl w:val="0"/>
          <w:numId w:val="10"/>
        </w:numPr>
        <w:tabs>
          <w:tab w:val="left" w:pos="1320"/>
        </w:tabs>
        <w:spacing w:line="336" w:lineRule="auto"/>
        <w:ind w:left="1048" w:right="999" w:firstLine="3"/>
        <w:rPr>
          <w:color w:val="151515"/>
          <w:sz w:val="18"/>
        </w:rPr>
      </w:pPr>
      <w:r>
        <w:rPr>
          <w:color w:val="151515"/>
          <w:w w:val="105"/>
          <w:sz w:val="19"/>
        </w:rPr>
        <w:t>Drug Free Work Place: For the purpose of this section, "drug free work place" means a site for the performan</w:t>
      </w:r>
      <w:r>
        <w:rPr>
          <w:color w:val="151515"/>
          <w:w w:val="105"/>
          <w:sz w:val="19"/>
        </w:rPr>
        <w:t>ce of work done in connection with a specific Contract awarded to a contractor(s), the employees of whom are prohibited from engaging in the unlawful manufacture, sale, distribution, dispensation, possession, or use of a controlled substance or marijuana d</w:t>
      </w:r>
      <w:r>
        <w:rPr>
          <w:color w:val="151515"/>
          <w:w w:val="105"/>
          <w:sz w:val="19"/>
        </w:rPr>
        <w:t>uring the performance of this contract.</w:t>
      </w:r>
    </w:p>
    <w:p w:rsidR="00DE7D0E" w:rsidRDefault="00DE7D0E">
      <w:pPr>
        <w:pStyle w:val="BodyText"/>
        <w:spacing w:before="5"/>
        <w:rPr>
          <w:sz w:val="17"/>
        </w:rPr>
      </w:pPr>
    </w:p>
    <w:p w:rsidR="00DE7D0E" w:rsidRDefault="0053049E">
      <w:pPr>
        <w:pStyle w:val="ListParagraph"/>
        <w:numPr>
          <w:ilvl w:val="0"/>
          <w:numId w:val="10"/>
        </w:numPr>
        <w:tabs>
          <w:tab w:val="left" w:pos="1331"/>
        </w:tabs>
        <w:spacing w:before="1" w:line="336" w:lineRule="auto"/>
        <w:ind w:left="1043" w:right="916" w:firstLine="2"/>
        <w:rPr>
          <w:color w:val="151515"/>
          <w:sz w:val="19"/>
        </w:rPr>
      </w:pPr>
      <w:r>
        <w:rPr>
          <w:color w:val="151515"/>
          <w:w w:val="105"/>
          <w:sz w:val="19"/>
        </w:rPr>
        <w:t>Tobacco Free Work Place: Tupelo Public School District- is a work place that does not allow the use of tobacco in any form on any public school property.  Contractor(s)  are required to  inform all temporary cafeter</w:t>
      </w:r>
      <w:r>
        <w:rPr>
          <w:color w:val="151515"/>
          <w:w w:val="105"/>
          <w:sz w:val="19"/>
        </w:rPr>
        <w:t>ia workers about the requirement of no tobacco allowed on school property and any violations by temporary cafeteria workers will lead to loss of job</w:t>
      </w:r>
      <w:r>
        <w:rPr>
          <w:color w:val="151515"/>
          <w:spacing w:val="47"/>
          <w:w w:val="105"/>
          <w:sz w:val="19"/>
        </w:rPr>
        <w:t xml:space="preserve"> </w:t>
      </w:r>
      <w:r>
        <w:rPr>
          <w:color w:val="151515"/>
          <w:w w:val="105"/>
          <w:sz w:val="19"/>
        </w:rPr>
        <w:t>assignment.</w:t>
      </w:r>
    </w:p>
    <w:p w:rsidR="00DE7D0E" w:rsidRDefault="00DE7D0E">
      <w:pPr>
        <w:pStyle w:val="BodyText"/>
        <w:spacing w:before="3"/>
        <w:rPr>
          <w:sz w:val="17"/>
        </w:rPr>
      </w:pPr>
    </w:p>
    <w:p w:rsidR="00DE7D0E" w:rsidRDefault="0053049E">
      <w:pPr>
        <w:pStyle w:val="ListParagraph"/>
        <w:numPr>
          <w:ilvl w:val="0"/>
          <w:numId w:val="10"/>
        </w:numPr>
        <w:tabs>
          <w:tab w:val="left" w:pos="1302"/>
        </w:tabs>
        <w:spacing w:before="1" w:line="328" w:lineRule="auto"/>
        <w:ind w:left="1045" w:right="1196" w:firstLine="0"/>
        <w:rPr>
          <w:color w:val="151515"/>
          <w:sz w:val="19"/>
        </w:rPr>
      </w:pPr>
      <w:r>
        <w:rPr>
          <w:color w:val="151515"/>
          <w:w w:val="105"/>
          <w:sz w:val="19"/>
        </w:rPr>
        <w:t>Tupelo</w:t>
      </w:r>
      <w:r>
        <w:rPr>
          <w:color w:val="151515"/>
          <w:spacing w:val="-8"/>
          <w:w w:val="105"/>
          <w:sz w:val="19"/>
        </w:rPr>
        <w:t xml:space="preserve"> </w:t>
      </w:r>
      <w:r>
        <w:rPr>
          <w:color w:val="151515"/>
          <w:w w:val="105"/>
          <w:sz w:val="19"/>
        </w:rPr>
        <w:t>Public</w:t>
      </w:r>
      <w:r>
        <w:rPr>
          <w:color w:val="151515"/>
          <w:spacing w:val="-7"/>
          <w:w w:val="105"/>
          <w:sz w:val="19"/>
        </w:rPr>
        <w:t xml:space="preserve"> </w:t>
      </w:r>
      <w:r>
        <w:rPr>
          <w:color w:val="151515"/>
          <w:w w:val="105"/>
          <w:sz w:val="19"/>
        </w:rPr>
        <w:t>School</w:t>
      </w:r>
      <w:r>
        <w:rPr>
          <w:color w:val="151515"/>
          <w:spacing w:val="-16"/>
          <w:w w:val="105"/>
          <w:sz w:val="19"/>
        </w:rPr>
        <w:t xml:space="preserve"> </w:t>
      </w:r>
      <w:r>
        <w:rPr>
          <w:color w:val="151515"/>
          <w:w w:val="105"/>
          <w:sz w:val="19"/>
        </w:rPr>
        <w:t>District</w:t>
      </w:r>
      <w:r>
        <w:rPr>
          <w:color w:val="151515"/>
          <w:spacing w:val="-10"/>
          <w:w w:val="105"/>
          <w:sz w:val="19"/>
        </w:rPr>
        <w:t xml:space="preserve"> </w:t>
      </w:r>
      <w:r>
        <w:rPr>
          <w:color w:val="151515"/>
          <w:w w:val="105"/>
          <w:sz w:val="19"/>
        </w:rPr>
        <w:t>and</w:t>
      </w:r>
      <w:r>
        <w:rPr>
          <w:color w:val="151515"/>
          <w:spacing w:val="-19"/>
          <w:w w:val="105"/>
          <w:sz w:val="19"/>
        </w:rPr>
        <w:t xml:space="preserve"> </w:t>
      </w:r>
      <w:r>
        <w:rPr>
          <w:color w:val="151515"/>
          <w:w w:val="105"/>
          <w:sz w:val="19"/>
        </w:rPr>
        <w:t>the</w:t>
      </w:r>
      <w:r>
        <w:rPr>
          <w:color w:val="151515"/>
          <w:spacing w:val="-5"/>
          <w:w w:val="105"/>
          <w:sz w:val="19"/>
        </w:rPr>
        <w:t xml:space="preserve"> </w:t>
      </w:r>
      <w:r>
        <w:rPr>
          <w:color w:val="151515"/>
          <w:w w:val="105"/>
          <w:sz w:val="19"/>
        </w:rPr>
        <w:t>contractor(s)</w:t>
      </w:r>
      <w:r>
        <w:rPr>
          <w:color w:val="151515"/>
          <w:spacing w:val="-6"/>
          <w:w w:val="105"/>
          <w:sz w:val="19"/>
        </w:rPr>
        <w:t xml:space="preserve"> </w:t>
      </w:r>
      <w:r>
        <w:rPr>
          <w:color w:val="151515"/>
          <w:w w:val="105"/>
          <w:sz w:val="19"/>
        </w:rPr>
        <w:t>agree</w:t>
      </w:r>
      <w:r>
        <w:rPr>
          <w:color w:val="151515"/>
          <w:spacing w:val="-14"/>
          <w:w w:val="105"/>
          <w:sz w:val="19"/>
        </w:rPr>
        <w:t xml:space="preserve"> </w:t>
      </w:r>
      <w:r>
        <w:rPr>
          <w:color w:val="151515"/>
          <w:w w:val="105"/>
          <w:sz w:val="19"/>
        </w:rPr>
        <w:t>to</w:t>
      </w:r>
      <w:r>
        <w:rPr>
          <w:color w:val="151515"/>
          <w:spacing w:val="-5"/>
          <w:w w:val="105"/>
          <w:sz w:val="19"/>
        </w:rPr>
        <w:t xml:space="preserve"> </w:t>
      </w:r>
      <w:r>
        <w:rPr>
          <w:color w:val="151515"/>
          <w:w w:val="105"/>
          <w:sz w:val="19"/>
        </w:rPr>
        <w:t>comply</w:t>
      </w:r>
      <w:r>
        <w:rPr>
          <w:color w:val="151515"/>
          <w:spacing w:val="-17"/>
          <w:w w:val="105"/>
          <w:sz w:val="19"/>
        </w:rPr>
        <w:t xml:space="preserve"> </w:t>
      </w:r>
      <w:r>
        <w:rPr>
          <w:color w:val="151515"/>
          <w:w w:val="105"/>
          <w:sz w:val="19"/>
        </w:rPr>
        <w:t>with</w:t>
      </w:r>
      <w:r>
        <w:rPr>
          <w:color w:val="151515"/>
          <w:spacing w:val="-20"/>
          <w:w w:val="105"/>
          <w:sz w:val="19"/>
        </w:rPr>
        <w:t xml:space="preserve"> </w:t>
      </w:r>
      <w:r>
        <w:rPr>
          <w:color w:val="151515"/>
          <w:w w:val="105"/>
          <w:sz w:val="19"/>
        </w:rPr>
        <w:t>all</w:t>
      </w:r>
      <w:r>
        <w:rPr>
          <w:color w:val="151515"/>
          <w:spacing w:val="-29"/>
          <w:w w:val="105"/>
          <w:sz w:val="19"/>
        </w:rPr>
        <w:t xml:space="preserve"> </w:t>
      </w:r>
      <w:r>
        <w:rPr>
          <w:color w:val="151515"/>
          <w:w w:val="105"/>
          <w:sz w:val="19"/>
        </w:rPr>
        <w:t>OSHA,</w:t>
      </w:r>
      <w:r>
        <w:rPr>
          <w:color w:val="151515"/>
          <w:spacing w:val="-14"/>
          <w:w w:val="105"/>
          <w:sz w:val="19"/>
        </w:rPr>
        <w:t xml:space="preserve"> </w:t>
      </w:r>
      <w:r>
        <w:rPr>
          <w:color w:val="151515"/>
          <w:w w:val="105"/>
          <w:sz w:val="19"/>
        </w:rPr>
        <w:t>EEO,</w:t>
      </w:r>
      <w:r>
        <w:rPr>
          <w:color w:val="151515"/>
          <w:spacing w:val="-17"/>
          <w:w w:val="105"/>
          <w:sz w:val="19"/>
        </w:rPr>
        <w:t xml:space="preserve"> </w:t>
      </w:r>
      <w:r>
        <w:rPr>
          <w:color w:val="151515"/>
          <w:w w:val="105"/>
          <w:sz w:val="19"/>
        </w:rPr>
        <w:t>EPA,</w:t>
      </w:r>
      <w:r>
        <w:rPr>
          <w:color w:val="151515"/>
          <w:spacing w:val="-21"/>
          <w:w w:val="105"/>
          <w:sz w:val="19"/>
        </w:rPr>
        <w:t xml:space="preserve"> </w:t>
      </w:r>
      <w:r>
        <w:rPr>
          <w:color w:val="151515"/>
          <w:w w:val="105"/>
          <w:sz w:val="19"/>
        </w:rPr>
        <w:t xml:space="preserve">ADA, USDA </w:t>
      </w:r>
      <w:r>
        <w:rPr>
          <w:rFonts w:ascii="Times New Roman"/>
          <w:color w:val="151515"/>
          <w:w w:val="105"/>
          <w:sz w:val="20"/>
        </w:rPr>
        <w:t xml:space="preserve">&amp; </w:t>
      </w:r>
      <w:r>
        <w:rPr>
          <w:color w:val="151515"/>
          <w:w w:val="105"/>
          <w:sz w:val="19"/>
        </w:rPr>
        <w:t>any other applicable laws and</w:t>
      </w:r>
      <w:r>
        <w:rPr>
          <w:color w:val="151515"/>
          <w:spacing w:val="-3"/>
          <w:w w:val="105"/>
          <w:sz w:val="19"/>
        </w:rPr>
        <w:t xml:space="preserve"> </w:t>
      </w:r>
      <w:r>
        <w:rPr>
          <w:color w:val="151515"/>
          <w:w w:val="105"/>
          <w:sz w:val="19"/>
        </w:rPr>
        <w:t>regulations.</w:t>
      </w:r>
    </w:p>
    <w:p w:rsidR="00DE7D0E" w:rsidRDefault="0053049E">
      <w:pPr>
        <w:pStyle w:val="ListParagraph"/>
        <w:numPr>
          <w:ilvl w:val="0"/>
          <w:numId w:val="10"/>
        </w:numPr>
        <w:tabs>
          <w:tab w:val="left" w:pos="1302"/>
        </w:tabs>
        <w:spacing w:before="198" w:line="338" w:lineRule="auto"/>
        <w:ind w:left="1047" w:right="859" w:firstLine="2"/>
        <w:rPr>
          <w:color w:val="151515"/>
          <w:sz w:val="19"/>
        </w:rPr>
      </w:pPr>
      <w:r>
        <w:rPr>
          <w:color w:val="151515"/>
          <w:w w:val="105"/>
          <w:sz w:val="19"/>
        </w:rPr>
        <w:t>Applicants are referred in accordance with Federal civil rights law and U.S. Department of Agriculture (USDA) civil rights regulations and policies, the USDA, its agencies, offices and employees, and institutions participating in or administering USDA  pro</w:t>
      </w:r>
      <w:r>
        <w:rPr>
          <w:color w:val="151515"/>
          <w:w w:val="105"/>
          <w:sz w:val="19"/>
        </w:rPr>
        <w:t>grams  are prohibited from discriminating based on race, color, national origin, religion, sex, gender identity, (including gender expression), sexual orientation, disability, age, marital status, family/parental status, income derived  from  a public assi</w:t>
      </w:r>
      <w:r>
        <w:rPr>
          <w:color w:val="151515"/>
          <w:w w:val="105"/>
          <w:sz w:val="19"/>
        </w:rPr>
        <w:t>stance program, political beliefs, or reprisal or retaliation for prior civil rights activity, in any program or activity conducted or funded by USDA (not all bases apply to all programs). Remedies and complaint filling deadlines vary by program or</w:t>
      </w:r>
      <w:r>
        <w:rPr>
          <w:color w:val="151515"/>
          <w:spacing w:val="2"/>
          <w:w w:val="105"/>
          <w:sz w:val="19"/>
        </w:rPr>
        <w:t xml:space="preserve"> </w:t>
      </w:r>
      <w:r>
        <w:rPr>
          <w:color w:val="151515"/>
          <w:w w:val="105"/>
          <w:sz w:val="19"/>
        </w:rPr>
        <w:t>inciden</w:t>
      </w:r>
      <w:r>
        <w:rPr>
          <w:color w:val="151515"/>
          <w:w w:val="105"/>
          <w:sz w:val="19"/>
        </w:rPr>
        <w:t>t.</w:t>
      </w:r>
    </w:p>
    <w:p w:rsidR="00DE7D0E" w:rsidRDefault="00DE7D0E">
      <w:pPr>
        <w:spacing w:line="338" w:lineRule="auto"/>
        <w:rPr>
          <w:sz w:val="19"/>
        </w:rPr>
        <w:sectPr w:rsidR="00DE7D0E">
          <w:pgSz w:w="12240" w:h="15840"/>
          <w:pgMar w:top="740" w:right="780" w:bottom="280" w:left="300" w:header="720" w:footer="720" w:gutter="0"/>
          <w:cols w:space="720"/>
        </w:sectPr>
      </w:pPr>
    </w:p>
    <w:p w:rsidR="00DE7D0E" w:rsidRDefault="0053049E">
      <w:pPr>
        <w:pStyle w:val="Heading6"/>
        <w:spacing w:before="75"/>
        <w:ind w:left="1092"/>
      </w:pPr>
      <w:r>
        <w:rPr>
          <w:color w:val="151515"/>
          <w:w w:val="95"/>
        </w:rPr>
        <w:lastRenderedPageBreak/>
        <w:t>Section VI - GENERAL REQUIREMENTS AND RESPONSIBILITIES</w:t>
      </w:r>
    </w:p>
    <w:p w:rsidR="00DE7D0E" w:rsidRDefault="00DE7D0E">
      <w:pPr>
        <w:pStyle w:val="BodyText"/>
        <w:spacing w:before="8"/>
        <w:rPr>
          <w:b/>
          <w:sz w:val="25"/>
        </w:rPr>
      </w:pPr>
    </w:p>
    <w:p w:rsidR="00DE7D0E" w:rsidRDefault="0053049E">
      <w:pPr>
        <w:pStyle w:val="ListParagraph"/>
        <w:numPr>
          <w:ilvl w:val="1"/>
          <w:numId w:val="9"/>
        </w:numPr>
        <w:tabs>
          <w:tab w:val="left" w:pos="1416"/>
        </w:tabs>
        <w:spacing w:before="1"/>
        <w:ind w:hanging="319"/>
        <w:jc w:val="left"/>
        <w:rPr>
          <w:color w:val="151515"/>
          <w:sz w:val="19"/>
        </w:rPr>
      </w:pPr>
      <w:r>
        <w:rPr>
          <w:color w:val="151515"/>
          <w:w w:val="105"/>
          <w:sz w:val="19"/>
        </w:rPr>
        <w:t>Employed by the</w:t>
      </w:r>
      <w:r>
        <w:rPr>
          <w:color w:val="151515"/>
          <w:spacing w:val="18"/>
          <w:w w:val="105"/>
          <w:sz w:val="19"/>
        </w:rPr>
        <w:t xml:space="preserve"> </w:t>
      </w:r>
      <w:r>
        <w:rPr>
          <w:color w:val="151515"/>
          <w:w w:val="105"/>
          <w:sz w:val="19"/>
        </w:rPr>
        <w:t>Contractor(s)</w:t>
      </w:r>
    </w:p>
    <w:p w:rsidR="00DE7D0E" w:rsidRDefault="0053049E">
      <w:pPr>
        <w:pStyle w:val="BodyText"/>
        <w:spacing w:before="75"/>
        <w:ind w:left="1092"/>
      </w:pPr>
      <w:r>
        <w:br w:type="column"/>
      </w:r>
      <w:r>
        <w:rPr>
          <w:color w:val="151515"/>
        </w:rPr>
        <w:t>PAGE 8</w:t>
      </w:r>
    </w:p>
    <w:p w:rsidR="00DE7D0E" w:rsidRDefault="00DE7D0E">
      <w:pPr>
        <w:sectPr w:rsidR="00DE7D0E">
          <w:pgSz w:w="12240" w:h="15840"/>
          <w:pgMar w:top="900" w:right="780" w:bottom="280" w:left="300" w:header="720" w:footer="720" w:gutter="0"/>
          <w:cols w:num="2" w:space="720" w:equalWidth="0">
            <w:col w:w="6746" w:space="1832"/>
            <w:col w:w="2582"/>
          </w:cols>
        </w:sectPr>
      </w:pPr>
    </w:p>
    <w:p w:rsidR="00DE7D0E" w:rsidRDefault="00DE7D0E">
      <w:pPr>
        <w:pStyle w:val="BodyText"/>
        <w:spacing w:before="6"/>
        <w:rPr>
          <w:sz w:val="17"/>
        </w:rPr>
      </w:pPr>
    </w:p>
    <w:p w:rsidR="00DE7D0E" w:rsidRDefault="0053049E">
      <w:pPr>
        <w:pStyle w:val="BodyText"/>
        <w:spacing w:before="94" w:line="340" w:lineRule="auto"/>
        <w:ind w:left="1083" w:right="947" w:firstLine="5"/>
      </w:pPr>
      <w:r>
        <w:rPr>
          <w:color w:val="151515"/>
          <w:w w:val="105"/>
        </w:rPr>
        <w:t>All temporary cafeteria staff shall be employed by the Contractor(s). The Contractor(s) shall be responsible for all payroll, all taxes, worker's compensation, insurance and other federal and state requirements for the employment of temporary cafeteria sta</w:t>
      </w:r>
      <w:r>
        <w:rPr>
          <w:color w:val="151515"/>
          <w:w w:val="105"/>
        </w:rPr>
        <w:t>ff, as required by the laws of the State of Mississippi, The United States, the United States Department of Agriculture and the MS Department of Education - Child Nutrition Office.</w:t>
      </w:r>
    </w:p>
    <w:p w:rsidR="00DE7D0E" w:rsidRDefault="00DE7D0E">
      <w:pPr>
        <w:pStyle w:val="BodyText"/>
        <w:spacing w:before="3"/>
        <w:rPr>
          <w:sz w:val="17"/>
        </w:rPr>
      </w:pPr>
    </w:p>
    <w:p w:rsidR="00DE7D0E" w:rsidRDefault="0053049E">
      <w:pPr>
        <w:pStyle w:val="ListParagraph"/>
        <w:numPr>
          <w:ilvl w:val="1"/>
          <w:numId w:val="9"/>
        </w:numPr>
        <w:tabs>
          <w:tab w:val="left" w:pos="1407"/>
        </w:tabs>
        <w:ind w:left="1406" w:hanging="324"/>
        <w:jc w:val="left"/>
        <w:rPr>
          <w:color w:val="151515"/>
          <w:sz w:val="19"/>
        </w:rPr>
      </w:pPr>
      <w:r>
        <w:rPr>
          <w:color w:val="151515"/>
          <w:w w:val="105"/>
          <w:sz w:val="19"/>
        </w:rPr>
        <w:t>Right of</w:t>
      </w:r>
      <w:r>
        <w:rPr>
          <w:color w:val="151515"/>
          <w:spacing w:val="15"/>
          <w:w w:val="105"/>
          <w:sz w:val="19"/>
        </w:rPr>
        <w:t xml:space="preserve"> </w:t>
      </w:r>
      <w:r>
        <w:rPr>
          <w:color w:val="151515"/>
          <w:w w:val="105"/>
          <w:sz w:val="19"/>
        </w:rPr>
        <w:t>Refusal</w:t>
      </w:r>
    </w:p>
    <w:p w:rsidR="00DE7D0E" w:rsidRDefault="00DE7D0E">
      <w:pPr>
        <w:pStyle w:val="BodyText"/>
        <w:spacing w:before="4"/>
        <w:rPr>
          <w:sz w:val="25"/>
        </w:rPr>
      </w:pPr>
    </w:p>
    <w:p w:rsidR="00DE7D0E" w:rsidRDefault="0053049E">
      <w:pPr>
        <w:pStyle w:val="BodyText"/>
        <w:spacing w:line="340" w:lineRule="auto"/>
        <w:ind w:left="1076" w:right="728" w:hanging="7"/>
      </w:pPr>
      <w:r>
        <w:rPr>
          <w:color w:val="151515"/>
          <w:w w:val="105"/>
        </w:rPr>
        <w:t>Tupelo Public School District shall have the right at an</w:t>
      </w:r>
      <w:r>
        <w:rPr>
          <w:color w:val="151515"/>
          <w:w w:val="105"/>
        </w:rPr>
        <w:t>y time to refuse or determine unacceptable, any personnel assigned by the Contractor(s). Temporary Cafeteria Staff shall be immediately removed and prompt arrangements made for a suitable replacement.</w:t>
      </w:r>
    </w:p>
    <w:p w:rsidR="00DE7D0E" w:rsidRDefault="00DE7D0E">
      <w:pPr>
        <w:pStyle w:val="BodyText"/>
        <w:spacing w:before="10"/>
        <w:rPr>
          <w:sz w:val="16"/>
        </w:rPr>
      </w:pPr>
    </w:p>
    <w:p w:rsidR="00DE7D0E" w:rsidRDefault="0053049E">
      <w:pPr>
        <w:pStyle w:val="ListParagraph"/>
        <w:numPr>
          <w:ilvl w:val="1"/>
          <w:numId w:val="9"/>
        </w:numPr>
        <w:tabs>
          <w:tab w:val="left" w:pos="1402"/>
        </w:tabs>
        <w:ind w:left="1401" w:hanging="324"/>
        <w:jc w:val="left"/>
        <w:rPr>
          <w:color w:val="151515"/>
          <w:sz w:val="19"/>
        </w:rPr>
      </w:pPr>
      <w:r>
        <w:rPr>
          <w:color w:val="151515"/>
          <w:w w:val="105"/>
          <w:sz w:val="19"/>
        </w:rPr>
        <w:t>Recruitment of Temporary Cafeteria</w:t>
      </w:r>
      <w:r>
        <w:rPr>
          <w:color w:val="151515"/>
          <w:spacing w:val="-6"/>
          <w:w w:val="105"/>
          <w:sz w:val="19"/>
        </w:rPr>
        <w:t xml:space="preserve"> </w:t>
      </w:r>
      <w:r>
        <w:rPr>
          <w:color w:val="151515"/>
          <w:w w:val="105"/>
          <w:sz w:val="19"/>
        </w:rPr>
        <w:t>Staff</w:t>
      </w:r>
    </w:p>
    <w:p w:rsidR="00DE7D0E" w:rsidRDefault="00DE7D0E">
      <w:pPr>
        <w:pStyle w:val="BodyText"/>
        <w:spacing w:before="3"/>
        <w:rPr>
          <w:sz w:val="25"/>
        </w:rPr>
      </w:pPr>
    </w:p>
    <w:p w:rsidR="00DE7D0E" w:rsidRDefault="0053049E">
      <w:pPr>
        <w:pStyle w:val="ListParagraph"/>
        <w:numPr>
          <w:ilvl w:val="0"/>
          <w:numId w:val="8"/>
        </w:numPr>
        <w:tabs>
          <w:tab w:val="left" w:pos="1354"/>
        </w:tabs>
        <w:spacing w:before="1" w:line="338" w:lineRule="auto"/>
        <w:ind w:right="880" w:firstLine="7"/>
        <w:rPr>
          <w:color w:val="151515"/>
          <w:sz w:val="19"/>
        </w:rPr>
      </w:pPr>
      <w:r>
        <w:rPr>
          <w:color w:val="151515"/>
          <w:w w:val="105"/>
          <w:sz w:val="19"/>
        </w:rPr>
        <w:t>Recruitment interviews shall be done in person by the Contractor(s) to ensure employment applicants meet the requirements for effective communication verbally (in English) and in writing (English). Applicants must demonstrate to the Contractor(s) the requi</w:t>
      </w:r>
      <w:r>
        <w:rPr>
          <w:color w:val="151515"/>
          <w:w w:val="105"/>
          <w:sz w:val="19"/>
        </w:rPr>
        <w:t>red knowledge, skills, and abilities required of the specific job position (prep person, cashier,</w:t>
      </w:r>
      <w:r>
        <w:rPr>
          <w:color w:val="151515"/>
          <w:spacing w:val="27"/>
          <w:w w:val="105"/>
          <w:sz w:val="19"/>
        </w:rPr>
        <w:t xml:space="preserve"> </w:t>
      </w:r>
      <w:r>
        <w:rPr>
          <w:color w:val="151515"/>
          <w:w w:val="105"/>
          <w:sz w:val="19"/>
        </w:rPr>
        <w:t>stocker).</w:t>
      </w:r>
    </w:p>
    <w:p w:rsidR="00DE7D0E" w:rsidRDefault="00DE7D0E">
      <w:pPr>
        <w:pStyle w:val="BodyText"/>
        <w:spacing w:before="11"/>
        <w:rPr>
          <w:sz w:val="16"/>
        </w:rPr>
      </w:pPr>
    </w:p>
    <w:p w:rsidR="00DE7D0E" w:rsidRDefault="0053049E">
      <w:pPr>
        <w:pStyle w:val="ListParagraph"/>
        <w:numPr>
          <w:ilvl w:val="0"/>
          <w:numId w:val="8"/>
        </w:numPr>
        <w:tabs>
          <w:tab w:val="left" w:pos="1340"/>
        </w:tabs>
        <w:spacing w:line="328" w:lineRule="auto"/>
        <w:ind w:left="1063" w:right="905" w:firstLine="7"/>
        <w:rPr>
          <w:color w:val="151515"/>
          <w:sz w:val="19"/>
        </w:rPr>
      </w:pPr>
      <w:r>
        <w:rPr>
          <w:color w:val="151515"/>
          <w:w w:val="105"/>
          <w:sz w:val="19"/>
        </w:rPr>
        <w:t xml:space="preserve">Contractor(s) is/are required to provide criminal history, background  checks, and/or fingerprinting that complies with Mississippi Code </w:t>
      </w:r>
      <w:r>
        <w:rPr>
          <w:rFonts w:ascii="Times New Roman"/>
          <w:color w:val="151515"/>
          <w:w w:val="105"/>
          <w:sz w:val="20"/>
        </w:rPr>
        <w:t xml:space="preserve">#37-9-17 </w:t>
      </w:r>
      <w:r>
        <w:rPr>
          <w:color w:val="151515"/>
          <w:w w:val="105"/>
          <w:sz w:val="19"/>
        </w:rPr>
        <w:t>o</w:t>
      </w:r>
      <w:r>
        <w:rPr>
          <w:color w:val="151515"/>
          <w:w w:val="105"/>
          <w:sz w:val="19"/>
        </w:rPr>
        <w:t>n all applicants. Felony convictions will be considered a failure of background checks. Contractor(s) is/are responsible for all fees. Contractor(s) are required to perform background checks that include the following and the complies with MS Code</w:t>
      </w:r>
      <w:r>
        <w:rPr>
          <w:color w:val="151515"/>
          <w:spacing w:val="27"/>
          <w:w w:val="105"/>
          <w:sz w:val="19"/>
        </w:rPr>
        <w:t xml:space="preserve"> </w:t>
      </w:r>
      <w:r>
        <w:rPr>
          <w:rFonts w:ascii="Times New Roman"/>
          <w:color w:val="151515"/>
          <w:w w:val="105"/>
          <w:sz w:val="20"/>
        </w:rPr>
        <w:t>#37-9-17</w:t>
      </w:r>
      <w:r>
        <w:rPr>
          <w:rFonts w:ascii="Times New Roman"/>
          <w:color w:val="151515"/>
          <w:w w:val="105"/>
          <w:sz w:val="20"/>
        </w:rPr>
        <w:t>:</w:t>
      </w:r>
    </w:p>
    <w:p w:rsidR="00DE7D0E" w:rsidRDefault="00DE7D0E">
      <w:pPr>
        <w:pStyle w:val="BodyText"/>
        <w:spacing w:before="3"/>
        <w:rPr>
          <w:rFonts w:ascii="Times New Roman"/>
          <w:sz w:val="17"/>
        </w:rPr>
      </w:pPr>
    </w:p>
    <w:p w:rsidR="00DE7D0E" w:rsidRDefault="0053049E">
      <w:pPr>
        <w:pStyle w:val="BodyText"/>
        <w:spacing w:before="1" w:line="338" w:lineRule="auto"/>
        <w:ind w:left="1065" w:right="867" w:hanging="1"/>
      </w:pPr>
      <w:r>
        <w:rPr>
          <w:color w:val="151515"/>
          <w:w w:val="105"/>
        </w:rPr>
        <w:t>Performs background checks that searches databases nationwide and statewide for felony arrests, charges and/or convictions and any offenses that detail child abuse or child molestation or pornography crimes. Tupelo Public School District - Nutrition Dep</w:t>
      </w:r>
      <w:r>
        <w:rPr>
          <w:color w:val="151515"/>
          <w:w w:val="105"/>
        </w:rPr>
        <w:t>artment requires all applicants for temporary cafeteria workers to be checked against the National and Mississippi Sex Offender Registries to verify a clear record. Background checks are in addition to the to the Mississippi and National Sex Offender Regis</w:t>
      </w:r>
      <w:r>
        <w:rPr>
          <w:color w:val="151515"/>
          <w:w w:val="105"/>
        </w:rPr>
        <w:t>tries. Tupelo Public School District - Nutrition Department may at any time request a temporary cafeteria worker to be fingerprinted and cleared to work through the background check process of the TPSD Human Resource Department. Successful contractor(s) mu</w:t>
      </w:r>
      <w:r>
        <w:rPr>
          <w:color w:val="151515"/>
          <w:w w:val="105"/>
        </w:rPr>
        <w:t>st inform all potential applicants that this request may be required at any time by the Tupelo Public School District- Nutrition Department or TPSD Human Resource Department.</w:t>
      </w:r>
    </w:p>
    <w:p w:rsidR="00DE7D0E" w:rsidRDefault="00DE7D0E">
      <w:pPr>
        <w:pStyle w:val="BodyText"/>
        <w:spacing w:before="4"/>
        <w:rPr>
          <w:sz w:val="16"/>
        </w:rPr>
      </w:pPr>
    </w:p>
    <w:p w:rsidR="00DE7D0E" w:rsidRDefault="0053049E">
      <w:pPr>
        <w:pStyle w:val="BodyText"/>
        <w:spacing w:line="338" w:lineRule="auto"/>
        <w:ind w:left="1067" w:right="728" w:hanging="2"/>
      </w:pPr>
      <w:r>
        <w:rPr>
          <w:color w:val="151515"/>
          <w:w w:val="105"/>
        </w:rPr>
        <w:t>Tupelo Public School District - Nutrition Department requires that copies of all</w:t>
      </w:r>
      <w:r>
        <w:rPr>
          <w:color w:val="151515"/>
          <w:w w:val="105"/>
        </w:rPr>
        <w:t xml:space="preserve"> actual background check reports (including National and Mississippi registries) drug screen reports and reports from checks made through the National and Mississippi Sex Offender Registries) be emailed or hand delivered to the TPSD Nutrition Office prior </w:t>
      </w:r>
      <w:r>
        <w:rPr>
          <w:color w:val="151515"/>
          <w:w w:val="105"/>
        </w:rPr>
        <w:t>to any temporary cafeteria worker reporting to work.</w:t>
      </w:r>
    </w:p>
    <w:p w:rsidR="00DE7D0E" w:rsidRDefault="00DE7D0E">
      <w:pPr>
        <w:pStyle w:val="BodyText"/>
        <w:spacing w:before="5"/>
        <w:rPr>
          <w:sz w:val="17"/>
        </w:rPr>
      </w:pPr>
    </w:p>
    <w:p w:rsidR="00DE7D0E" w:rsidRDefault="0053049E">
      <w:pPr>
        <w:pStyle w:val="BodyText"/>
        <w:spacing w:line="338" w:lineRule="auto"/>
        <w:ind w:left="1069" w:right="947" w:hanging="3"/>
      </w:pPr>
      <w:r>
        <w:rPr>
          <w:color w:val="151515"/>
          <w:w w:val="105"/>
        </w:rPr>
        <w:t>Successful Contractors are required to have a consent for release of information form signed by potential applicants for temporary cafeteria workers to allow the reports for background checks, drug screens and sex offender registries to be sent to Tupelo P</w:t>
      </w:r>
      <w:r>
        <w:rPr>
          <w:color w:val="151515"/>
          <w:w w:val="105"/>
        </w:rPr>
        <w:t>ublic School District Nutrition Department. CONTINUED TO NEXT PAGE.</w:t>
      </w:r>
    </w:p>
    <w:p w:rsidR="00DE7D0E" w:rsidRDefault="00DE7D0E">
      <w:pPr>
        <w:spacing w:line="338" w:lineRule="auto"/>
        <w:sectPr w:rsidR="00DE7D0E">
          <w:type w:val="continuous"/>
          <w:pgSz w:w="12240" w:h="15840"/>
          <w:pgMar w:top="940" w:right="780" w:bottom="280" w:left="300" w:header="720" w:footer="720" w:gutter="0"/>
          <w:cols w:space="720"/>
        </w:sectPr>
      </w:pPr>
    </w:p>
    <w:p w:rsidR="00DE7D0E" w:rsidRDefault="0053049E">
      <w:pPr>
        <w:pStyle w:val="BodyText"/>
        <w:spacing w:before="73"/>
        <w:ind w:left="8329"/>
      </w:pPr>
      <w:r>
        <w:rPr>
          <w:color w:val="161616"/>
        </w:rPr>
        <w:lastRenderedPageBreak/>
        <w:t>PAGE 9</w:t>
      </w:r>
    </w:p>
    <w:p w:rsidR="00DE7D0E" w:rsidRDefault="00DE7D0E">
      <w:pPr>
        <w:pStyle w:val="BodyText"/>
        <w:spacing w:before="8"/>
        <w:rPr>
          <w:sz w:val="25"/>
        </w:rPr>
      </w:pPr>
    </w:p>
    <w:p w:rsidR="00DE7D0E" w:rsidRDefault="0053049E">
      <w:pPr>
        <w:pStyle w:val="BodyText"/>
        <w:spacing w:line="340" w:lineRule="auto"/>
        <w:ind w:left="1120" w:right="947" w:hanging="2"/>
      </w:pPr>
      <w:r>
        <w:rPr>
          <w:color w:val="161616"/>
          <w:w w:val="105"/>
        </w:rPr>
        <w:t>TPSD Nutrition Office will provide the consent for release of information form to all successful contractors. Before a temporary cafeteria worker reports for cafeteria work, all checks must have been completed by the successful</w:t>
      </w:r>
      <w:r>
        <w:rPr>
          <w:color w:val="161616"/>
          <w:spacing w:val="-17"/>
          <w:w w:val="105"/>
        </w:rPr>
        <w:t xml:space="preserve"> </w:t>
      </w:r>
      <w:r>
        <w:rPr>
          <w:color w:val="161616"/>
          <w:w w:val="105"/>
        </w:rPr>
        <w:t>contractor(s).</w:t>
      </w:r>
    </w:p>
    <w:p w:rsidR="00DE7D0E" w:rsidRDefault="00DE7D0E">
      <w:pPr>
        <w:pStyle w:val="BodyText"/>
        <w:spacing w:before="3"/>
        <w:rPr>
          <w:sz w:val="17"/>
        </w:rPr>
      </w:pPr>
    </w:p>
    <w:p w:rsidR="00DE7D0E" w:rsidRDefault="0053049E">
      <w:pPr>
        <w:pStyle w:val="BodyText"/>
        <w:spacing w:before="1" w:line="340" w:lineRule="auto"/>
        <w:ind w:left="1113" w:right="947" w:firstLine="8"/>
      </w:pPr>
      <w:r>
        <w:rPr>
          <w:color w:val="161616"/>
          <w:w w:val="105"/>
        </w:rPr>
        <w:t>Drug Screens</w:t>
      </w:r>
      <w:r>
        <w:rPr>
          <w:color w:val="161616"/>
          <w:w w:val="105"/>
        </w:rPr>
        <w:t xml:space="preserve"> - Potential Contractors are required to perform a minimum 10 panel drug screen on all temporary cafeteria workers before sending them to report at any TPSD Cafeteria. The drug screen must include the following drugs: Marijuana, Methamphetamine, Cocaine, M</w:t>
      </w:r>
      <w:r>
        <w:rPr>
          <w:color w:val="161616"/>
          <w:w w:val="105"/>
        </w:rPr>
        <w:t xml:space="preserve">ethadone, Amphetamine, Opiates, PCP, barbiturates, benzodiazepine and oxycodone. A report on each temporary cafeteria worker is required to be sent to TPSD Nutrition Office that states that the drug screen was performed, the date and the results </w:t>
      </w:r>
      <w:r>
        <w:rPr>
          <w:color w:val="2B2B2B"/>
          <w:w w:val="105"/>
        </w:rPr>
        <w:t>indicating</w:t>
      </w:r>
      <w:r>
        <w:rPr>
          <w:color w:val="2B2B2B"/>
          <w:w w:val="105"/>
        </w:rPr>
        <w:t xml:space="preserve"> </w:t>
      </w:r>
      <w:r>
        <w:rPr>
          <w:color w:val="161616"/>
          <w:w w:val="105"/>
        </w:rPr>
        <w:t>a temporary cafeteria worker has been cleared to report to work. A release form is provided to the successful contractor(s) to use for the results of this report to be sent. This results report must be signed by the staffing service</w:t>
      </w:r>
      <w:r>
        <w:rPr>
          <w:color w:val="161616"/>
          <w:spacing w:val="11"/>
          <w:w w:val="105"/>
        </w:rPr>
        <w:t xml:space="preserve"> </w:t>
      </w:r>
      <w:r>
        <w:rPr>
          <w:color w:val="161616"/>
          <w:w w:val="105"/>
        </w:rPr>
        <w:t>representative.</w:t>
      </w:r>
    </w:p>
    <w:p w:rsidR="00DE7D0E" w:rsidRDefault="00DE7D0E">
      <w:pPr>
        <w:pStyle w:val="BodyText"/>
        <w:rPr>
          <w:sz w:val="17"/>
        </w:rPr>
      </w:pPr>
    </w:p>
    <w:p w:rsidR="00DE7D0E" w:rsidRDefault="0053049E">
      <w:pPr>
        <w:pStyle w:val="BodyText"/>
        <w:tabs>
          <w:tab w:val="left" w:pos="5932"/>
        </w:tabs>
        <w:spacing w:line="338" w:lineRule="auto"/>
        <w:ind w:left="1115" w:right="837" w:firstLine="46"/>
      </w:pPr>
      <w:r>
        <w:rPr>
          <w:color w:val="161616"/>
          <w:w w:val="105"/>
        </w:rPr>
        <w:t>Tupel</w:t>
      </w:r>
      <w:r>
        <w:rPr>
          <w:color w:val="161616"/>
          <w:w w:val="105"/>
        </w:rPr>
        <w:t>o Public School District - Nutrition Department may at any time request a temporary cafeteria worker to report for TPSD drug screen processing. Successful Contractors are required to inform all potential temporary cafeteria workers that this request may be</w:t>
      </w:r>
      <w:r>
        <w:rPr>
          <w:color w:val="161616"/>
          <w:w w:val="105"/>
        </w:rPr>
        <w:t xml:space="preserve"> required at any time by TPSD Nutrition Department or TPSD Human</w:t>
      </w:r>
      <w:r>
        <w:rPr>
          <w:color w:val="161616"/>
          <w:spacing w:val="-40"/>
          <w:w w:val="105"/>
        </w:rPr>
        <w:t xml:space="preserve"> </w:t>
      </w:r>
      <w:r>
        <w:rPr>
          <w:color w:val="161616"/>
          <w:w w:val="105"/>
        </w:rPr>
        <w:t>Resource</w:t>
      </w:r>
      <w:r>
        <w:rPr>
          <w:color w:val="161616"/>
          <w:spacing w:val="-11"/>
          <w:w w:val="105"/>
        </w:rPr>
        <w:t xml:space="preserve"> </w:t>
      </w:r>
      <w:r>
        <w:rPr>
          <w:color w:val="161616"/>
          <w:w w:val="105"/>
        </w:rPr>
        <w:t>Department.</w:t>
      </w:r>
      <w:r>
        <w:rPr>
          <w:color w:val="161616"/>
          <w:w w:val="105"/>
        </w:rPr>
        <w:tab/>
        <w:t>Persons</w:t>
      </w:r>
      <w:r>
        <w:rPr>
          <w:color w:val="161616"/>
          <w:spacing w:val="-1"/>
          <w:w w:val="105"/>
        </w:rPr>
        <w:t xml:space="preserve"> </w:t>
      </w:r>
      <w:r>
        <w:rPr>
          <w:color w:val="161616"/>
          <w:w w:val="105"/>
        </w:rPr>
        <w:t>who</w:t>
      </w:r>
      <w:r>
        <w:rPr>
          <w:color w:val="161616"/>
          <w:spacing w:val="-2"/>
          <w:w w:val="105"/>
        </w:rPr>
        <w:t xml:space="preserve"> </w:t>
      </w:r>
      <w:r>
        <w:rPr>
          <w:color w:val="161616"/>
          <w:w w:val="105"/>
        </w:rPr>
        <w:t>fail</w:t>
      </w:r>
      <w:r>
        <w:rPr>
          <w:color w:val="161616"/>
          <w:spacing w:val="-10"/>
          <w:w w:val="105"/>
        </w:rPr>
        <w:t xml:space="preserve"> </w:t>
      </w:r>
      <w:r>
        <w:rPr>
          <w:color w:val="161616"/>
          <w:w w:val="105"/>
        </w:rPr>
        <w:t>the</w:t>
      </w:r>
      <w:r>
        <w:rPr>
          <w:color w:val="161616"/>
          <w:spacing w:val="-7"/>
          <w:w w:val="105"/>
        </w:rPr>
        <w:t xml:space="preserve"> </w:t>
      </w:r>
      <w:r>
        <w:rPr>
          <w:color w:val="161616"/>
          <w:w w:val="105"/>
        </w:rPr>
        <w:t>10</w:t>
      </w:r>
      <w:r>
        <w:rPr>
          <w:color w:val="161616"/>
          <w:spacing w:val="-8"/>
          <w:w w:val="105"/>
        </w:rPr>
        <w:t xml:space="preserve"> </w:t>
      </w:r>
      <w:r>
        <w:rPr>
          <w:color w:val="161616"/>
          <w:w w:val="105"/>
        </w:rPr>
        <w:t>panel</w:t>
      </w:r>
      <w:r>
        <w:rPr>
          <w:color w:val="161616"/>
          <w:spacing w:val="-3"/>
          <w:w w:val="105"/>
        </w:rPr>
        <w:t xml:space="preserve"> </w:t>
      </w:r>
      <w:r>
        <w:rPr>
          <w:color w:val="161616"/>
          <w:w w:val="105"/>
        </w:rPr>
        <w:t>drug</w:t>
      </w:r>
      <w:r>
        <w:rPr>
          <w:color w:val="161616"/>
          <w:spacing w:val="-20"/>
          <w:w w:val="105"/>
        </w:rPr>
        <w:t xml:space="preserve"> </w:t>
      </w:r>
      <w:r>
        <w:rPr>
          <w:color w:val="161616"/>
          <w:w w:val="105"/>
        </w:rPr>
        <w:t>screen</w:t>
      </w:r>
      <w:r>
        <w:rPr>
          <w:color w:val="161616"/>
          <w:spacing w:val="-4"/>
          <w:w w:val="105"/>
        </w:rPr>
        <w:t xml:space="preserve"> </w:t>
      </w:r>
      <w:r>
        <w:rPr>
          <w:color w:val="161616"/>
          <w:w w:val="105"/>
        </w:rPr>
        <w:t>are</w:t>
      </w:r>
      <w:r>
        <w:rPr>
          <w:color w:val="161616"/>
          <w:spacing w:val="-3"/>
          <w:w w:val="105"/>
        </w:rPr>
        <w:t xml:space="preserve"> </w:t>
      </w:r>
      <w:r>
        <w:rPr>
          <w:color w:val="161616"/>
          <w:w w:val="105"/>
        </w:rPr>
        <w:t>not allowed to reapply for work at any time in any TPSD Cafeteria through any contractor(s). Successful contractor(s) must m</w:t>
      </w:r>
      <w:r>
        <w:rPr>
          <w:color w:val="161616"/>
          <w:w w:val="105"/>
        </w:rPr>
        <w:t xml:space="preserve">aintain a listing of all potential applicants who failed the drug screen and/or the background check </w:t>
      </w:r>
      <w:r>
        <w:rPr>
          <w:color w:val="444444"/>
          <w:w w:val="105"/>
        </w:rPr>
        <w:t xml:space="preserve">. </w:t>
      </w:r>
      <w:r>
        <w:rPr>
          <w:color w:val="161616"/>
          <w:w w:val="105"/>
        </w:rPr>
        <w:t>This listing must be kept on file by the successful contractor in paper form and electronic form for as long as the contractor is doing business with TPSD Nutrition</w:t>
      </w:r>
      <w:r>
        <w:rPr>
          <w:color w:val="161616"/>
          <w:spacing w:val="10"/>
          <w:w w:val="105"/>
        </w:rPr>
        <w:t xml:space="preserve"> </w:t>
      </w:r>
      <w:r>
        <w:rPr>
          <w:color w:val="161616"/>
          <w:w w:val="105"/>
        </w:rPr>
        <w:t>Department.</w:t>
      </w:r>
    </w:p>
    <w:p w:rsidR="00DE7D0E" w:rsidRDefault="00DE7D0E">
      <w:pPr>
        <w:pStyle w:val="BodyText"/>
        <w:spacing w:before="8"/>
        <w:rPr>
          <w:sz w:val="17"/>
        </w:rPr>
      </w:pPr>
    </w:p>
    <w:p w:rsidR="00DE7D0E" w:rsidRDefault="0053049E">
      <w:pPr>
        <w:pStyle w:val="ListParagraph"/>
        <w:numPr>
          <w:ilvl w:val="0"/>
          <w:numId w:val="8"/>
        </w:numPr>
        <w:tabs>
          <w:tab w:val="left" w:pos="1388"/>
        </w:tabs>
        <w:spacing w:line="338" w:lineRule="auto"/>
        <w:ind w:left="1115" w:right="890" w:hanging="1"/>
        <w:rPr>
          <w:color w:val="161616"/>
          <w:sz w:val="18"/>
        </w:rPr>
      </w:pPr>
      <w:r>
        <w:rPr>
          <w:color w:val="161616"/>
          <w:w w:val="105"/>
          <w:sz w:val="19"/>
        </w:rPr>
        <w:t xml:space="preserve">Drug Free Work Place: For the purpose of this section, "drug free work place" </w:t>
      </w:r>
      <w:r>
        <w:rPr>
          <w:color w:val="161616"/>
          <w:w w:val="105"/>
          <w:sz w:val="19"/>
        </w:rPr>
        <w:t>means a site for the performance of work done in connection with a specific Contract awarded to a contractor(s), the employees of whom are prohibited from engaging in the unlawful manufacture, sale, distribution, dispensation, possession, or use of a contr</w:t>
      </w:r>
      <w:r>
        <w:rPr>
          <w:color w:val="161616"/>
          <w:w w:val="105"/>
          <w:sz w:val="19"/>
        </w:rPr>
        <w:t>olled substance or marijuana during the performance of this contract.</w:t>
      </w:r>
    </w:p>
    <w:p w:rsidR="00DE7D0E" w:rsidRDefault="00DE7D0E">
      <w:pPr>
        <w:pStyle w:val="BodyText"/>
        <w:spacing w:before="11"/>
        <w:rPr>
          <w:sz w:val="16"/>
        </w:rPr>
      </w:pPr>
    </w:p>
    <w:p w:rsidR="00DE7D0E" w:rsidRDefault="0053049E">
      <w:pPr>
        <w:pStyle w:val="ListParagraph"/>
        <w:numPr>
          <w:ilvl w:val="0"/>
          <w:numId w:val="8"/>
        </w:numPr>
        <w:tabs>
          <w:tab w:val="left" w:pos="1398"/>
        </w:tabs>
        <w:spacing w:line="340" w:lineRule="auto"/>
        <w:ind w:left="1115" w:right="801" w:hanging="2"/>
        <w:rPr>
          <w:color w:val="161616"/>
          <w:sz w:val="19"/>
        </w:rPr>
      </w:pPr>
      <w:r>
        <w:rPr>
          <w:color w:val="161616"/>
          <w:w w:val="105"/>
          <w:sz w:val="19"/>
        </w:rPr>
        <w:t xml:space="preserve">Tobacco Free Work Place </w:t>
      </w:r>
      <w:r>
        <w:rPr>
          <w:color w:val="444444"/>
          <w:w w:val="105"/>
          <w:sz w:val="19"/>
        </w:rPr>
        <w:t xml:space="preserve">: </w:t>
      </w:r>
      <w:r>
        <w:rPr>
          <w:color w:val="161616"/>
          <w:w w:val="105"/>
          <w:sz w:val="19"/>
        </w:rPr>
        <w:t>Tupelo Public School District - is a work place that does not allow the use of tobacco  in any form on any public school property.  Contractor(s)  are required</w:t>
      </w:r>
      <w:r>
        <w:rPr>
          <w:color w:val="161616"/>
          <w:w w:val="105"/>
          <w:sz w:val="19"/>
        </w:rPr>
        <w:t xml:space="preserve"> to  inform all temporary cafeteria workers about the requirement of no tobacco allowed on school property and any violations by temporary cafeteria workers will lead to loss of job assignment.</w:t>
      </w:r>
    </w:p>
    <w:p w:rsidR="00DE7D0E" w:rsidRDefault="00DE7D0E">
      <w:pPr>
        <w:pStyle w:val="BodyText"/>
        <w:spacing w:before="7"/>
        <w:rPr>
          <w:sz w:val="16"/>
        </w:rPr>
      </w:pPr>
    </w:p>
    <w:p w:rsidR="00DE7D0E" w:rsidRDefault="0053049E">
      <w:pPr>
        <w:pStyle w:val="ListParagraph"/>
        <w:numPr>
          <w:ilvl w:val="0"/>
          <w:numId w:val="8"/>
        </w:numPr>
        <w:tabs>
          <w:tab w:val="left" w:pos="1374"/>
        </w:tabs>
        <w:spacing w:before="1" w:line="333" w:lineRule="auto"/>
        <w:ind w:left="1117" w:right="1085" w:firstLine="0"/>
        <w:rPr>
          <w:color w:val="161616"/>
          <w:sz w:val="19"/>
        </w:rPr>
      </w:pPr>
      <w:r>
        <w:rPr>
          <w:color w:val="161616"/>
          <w:sz w:val="19"/>
        </w:rPr>
        <w:t xml:space="preserve">Tupelo Public School District and the contractor(s) agree to comply with all OSHA, EEO, EPA, ADA, USDA </w:t>
      </w:r>
      <w:r>
        <w:rPr>
          <w:rFonts w:ascii="Times New Roman"/>
          <w:color w:val="161616"/>
          <w:sz w:val="20"/>
        </w:rPr>
        <w:t xml:space="preserve">&amp; </w:t>
      </w:r>
      <w:r>
        <w:rPr>
          <w:color w:val="161616"/>
          <w:sz w:val="19"/>
        </w:rPr>
        <w:t>any other applicable laws and regulat ions</w:t>
      </w:r>
      <w:r>
        <w:rPr>
          <w:color w:val="161616"/>
          <w:spacing w:val="1"/>
          <w:sz w:val="19"/>
        </w:rPr>
        <w:t xml:space="preserve"> </w:t>
      </w:r>
      <w:r>
        <w:rPr>
          <w:color w:val="444444"/>
          <w:sz w:val="19"/>
        </w:rPr>
        <w:t>.</w:t>
      </w:r>
    </w:p>
    <w:p w:rsidR="00DE7D0E" w:rsidRDefault="0053049E">
      <w:pPr>
        <w:pStyle w:val="ListParagraph"/>
        <w:numPr>
          <w:ilvl w:val="0"/>
          <w:numId w:val="8"/>
        </w:numPr>
        <w:tabs>
          <w:tab w:val="left" w:pos="1374"/>
        </w:tabs>
        <w:spacing w:before="193" w:line="338" w:lineRule="auto"/>
        <w:ind w:left="1115" w:right="739" w:firstLine="2"/>
        <w:rPr>
          <w:color w:val="161616"/>
          <w:sz w:val="19"/>
        </w:rPr>
      </w:pPr>
      <w:r>
        <w:rPr>
          <w:color w:val="161616"/>
          <w:w w:val="110"/>
          <w:sz w:val="19"/>
        </w:rPr>
        <w:t>Applicants</w:t>
      </w:r>
      <w:r>
        <w:rPr>
          <w:color w:val="161616"/>
          <w:spacing w:val="-20"/>
          <w:w w:val="110"/>
          <w:sz w:val="19"/>
        </w:rPr>
        <w:t xml:space="preserve"> </w:t>
      </w:r>
      <w:r>
        <w:rPr>
          <w:color w:val="161616"/>
          <w:w w:val="110"/>
          <w:sz w:val="19"/>
        </w:rPr>
        <w:t>are</w:t>
      </w:r>
      <w:r>
        <w:rPr>
          <w:color w:val="161616"/>
          <w:spacing w:val="-24"/>
          <w:w w:val="110"/>
          <w:sz w:val="19"/>
        </w:rPr>
        <w:t xml:space="preserve"> </w:t>
      </w:r>
      <w:r>
        <w:rPr>
          <w:color w:val="161616"/>
          <w:w w:val="110"/>
          <w:sz w:val="19"/>
        </w:rPr>
        <w:t>referred</w:t>
      </w:r>
      <w:r>
        <w:rPr>
          <w:color w:val="161616"/>
          <w:spacing w:val="-27"/>
          <w:w w:val="110"/>
          <w:sz w:val="19"/>
        </w:rPr>
        <w:t xml:space="preserve"> </w:t>
      </w:r>
      <w:r>
        <w:rPr>
          <w:color w:val="161616"/>
          <w:w w:val="110"/>
          <w:sz w:val="19"/>
        </w:rPr>
        <w:t>in</w:t>
      </w:r>
      <w:r>
        <w:rPr>
          <w:color w:val="161616"/>
          <w:spacing w:val="-27"/>
          <w:w w:val="110"/>
          <w:sz w:val="19"/>
        </w:rPr>
        <w:t xml:space="preserve"> </w:t>
      </w:r>
      <w:r>
        <w:rPr>
          <w:color w:val="161616"/>
          <w:w w:val="110"/>
          <w:sz w:val="19"/>
        </w:rPr>
        <w:t>accordance</w:t>
      </w:r>
      <w:r>
        <w:rPr>
          <w:color w:val="161616"/>
          <w:spacing w:val="-23"/>
          <w:w w:val="110"/>
          <w:sz w:val="19"/>
        </w:rPr>
        <w:t xml:space="preserve"> </w:t>
      </w:r>
      <w:r>
        <w:rPr>
          <w:color w:val="161616"/>
          <w:w w:val="110"/>
          <w:sz w:val="19"/>
        </w:rPr>
        <w:t>with</w:t>
      </w:r>
      <w:r>
        <w:rPr>
          <w:color w:val="161616"/>
          <w:spacing w:val="-28"/>
          <w:w w:val="110"/>
          <w:sz w:val="19"/>
        </w:rPr>
        <w:t xml:space="preserve"> </w:t>
      </w:r>
      <w:r>
        <w:rPr>
          <w:color w:val="161616"/>
          <w:w w:val="110"/>
          <w:sz w:val="19"/>
        </w:rPr>
        <w:t>Federal</w:t>
      </w:r>
      <w:r>
        <w:rPr>
          <w:color w:val="161616"/>
          <w:spacing w:val="-28"/>
          <w:w w:val="110"/>
          <w:sz w:val="19"/>
        </w:rPr>
        <w:t xml:space="preserve"> </w:t>
      </w:r>
      <w:r>
        <w:rPr>
          <w:color w:val="161616"/>
          <w:w w:val="110"/>
          <w:sz w:val="19"/>
        </w:rPr>
        <w:t>civil</w:t>
      </w:r>
      <w:r>
        <w:rPr>
          <w:color w:val="161616"/>
          <w:spacing w:val="-26"/>
          <w:w w:val="110"/>
          <w:sz w:val="19"/>
        </w:rPr>
        <w:t xml:space="preserve"> </w:t>
      </w:r>
      <w:r>
        <w:rPr>
          <w:color w:val="161616"/>
          <w:w w:val="110"/>
          <w:sz w:val="19"/>
        </w:rPr>
        <w:t>rights</w:t>
      </w:r>
      <w:r>
        <w:rPr>
          <w:color w:val="161616"/>
          <w:spacing w:val="-27"/>
          <w:w w:val="110"/>
          <w:sz w:val="19"/>
        </w:rPr>
        <w:t xml:space="preserve"> </w:t>
      </w:r>
      <w:r>
        <w:rPr>
          <w:color w:val="161616"/>
          <w:w w:val="110"/>
          <w:sz w:val="19"/>
        </w:rPr>
        <w:t>law</w:t>
      </w:r>
      <w:r>
        <w:rPr>
          <w:color w:val="161616"/>
          <w:spacing w:val="-26"/>
          <w:w w:val="110"/>
          <w:sz w:val="19"/>
        </w:rPr>
        <w:t xml:space="preserve"> </w:t>
      </w:r>
      <w:r>
        <w:rPr>
          <w:color w:val="161616"/>
          <w:w w:val="110"/>
          <w:sz w:val="19"/>
        </w:rPr>
        <w:t>and</w:t>
      </w:r>
      <w:r>
        <w:rPr>
          <w:color w:val="161616"/>
          <w:spacing w:val="-27"/>
          <w:w w:val="110"/>
          <w:sz w:val="19"/>
        </w:rPr>
        <w:t xml:space="preserve"> </w:t>
      </w:r>
      <w:r>
        <w:rPr>
          <w:color w:val="161616"/>
          <w:w w:val="110"/>
          <w:sz w:val="19"/>
        </w:rPr>
        <w:t>U.S.</w:t>
      </w:r>
      <w:r>
        <w:rPr>
          <w:color w:val="161616"/>
          <w:spacing w:val="-31"/>
          <w:w w:val="110"/>
          <w:sz w:val="19"/>
        </w:rPr>
        <w:t xml:space="preserve"> </w:t>
      </w:r>
      <w:r>
        <w:rPr>
          <w:color w:val="161616"/>
          <w:w w:val="110"/>
          <w:sz w:val="19"/>
        </w:rPr>
        <w:t>Department</w:t>
      </w:r>
      <w:r>
        <w:rPr>
          <w:color w:val="161616"/>
          <w:spacing w:val="-21"/>
          <w:w w:val="110"/>
          <w:sz w:val="19"/>
        </w:rPr>
        <w:t xml:space="preserve"> </w:t>
      </w:r>
      <w:r>
        <w:rPr>
          <w:color w:val="161616"/>
          <w:w w:val="110"/>
          <w:sz w:val="19"/>
        </w:rPr>
        <w:t>of</w:t>
      </w:r>
      <w:r>
        <w:rPr>
          <w:color w:val="161616"/>
          <w:spacing w:val="-20"/>
          <w:w w:val="110"/>
          <w:sz w:val="19"/>
        </w:rPr>
        <w:t xml:space="preserve"> </w:t>
      </w:r>
      <w:r>
        <w:rPr>
          <w:color w:val="161616"/>
          <w:w w:val="110"/>
          <w:sz w:val="19"/>
        </w:rPr>
        <w:t xml:space="preserve">Agriculture (USDA) civil rights regulations and policies, the USDA, its agencies, offices and employees, and institutions participating </w:t>
      </w:r>
      <w:r>
        <w:rPr>
          <w:color w:val="2B2B2B"/>
          <w:w w:val="110"/>
          <w:sz w:val="19"/>
        </w:rPr>
        <w:t xml:space="preserve">in </w:t>
      </w:r>
      <w:r>
        <w:rPr>
          <w:color w:val="161616"/>
          <w:w w:val="110"/>
          <w:sz w:val="19"/>
        </w:rPr>
        <w:t>or administering USDA programs are prohibited from discriminating based on race, color, national origin, religion, se</w:t>
      </w:r>
      <w:r>
        <w:rPr>
          <w:color w:val="161616"/>
          <w:w w:val="110"/>
          <w:sz w:val="19"/>
        </w:rPr>
        <w:t>x, gender identity, (including gender expression), sexual orientation, disability, age, marital status, family/parental status, income derived from a public assistance</w:t>
      </w:r>
      <w:r>
        <w:rPr>
          <w:color w:val="161616"/>
          <w:spacing w:val="-14"/>
          <w:w w:val="110"/>
          <w:sz w:val="19"/>
        </w:rPr>
        <w:t xml:space="preserve"> </w:t>
      </w:r>
      <w:r>
        <w:rPr>
          <w:color w:val="161616"/>
          <w:w w:val="110"/>
          <w:sz w:val="19"/>
        </w:rPr>
        <w:t>program,</w:t>
      </w:r>
      <w:r>
        <w:rPr>
          <w:color w:val="161616"/>
          <w:spacing w:val="-18"/>
          <w:w w:val="110"/>
          <w:sz w:val="19"/>
        </w:rPr>
        <w:t xml:space="preserve"> </w:t>
      </w:r>
      <w:r>
        <w:rPr>
          <w:color w:val="161616"/>
          <w:w w:val="110"/>
          <w:sz w:val="19"/>
        </w:rPr>
        <w:t>political</w:t>
      </w:r>
      <w:r>
        <w:rPr>
          <w:color w:val="161616"/>
          <w:spacing w:val="-19"/>
          <w:w w:val="110"/>
          <w:sz w:val="19"/>
        </w:rPr>
        <w:t xml:space="preserve"> </w:t>
      </w:r>
      <w:r>
        <w:rPr>
          <w:color w:val="161616"/>
          <w:w w:val="110"/>
          <w:sz w:val="19"/>
        </w:rPr>
        <w:t>beliefs,</w:t>
      </w:r>
      <w:r>
        <w:rPr>
          <w:color w:val="161616"/>
          <w:spacing w:val="-18"/>
          <w:w w:val="110"/>
          <w:sz w:val="19"/>
        </w:rPr>
        <w:t xml:space="preserve"> </w:t>
      </w:r>
      <w:r>
        <w:rPr>
          <w:color w:val="161616"/>
          <w:w w:val="110"/>
          <w:sz w:val="19"/>
        </w:rPr>
        <w:t>or</w:t>
      </w:r>
      <w:r>
        <w:rPr>
          <w:color w:val="161616"/>
          <w:spacing w:val="-20"/>
          <w:w w:val="110"/>
          <w:sz w:val="19"/>
        </w:rPr>
        <w:t xml:space="preserve"> </w:t>
      </w:r>
      <w:r>
        <w:rPr>
          <w:color w:val="161616"/>
          <w:w w:val="110"/>
          <w:sz w:val="19"/>
        </w:rPr>
        <w:t>reprisal</w:t>
      </w:r>
      <w:r>
        <w:rPr>
          <w:color w:val="161616"/>
          <w:spacing w:val="-16"/>
          <w:w w:val="110"/>
          <w:sz w:val="19"/>
        </w:rPr>
        <w:t xml:space="preserve"> </w:t>
      </w:r>
      <w:r>
        <w:rPr>
          <w:color w:val="161616"/>
          <w:w w:val="110"/>
          <w:sz w:val="19"/>
        </w:rPr>
        <w:t>or</w:t>
      </w:r>
      <w:r>
        <w:rPr>
          <w:color w:val="161616"/>
          <w:spacing w:val="-16"/>
          <w:w w:val="110"/>
          <w:sz w:val="19"/>
        </w:rPr>
        <w:t xml:space="preserve"> </w:t>
      </w:r>
      <w:r>
        <w:rPr>
          <w:color w:val="161616"/>
          <w:w w:val="110"/>
          <w:sz w:val="19"/>
        </w:rPr>
        <w:t>retaliation</w:t>
      </w:r>
      <w:r>
        <w:rPr>
          <w:color w:val="161616"/>
          <w:spacing w:val="-17"/>
          <w:w w:val="110"/>
          <w:sz w:val="19"/>
        </w:rPr>
        <w:t xml:space="preserve"> </w:t>
      </w:r>
      <w:r>
        <w:rPr>
          <w:color w:val="161616"/>
          <w:w w:val="110"/>
          <w:sz w:val="19"/>
        </w:rPr>
        <w:t>for</w:t>
      </w:r>
      <w:r>
        <w:rPr>
          <w:color w:val="161616"/>
          <w:spacing w:val="-14"/>
          <w:w w:val="110"/>
          <w:sz w:val="19"/>
        </w:rPr>
        <w:t xml:space="preserve"> </w:t>
      </w:r>
      <w:r>
        <w:rPr>
          <w:color w:val="161616"/>
          <w:w w:val="110"/>
          <w:sz w:val="19"/>
        </w:rPr>
        <w:t>prior</w:t>
      </w:r>
      <w:r>
        <w:rPr>
          <w:color w:val="161616"/>
          <w:spacing w:val="-19"/>
          <w:w w:val="110"/>
          <w:sz w:val="19"/>
        </w:rPr>
        <w:t xml:space="preserve"> </w:t>
      </w:r>
      <w:r>
        <w:rPr>
          <w:color w:val="161616"/>
          <w:w w:val="110"/>
          <w:sz w:val="19"/>
        </w:rPr>
        <w:t>civil</w:t>
      </w:r>
      <w:r>
        <w:rPr>
          <w:color w:val="161616"/>
          <w:spacing w:val="-21"/>
          <w:w w:val="110"/>
          <w:sz w:val="19"/>
        </w:rPr>
        <w:t xml:space="preserve"> </w:t>
      </w:r>
      <w:r>
        <w:rPr>
          <w:color w:val="161616"/>
          <w:w w:val="110"/>
          <w:sz w:val="19"/>
        </w:rPr>
        <w:t>rights</w:t>
      </w:r>
      <w:r>
        <w:rPr>
          <w:color w:val="161616"/>
          <w:spacing w:val="-19"/>
          <w:w w:val="110"/>
          <w:sz w:val="19"/>
        </w:rPr>
        <w:t xml:space="preserve"> </w:t>
      </w:r>
      <w:r>
        <w:rPr>
          <w:color w:val="161616"/>
          <w:w w:val="110"/>
          <w:sz w:val="19"/>
        </w:rPr>
        <w:t>activity,</w:t>
      </w:r>
      <w:r>
        <w:rPr>
          <w:color w:val="161616"/>
          <w:spacing w:val="-20"/>
          <w:w w:val="110"/>
          <w:sz w:val="19"/>
        </w:rPr>
        <w:t xml:space="preserve"> </w:t>
      </w:r>
      <w:r>
        <w:rPr>
          <w:color w:val="161616"/>
          <w:w w:val="110"/>
          <w:sz w:val="19"/>
        </w:rPr>
        <w:t>in</w:t>
      </w:r>
      <w:r>
        <w:rPr>
          <w:color w:val="161616"/>
          <w:spacing w:val="-20"/>
          <w:w w:val="110"/>
          <w:sz w:val="19"/>
        </w:rPr>
        <w:t xml:space="preserve"> </w:t>
      </w:r>
      <w:r>
        <w:rPr>
          <w:color w:val="161616"/>
          <w:w w:val="110"/>
          <w:sz w:val="19"/>
        </w:rPr>
        <w:t>any</w:t>
      </w:r>
      <w:r>
        <w:rPr>
          <w:color w:val="161616"/>
          <w:spacing w:val="-20"/>
          <w:w w:val="110"/>
          <w:sz w:val="19"/>
        </w:rPr>
        <w:t xml:space="preserve"> </w:t>
      </w:r>
      <w:r>
        <w:rPr>
          <w:color w:val="161616"/>
          <w:w w:val="110"/>
          <w:sz w:val="19"/>
        </w:rPr>
        <w:t>program or</w:t>
      </w:r>
      <w:r>
        <w:rPr>
          <w:color w:val="161616"/>
          <w:spacing w:val="-22"/>
          <w:w w:val="110"/>
          <w:sz w:val="19"/>
        </w:rPr>
        <w:t xml:space="preserve"> </w:t>
      </w:r>
      <w:r>
        <w:rPr>
          <w:color w:val="161616"/>
          <w:w w:val="110"/>
          <w:sz w:val="19"/>
        </w:rPr>
        <w:t>activity</w:t>
      </w:r>
      <w:r>
        <w:rPr>
          <w:color w:val="161616"/>
          <w:spacing w:val="-23"/>
          <w:w w:val="110"/>
          <w:sz w:val="19"/>
        </w:rPr>
        <w:t xml:space="preserve"> </w:t>
      </w:r>
      <w:r>
        <w:rPr>
          <w:color w:val="161616"/>
          <w:w w:val="110"/>
          <w:sz w:val="19"/>
        </w:rPr>
        <w:t>conducted</w:t>
      </w:r>
      <w:r>
        <w:rPr>
          <w:color w:val="161616"/>
          <w:spacing w:val="-22"/>
          <w:w w:val="110"/>
          <w:sz w:val="19"/>
        </w:rPr>
        <w:t xml:space="preserve"> </w:t>
      </w:r>
      <w:r>
        <w:rPr>
          <w:color w:val="161616"/>
          <w:w w:val="110"/>
          <w:sz w:val="19"/>
        </w:rPr>
        <w:t>or</w:t>
      </w:r>
      <w:r>
        <w:rPr>
          <w:color w:val="161616"/>
          <w:spacing w:val="-25"/>
          <w:w w:val="110"/>
          <w:sz w:val="19"/>
        </w:rPr>
        <w:t xml:space="preserve"> </w:t>
      </w:r>
      <w:r>
        <w:rPr>
          <w:color w:val="161616"/>
          <w:w w:val="110"/>
          <w:sz w:val="19"/>
        </w:rPr>
        <w:t>funded</w:t>
      </w:r>
      <w:r>
        <w:rPr>
          <w:color w:val="161616"/>
          <w:spacing w:val="-24"/>
          <w:w w:val="110"/>
          <w:sz w:val="19"/>
        </w:rPr>
        <w:t xml:space="preserve"> </w:t>
      </w:r>
      <w:r>
        <w:rPr>
          <w:color w:val="161616"/>
          <w:w w:val="110"/>
          <w:sz w:val="19"/>
        </w:rPr>
        <w:t>by</w:t>
      </w:r>
      <w:r>
        <w:rPr>
          <w:color w:val="161616"/>
          <w:spacing w:val="-24"/>
          <w:w w:val="110"/>
          <w:sz w:val="19"/>
        </w:rPr>
        <w:t xml:space="preserve"> </w:t>
      </w:r>
      <w:r>
        <w:rPr>
          <w:color w:val="161616"/>
          <w:w w:val="110"/>
          <w:sz w:val="19"/>
        </w:rPr>
        <w:t>USDA</w:t>
      </w:r>
      <w:r>
        <w:rPr>
          <w:color w:val="161616"/>
          <w:spacing w:val="-27"/>
          <w:w w:val="110"/>
          <w:sz w:val="19"/>
        </w:rPr>
        <w:t xml:space="preserve"> </w:t>
      </w:r>
      <w:r>
        <w:rPr>
          <w:color w:val="161616"/>
          <w:w w:val="110"/>
          <w:sz w:val="19"/>
        </w:rPr>
        <w:t>(not</w:t>
      </w:r>
      <w:r>
        <w:rPr>
          <w:color w:val="161616"/>
          <w:spacing w:val="-27"/>
          <w:w w:val="110"/>
          <w:sz w:val="19"/>
        </w:rPr>
        <w:t xml:space="preserve"> </w:t>
      </w:r>
      <w:r>
        <w:rPr>
          <w:color w:val="161616"/>
          <w:w w:val="110"/>
          <w:sz w:val="19"/>
        </w:rPr>
        <w:t>all</w:t>
      </w:r>
      <w:r>
        <w:rPr>
          <w:color w:val="161616"/>
          <w:spacing w:val="-27"/>
          <w:w w:val="110"/>
          <w:sz w:val="19"/>
        </w:rPr>
        <w:t xml:space="preserve"> </w:t>
      </w:r>
      <w:r>
        <w:rPr>
          <w:color w:val="161616"/>
          <w:w w:val="110"/>
          <w:sz w:val="19"/>
        </w:rPr>
        <w:t>bases</w:t>
      </w:r>
      <w:r>
        <w:rPr>
          <w:color w:val="161616"/>
          <w:spacing w:val="-23"/>
          <w:w w:val="110"/>
          <w:sz w:val="19"/>
        </w:rPr>
        <w:t xml:space="preserve"> </w:t>
      </w:r>
      <w:r>
        <w:rPr>
          <w:color w:val="161616"/>
          <w:w w:val="110"/>
          <w:sz w:val="19"/>
        </w:rPr>
        <w:t>apply</w:t>
      </w:r>
      <w:r>
        <w:rPr>
          <w:color w:val="161616"/>
          <w:spacing w:val="-26"/>
          <w:w w:val="110"/>
          <w:sz w:val="19"/>
        </w:rPr>
        <w:t xml:space="preserve"> </w:t>
      </w:r>
      <w:r>
        <w:rPr>
          <w:color w:val="161616"/>
          <w:w w:val="110"/>
          <w:sz w:val="19"/>
        </w:rPr>
        <w:t>to</w:t>
      </w:r>
      <w:r>
        <w:rPr>
          <w:color w:val="161616"/>
          <w:spacing w:val="-16"/>
          <w:w w:val="110"/>
          <w:sz w:val="19"/>
        </w:rPr>
        <w:t xml:space="preserve"> </w:t>
      </w:r>
      <w:r>
        <w:rPr>
          <w:color w:val="161616"/>
          <w:w w:val="110"/>
          <w:sz w:val="19"/>
        </w:rPr>
        <w:t>all</w:t>
      </w:r>
      <w:r>
        <w:rPr>
          <w:color w:val="161616"/>
          <w:spacing w:val="-27"/>
          <w:w w:val="110"/>
          <w:sz w:val="19"/>
        </w:rPr>
        <w:t xml:space="preserve"> </w:t>
      </w:r>
      <w:r>
        <w:rPr>
          <w:color w:val="161616"/>
          <w:w w:val="110"/>
          <w:sz w:val="19"/>
        </w:rPr>
        <w:t>programs).</w:t>
      </w:r>
      <w:r>
        <w:rPr>
          <w:color w:val="161616"/>
          <w:spacing w:val="7"/>
          <w:w w:val="110"/>
          <w:sz w:val="19"/>
        </w:rPr>
        <w:t xml:space="preserve"> </w:t>
      </w:r>
      <w:r>
        <w:rPr>
          <w:color w:val="161616"/>
          <w:w w:val="110"/>
          <w:sz w:val="19"/>
        </w:rPr>
        <w:t>Remedies</w:t>
      </w:r>
      <w:r>
        <w:rPr>
          <w:color w:val="161616"/>
          <w:spacing w:val="-20"/>
          <w:w w:val="110"/>
          <w:sz w:val="19"/>
        </w:rPr>
        <w:t xml:space="preserve"> </w:t>
      </w:r>
      <w:r>
        <w:rPr>
          <w:color w:val="161616"/>
          <w:w w:val="110"/>
          <w:sz w:val="19"/>
        </w:rPr>
        <w:t>and</w:t>
      </w:r>
      <w:r>
        <w:rPr>
          <w:color w:val="161616"/>
          <w:spacing w:val="-30"/>
          <w:w w:val="110"/>
          <w:sz w:val="19"/>
        </w:rPr>
        <w:t xml:space="preserve"> </w:t>
      </w:r>
      <w:r>
        <w:rPr>
          <w:color w:val="161616"/>
          <w:w w:val="110"/>
          <w:sz w:val="19"/>
        </w:rPr>
        <w:t>complaint filling deadlines vary by program or</w:t>
      </w:r>
      <w:r>
        <w:rPr>
          <w:color w:val="161616"/>
          <w:spacing w:val="-11"/>
          <w:w w:val="110"/>
          <w:sz w:val="19"/>
        </w:rPr>
        <w:t xml:space="preserve"> </w:t>
      </w:r>
      <w:r>
        <w:rPr>
          <w:color w:val="161616"/>
          <w:w w:val="110"/>
          <w:sz w:val="19"/>
        </w:rPr>
        <w:t>incident.</w:t>
      </w:r>
    </w:p>
    <w:p w:rsidR="00DE7D0E" w:rsidRDefault="00DE7D0E">
      <w:pPr>
        <w:spacing w:line="338" w:lineRule="auto"/>
        <w:rPr>
          <w:sz w:val="19"/>
        </w:rPr>
        <w:sectPr w:rsidR="00DE7D0E">
          <w:pgSz w:w="12240" w:h="15840"/>
          <w:pgMar w:top="720" w:right="780" w:bottom="280" w:left="300" w:header="720" w:footer="720" w:gutter="0"/>
          <w:cols w:space="720"/>
        </w:sectPr>
      </w:pPr>
    </w:p>
    <w:p w:rsidR="00DE7D0E" w:rsidRDefault="0053049E">
      <w:pPr>
        <w:pStyle w:val="ListParagraph"/>
        <w:numPr>
          <w:ilvl w:val="1"/>
          <w:numId w:val="9"/>
        </w:numPr>
        <w:tabs>
          <w:tab w:val="left" w:pos="1052"/>
          <w:tab w:val="left" w:pos="9270"/>
        </w:tabs>
        <w:spacing w:before="82"/>
        <w:ind w:left="1051" w:hanging="369"/>
        <w:jc w:val="left"/>
        <w:rPr>
          <w:color w:val="161616"/>
          <w:sz w:val="20"/>
        </w:rPr>
      </w:pPr>
      <w:r>
        <w:rPr>
          <w:color w:val="161616"/>
          <w:w w:val="95"/>
          <w:position w:val="1"/>
          <w:sz w:val="20"/>
        </w:rPr>
        <w:lastRenderedPageBreak/>
        <w:t>TIME</w:t>
      </w:r>
      <w:r>
        <w:rPr>
          <w:color w:val="161616"/>
          <w:spacing w:val="-22"/>
          <w:w w:val="95"/>
          <w:position w:val="1"/>
          <w:sz w:val="20"/>
        </w:rPr>
        <w:t xml:space="preserve"> </w:t>
      </w:r>
      <w:r>
        <w:rPr>
          <w:color w:val="161616"/>
          <w:w w:val="95"/>
          <w:position w:val="1"/>
          <w:sz w:val="20"/>
        </w:rPr>
        <w:t>CARDS</w:t>
      </w:r>
      <w:r>
        <w:rPr>
          <w:color w:val="161616"/>
          <w:w w:val="95"/>
          <w:position w:val="1"/>
          <w:sz w:val="20"/>
        </w:rPr>
        <w:tab/>
      </w:r>
      <w:r>
        <w:rPr>
          <w:color w:val="161616"/>
          <w:sz w:val="20"/>
        </w:rPr>
        <w:t>PAGE</w:t>
      </w:r>
      <w:r>
        <w:rPr>
          <w:color w:val="161616"/>
          <w:spacing w:val="-19"/>
          <w:sz w:val="20"/>
        </w:rPr>
        <w:t xml:space="preserve"> </w:t>
      </w:r>
      <w:r>
        <w:rPr>
          <w:color w:val="161616"/>
          <w:sz w:val="20"/>
        </w:rPr>
        <w:t>10</w:t>
      </w:r>
    </w:p>
    <w:p w:rsidR="00DE7D0E" w:rsidRDefault="00DE7D0E">
      <w:pPr>
        <w:pStyle w:val="BodyText"/>
        <w:spacing w:before="3"/>
      </w:pPr>
    </w:p>
    <w:p w:rsidR="00DE7D0E" w:rsidRDefault="0053049E">
      <w:pPr>
        <w:spacing w:line="304" w:lineRule="auto"/>
        <w:ind w:left="667" w:right="371" w:firstLine="3"/>
        <w:rPr>
          <w:sz w:val="20"/>
        </w:rPr>
      </w:pPr>
      <w:r>
        <w:rPr>
          <w:color w:val="161616"/>
          <w:sz w:val="20"/>
        </w:rPr>
        <w:t>Tupelo Public School District provides all time cards that are being used by the temporary cafeteria workers in order to have consistency in use, dedicated lines for meal breaks and to ensure the card works with the time clock used in the cafeteria for TPS</w:t>
      </w:r>
      <w:r>
        <w:rPr>
          <w:color w:val="161616"/>
          <w:sz w:val="20"/>
        </w:rPr>
        <w:t>D cafeterias and temporary cafeteria workers. Temporary service contractor(s) is/are required to instruct temporary cafeteria workers about the time card system and the following requirements:</w:t>
      </w:r>
    </w:p>
    <w:p w:rsidR="00DE7D0E" w:rsidRDefault="0053049E">
      <w:pPr>
        <w:pStyle w:val="ListParagraph"/>
        <w:numPr>
          <w:ilvl w:val="2"/>
          <w:numId w:val="9"/>
        </w:numPr>
        <w:tabs>
          <w:tab w:val="left" w:pos="1440"/>
          <w:tab w:val="left" w:pos="1441"/>
        </w:tabs>
        <w:spacing w:before="154"/>
        <w:ind w:hanging="347"/>
        <w:rPr>
          <w:color w:val="161616"/>
          <w:sz w:val="20"/>
        </w:rPr>
      </w:pPr>
      <w:r>
        <w:rPr>
          <w:color w:val="161616"/>
          <w:w w:val="105"/>
          <w:sz w:val="20"/>
        </w:rPr>
        <w:t>Arrival and Departure for work- clock in and out</w:t>
      </w:r>
      <w:r>
        <w:rPr>
          <w:color w:val="161616"/>
          <w:spacing w:val="-40"/>
          <w:w w:val="105"/>
          <w:sz w:val="20"/>
        </w:rPr>
        <w:t xml:space="preserve"> </w:t>
      </w:r>
      <w:r>
        <w:rPr>
          <w:color w:val="161616"/>
          <w:w w:val="105"/>
          <w:sz w:val="20"/>
        </w:rPr>
        <w:t>required</w:t>
      </w:r>
    </w:p>
    <w:p w:rsidR="00DE7D0E" w:rsidRDefault="0053049E">
      <w:pPr>
        <w:pStyle w:val="ListParagraph"/>
        <w:numPr>
          <w:ilvl w:val="2"/>
          <w:numId w:val="9"/>
        </w:numPr>
        <w:tabs>
          <w:tab w:val="left" w:pos="1434"/>
          <w:tab w:val="left" w:pos="1435"/>
        </w:tabs>
        <w:spacing w:before="68"/>
        <w:ind w:left="1434" w:hanging="408"/>
        <w:rPr>
          <w:color w:val="161616"/>
          <w:sz w:val="20"/>
        </w:rPr>
      </w:pPr>
      <w:r>
        <w:rPr>
          <w:color w:val="161616"/>
          <w:sz w:val="20"/>
        </w:rPr>
        <w:t xml:space="preserve">Meal </w:t>
      </w:r>
      <w:r>
        <w:rPr>
          <w:color w:val="161616"/>
          <w:sz w:val="20"/>
        </w:rPr>
        <w:t xml:space="preserve">breaks - 30 minutes </w:t>
      </w:r>
      <w:r>
        <w:rPr>
          <w:color w:val="161616"/>
          <w:spacing w:val="2"/>
          <w:sz w:val="20"/>
        </w:rPr>
        <w:t>{</w:t>
      </w:r>
      <w:r>
        <w:rPr>
          <w:color w:val="2F2F2F"/>
          <w:spacing w:val="2"/>
          <w:sz w:val="20"/>
        </w:rPr>
        <w:t>.</w:t>
      </w:r>
      <w:r>
        <w:rPr>
          <w:color w:val="161616"/>
          <w:spacing w:val="2"/>
          <w:sz w:val="20"/>
        </w:rPr>
        <w:t xml:space="preserve">50 </w:t>
      </w:r>
      <w:r>
        <w:rPr>
          <w:color w:val="161616"/>
          <w:sz w:val="20"/>
        </w:rPr>
        <w:t>military time) is required, deducted from total hours for the</w:t>
      </w:r>
      <w:r>
        <w:rPr>
          <w:color w:val="161616"/>
          <w:spacing w:val="28"/>
          <w:sz w:val="20"/>
        </w:rPr>
        <w:t xml:space="preserve"> </w:t>
      </w:r>
      <w:r>
        <w:rPr>
          <w:color w:val="161616"/>
          <w:sz w:val="20"/>
        </w:rPr>
        <w:t>day</w:t>
      </w:r>
    </w:p>
    <w:p w:rsidR="00DE7D0E" w:rsidRDefault="0053049E">
      <w:pPr>
        <w:pStyle w:val="ListParagraph"/>
        <w:numPr>
          <w:ilvl w:val="2"/>
          <w:numId w:val="9"/>
        </w:numPr>
        <w:tabs>
          <w:tab w:val="left" w:pos="1383"/>
        </w:tabs>
        <w:spacing w:before="58" w:line="300" w:lineRule="auto"/>
        <w:ind w:right="564" w:hanging="352"/>
        <w:rPr>
          <w:color w:val="161616"/>
          <w:sz w:val="19"/>
        </w:rPr>
      </w:pPr>
      <w:r>
        <w:rPr>
          <w:color w:val="161616"/>
          <w:sz w:val="20"/>
        </w:rPr>
        <w:t>A.M. breaks - clocked on the back of the card, 15 minutes allowed without deduction. Any amount over the 15 minutes (.25 m</w:t>
      </w:r>
      <w:r>
        <w:rPr>
          <w:color w:val="2F2F2F"/>
          <w:sz w:val="20"/>
        </w:rPr>
        <w:t>i</w:t>
      </w:r>
      <w:r>
        <w:rPr>
          <w:color w:val="161616"/>
          <w:sz w:val="20"/>
        </w:rPr>
        <w:t>litary) will be deducted from that day's w</w:t>
      </w:r>
      <w:r>
        <w:rPr>
          <w:color w:val="161616"/>
          <w:sz w:val="20"/>
        </w:rPr>
        <w:t>ork hours</w:t>
      </w:r>
      <w:r>
        <w:rPr>
          <w:color w:val="161616"/>
          <w:spacing w:val="-46"/>
          <w:sz w:val="20"/>
        </w:rPr>
        <w:t xml:space="preserve"> </w:t>
      </w:r>
      <w:r>
        <w:rPr>
          <w:color w:val="2F2F2F"/>
          <w:sz w:val="20"/>
        </w:rPr>
        <w:t>.</w:t>
      </w:r>
    </w:p>
    <w:p w:rsidR="00DE7D0E" w:rsidRDefault="0053049E">
      <w:pPr>
        <w:pStyle w:val="ListParagraph"/>
        <w:numPr>
          <w:ilvl w:val="2"/>
          <w:numId w:val="9"/>
        </w:numPr>
        <w:tabs>
          <w:tab w:val="left" w:pos="1378"/>
        </w:tabs>
        <w:spacing w:before="7" w:line="300" w:lineRule="auto"/>
        <w:ind w:right="557" w:hanging="358"/>
        <w:rPr>
          <w:color w:val="161616"/>
          <w:sz w:val="20"/>
        </w:rPr>
      </w:pPr>
      <w:r>
        <w:rPr>
          <w:color w:val="161616"/>
          <w:w w:val="105"/>
          <w:sz w:val="20"/>
        </w:rPr>
        <w:t>Card</w:t>
      </w:r>
      <w:r>
        <w:rPr>
          <w:color w:val="161616"/>
          <w:spacing w:val="-27"/>
          <w:w w:val="105"/>
          <w:sz w:val="20"/>
        </w:rPr>
        <w:t xml:space="preserve"> </w:t>
      </w:r>
      <w:r>
        <w:rPr>
          <w:color w:val="161616"/>
          <w:w w:val="105"/>
          <w:sz w:val="20"/>
        </w:rPr>
        <w:t>use</w:t>
      </w:r>
      <w:r>
        <w:rPr>
          <w:color w:val="161616"/>
          <w:spacing w:val="-33"/>
          <w:w w:val="105"/>
          <w:sz w:val="20"/>
        </w:rPr>
        <w:t xml:space="preserve"> </w:t>
      </w:r>
      <w:r>
        <w:rPr>
          <w:color w:val="161616"/>
          <w:w w:val="105"/>
          <w:sz w:val="20"/>
        </w:rPr>
        <w:t>-</w:t>
      </w:r>
      <w:r>
        <w:rPr>
          <w:color w:val="161616"/>
          <w:spacing w:val="-4"/>
          <w:w w:val="105"/>
          <w:sz w:val="20"/>
        </w:rPr>
        <w:t xml:space="preserve"> </w:t>
      </w:r>
      <w:r>
        <w:rPr>
          <w:color w:val="161616"/>
          <w:w w:val="105"/>
          <w:sz w:val="20"/>
        </w:rPr>
        <w:t>only</w:t>
      </w:r>
      <w:r>
        <w:rPr>
          <w:color w:val="161616"/>
          <w:spacing w:val="-31"/>
          <w:w w:val="105"/>
          <w:sz w:val="20"/>
        </w:rPr>
        <w:t xml:space="preserve"> </w:t>
      </w:r>
      <w:r>
        <w:rPr>
          <w:color w:val="161616"/>
          <w:w w:val="105"/>
          <w:sz w:val="20"/>
        </w:rPr>
        <w:t>to</w:t>
      </w:r>
      <w:r>
        <w:rPr>
          <w:color w:val="161616"/>
          <w:spacing w:val="-26"/>
          <w:w w:val="105"/>
          <w:sz w:val="20"/>
        </w:rPr>
        <w:t xml:space="preserve"> </w:t>
      </w:r>
      <w:r>
        <w:rPr>
          <w:color w:val="161616"/>
          <w:w w:val="105"/>
          <w:sz w:val="20"/>
        </w:rPr>
        <w:t>clock</w:t>
      </w:r>
      <w:r>
        <w:rPr>
          <w:color w:val="161616"/>
          <w:spacing w:val="-30"/>
          <w:w w:val="105"/>
          <w:sz w:val="20"/>
        </w:rPr>
        <w:t xml:space="preserve"> </w:t>
      </w:r>
      <w:r>
        <w:rPr>
          <w:color w:val="161616"/>
          <w:w w:val="105"/>
          <w:sz w:val="20"/>
        </w:rPr>
        <w:t>in</w:t>
      </w:r>
      <w:r>
        <w:rPr>
          <w:color w:val="161616"/>
          <w:spacing w:val="-32"/>
          <w:w w:val="105"/>
          <w:sz w:val="20"/>
        </w:rPr>
        <w:t xml:space="preserve"> </w:t>
      </w:r>
      <w:r>
        <w:rPr>
          <w:color w:val="161616"/>
          <w:w w:val="105"/>
          <w:sz w:val="20"/>
        </w:rPr>
        <w:t>and</w:t>
      </w:r>
      <w:r>
        <w:rPr>
          <w:color w:val="161616"/>
          <w:spacing w:val="-31"/>
          <w:w w:val="105"/>
          <w:sz w:val="20"/>
        </w:rPr>
        <w:t xml:space="preserve"> </w:t>
      </w:r>
      <w:r>
        <w:rPr>
          <w:color w:val="161616"/>
          <w:w w:val="105"/>
          <w:sz w:val="20"/>
        </w:rPr>
        <w:t>out</w:t>
      </w:r>
      <w:r>
        <w:rPr>
          <w:color w:val="161616"/>
          <w:spacing w:val="-29"/>
          <w:w w:val="105"/>
          <w:sz w:val="20"/>
        </w:rPr>
        <w:t xml:space="preserve"> </w:t>
      </w:r>
      <w:r>
        <w:rPr>
          <w:color w:val="161616"/>
          <w:w w:val="105"/>
          <w:sz w:val="20"/>
        </w:rPr>
        <w:t>for</w:t>
      </w:r>
      <w:r>
        <w:rPr>
          <w:color w:val="161616"/>
          <w:spacing w:val="-27"/>
          <w:w w:val="105"/>
          <w:sz w:val="20"/>
        </w:rPr>
        <w:t xml:space="preserve"> </w:t>
      </w:r>
      <w:r>
        <w:rPr>
          <w:color w:val="161616"/>
          <w:w w:val="105"/>
          <w:sz w:val="20"/>
        </w:rPr>
        <w:t>their</w:t>
      </w:r>
      <w:r>
        <w:rPr>
          <w:color w:val="161616"/>
          <w:spacing w:val="-25"/>
          <w:w w:val="105"/>
          <w:sz w:val="20"/>
        </w:rPr>
        <w:t xml:space="preserve"> </w:t>
      </w:r>
      <w:r>
        <w:rPr>
          <w:color w:val="161616"/>
          <w:w w:val="105"/>
          <w:sz w:val="20"/>
        </w:rPr>
        <w:t>own</w:t>
      </w:r>
      <w:r>
        <w:rPr>
          <w:color w:val="161616"/>
          <w:spacing w:val="-29"/>
          <w:w w:val="105"/>
          <w:sz w:val="20"/>
        </w:rPr>
        <w:t xml:space="preserve"> </w:t>
      </w:r>
      <w:r>
        <w:rPr>
          <w:color w:val="161616"/>
          <w:w w:val="105"/>
          <w:sz w:val="20"/>
        </w:rPr>
        <w:t>card.</w:t>
      </w:r>
      <w:r>
        <w:rPr>
          <w:color w:val="161616"/>
          <w:spacing w:val="-2"/>
          <w:w w:val="105"/>
          <w:sz w:val="20"/>
        </w:rPr>
        <w:t xml:space="preserve"> </w:t>
      </w:r>
      <w:r>
        <w:rPr>
          <w:color w:val="161616"/>
          <w:w w:val="105"/>
          <w:sz w:val="20"/>
        </w:rPr>
        <w:t>Clocking</w:t>
      </w:r>
      <w:r>
        <w:rPr>
          <w:color w:val="161616"/>
          <w:spacing w:val="-33"/>
          <w:w w:val="105"/>
          <w:sz w:val="20"/>
        </w:rPr>
        <w:t xml:space="preserve"> </w:t>
      </w:r>
      <w:r>
        <w:rPr>
          <w:color w:val="161616"/>
          <w:w w:val="105"/>
          <w:sz w:val="20"/>
        </w:rPr>
        <w:t>for</w:t>
      </w:r>
      <w:r>
        <w:rPr>
          <w:color w:val="161616"/>
          <w:spacing w:val="-24"/>
          <w:w w:val="105"/>
          <w:sz w:val="20"/>
        </w:rPr>
        <w:t xml:space="preserve"> </w:t>
      </w:r>
      <w:r>
        <w:rPr>
          <w:color w:val="161616"/>
          <w:w w:val="105"/>
          <w:sz w:val="20"/>
        </w:rPr>
        <w:t>another</w:t>
      </w:r>
      <w:r>
        <w:rPr>
          <w:color w:val="161616"/>
          <w:spacing w:val="-23"/>
          <w:w w:val="105"/>
          <w:sz w:val="20"/>
        </w:rPr>
        <w:t xml:space="preserve"> </w:t>
      </w:r>
      <w:r>
        <w:rPr>
          <w:color w:val="161616"/>
          <w:w w:val="105"/>
          <w:sz w:val="20"/>
        </w:rPr>
        <w:t>person</w:t>
      </w:r>
      <w:r>
        <w:rPr>
          <w:color w:val="161616"/>
          <w:spacing w:val="-27"/>
          <w:w w:val="105"/>
          <w:sz w:val="20"/>
        </w:rPr>
        <w:t xml:space="preserve"> </w:t>
      </w:r>
      <w:r>
        <w:rPr>
          <w:color w:val="161616"/>
          <w:w w:val="105"/>
          <w:sz w:val="20"/>
        </w:rPr>
        <w:t>causes</w:t>
      </w:r>
      <w:r>
        <w:rPr>
          <w:color w:val="161616"/>
          <w:spacing w:val="-25"/>
          <w:w w:val="105"/>
          <w:sz w:val="20"/>
        </w:rPr>
        <w:t xml:space="preserve"> </w:t>
      </w:r>
      <w:r>
        <w:rPr>
          <w:color w:val="161616"/>
          <w:w w:val="105"/>
          <w:sz w:val="20"/>
        </w:rPr>
        <w:t>assignment</w:t>
      </w:r>
      <w:r>
        <w:rPr>
          <w:color w:val="161616"/>
          <w:spacing w:val="-22"/>
          <w:w w:val="105"/>
          <w:sz w:val="20"/>
        </w:rPr>
        <w:t xml:space="preserve"> </w:t>
      </w:r>
      <w:r>
        <w:rPr>
          <w:color w:val="161616"/>
          <w:w w:val="105"/>
          <w:sz w:val="20"/>
        </w:rPr>
        <w:t>to be ended</w:t>
      </w:r>
      <w:r>
        <w:rPr>
          <w:color w:val="161616"/>
          <w:spacing w:val="-14"/>
          <w:w w:val="105"/>
          <w:sz w:val="20"/>
        </w:rPr>
        <w:t xml:space="preserve"> </w:t>
      </w:r>
      <w:r>
        <w:rPr>
          <w:color w:val="161616"/>
          <w:w w:val="105"/>
          <w:sz w:val="20"/>
        </w:rPr>
        <w:t>immediately.</w:t>
      </w:r>
    </w:p>
    <w:p w:rsidR="00DE7D0E" w:rsidRDefault="0053049E">
      <w:pPr>
        <w:pStyle w:val="ListParagraph"/>
        <w:numPr>
          <w:ilvl w:val="2"/>
          <w:numId w:val="9"/>
        </w:numPr>
        <w:tabs>
          <w:tab w:val="left" w:pos="1369"/>
        </w:tabs>
        <w:spacing w:before="2" w:line="297" w:lineRule="auto"/>
        <w:ind w:left="1372" w:right="488" w:hanging="361"/>
        <w:rPr>
          <w:color w:val="161616"/>
          <w:sz w:val="20"/>
        </w:rPr>
      </w:pPr>
      <w:r>
        <w:rPr>
          <w:color w:val="161616"/>
          <w:sz w:val="20"/>
        </w:rPr>
        <w:t>Signature - requires the signature of the temporary cafeteria worker on the card at the end of the day or week as a review of the accuracy of their hours worked in order for work hours to be submitted to Contractor.</w:t>
      </w:r>
    </w:p>
    <w:p w:rsidR="00DE7D0E" w:rsidRDefault="0053049E">
      <w:pPr>
        <w:pStyle w:val="ListParagraph"/>
        <w:numPr>
          <w:ilvl w:val="2"/>
          <w:numId w:val="9"/>
        </w:numPr>
        <w:tabs>
          <w:tab w:val="left" w:pos="1373"/>
        </w:tabs>
        <w:spacing w:before="15" w:line="302" w:lineRule="auto"/>
        <w:ind w:left="1369" w:right="978" w:hanging="359"/>
        <w:rPr>
          <w:color w:val="161616"/>
          <w:sz w:val="20"/>
        </w:rPr>
      </w:pPr>
      <w:r>
        <w:rPr>
          <w:color w:val="161616"/>
          <w:sz w:val="20"/>
        </w:rPr>
        <w:t>Missed Clock in or Clock out times - due to a temporary cafeteria worker starting work upon arrival without clocking in o</w:t>
      </w:r>
      <w:r>
        <w:rPr>
          <w:color w:val="2F2F2F"/>
          <w:sz w:val="20"/>
        </w:rPr>
        <w:t xml:space="preserve">r </w:t>
      </w:r>
      <w:r>
        <w:rPr>
          <w:color w:val="161616"/>
          <w:sz w:val="20"/>
        </w:rPr>
        <w:t>leaving work without clocking out, must be discussed with the site cafeteria manager as soon as possible in order to have the time wr</w:t>
      </w:r>
      <w:r>
        <w:rPr>
          <w:color w:val="161616"/>
          <w:sz w:val="20"/>
        </w:rPr>
        <w:t>itten in by the Cafeteria</w:t>
      </w:r>
      <w:r>
        <w:rPr>
          <w:color w:val="161616"/>
          <w:spacing w:val="-18"/>
          <w:sz w:val="20"/>
        </w:rPr>
        <w:t xml:space="preserve"> </w:t>
      </w:r>
      <w:r>
        <w:rPr>
          <w:color w:val="161616"/>
          <w:sz w:val="20"/>
        </w:rPr>
        <w:t>Manager.</w:t>
      </w:r>
    </w:p>
    <w:p w:rsidR="00DE7D0E" w:rsidRDefault="0053049E">
      <w:pPr>
        <w:pStyle w:val="ListParagraph"/>
        <w:numPr>
          <w:ilvl w:val="2"/>
          <w:numId w:val="9"/>
        </w:numPr>
        <w:tabs>
          <w:tab w:val="left" w:pos="1364"/>
        </w:tabs>
        <w:spacing w:line="300" w:lineRule="auto"/>
        <w:ind w:left="1358" w:right="411" w:hanging="357"/>
        <w:rPr>
          <w:color w:val="161616"/>
          <w:sz w:val="20"/>
        </w:rPr>
      </w:pPr>
      <w:r>
        <w:rPr>
          <w:color w:val="161616"/>
          <w:sz w:val="20"/>
        </w:rPr>
        <w:t>Time</w:t>
      </w:r>
      <w:r>
        <w:rPr>
          <w:color w:val="161616"/>
          <w:spacing w:val="-11"/>
          <w:sz w:val="20"/>
        </w:rPr>
        <w:t xml:space="preserve"> </w:t>
      </w:r>
      <w:r>
        <w:rPr>
          <w:color w:val="161616"/>
          <w:sz w:val="20"/>
        </w:rPr>
        <w:t>cards</w:t>
      </w:r>
      <w:r>
        <w:rPr>
          <w:color w:val="161616"/>
          <w:spacing w:val="-11"/>
          <w:sz w:val="20"/>
        </w:rPr>
        <w:t xml:space="preserve"> </w:t>
      </w:r>
      <w:r>
        <w:rPr>
          <w:color w:val="161616"/>
          <w:sz w:val="20"/>
        </w:rPr>
        <w:t>are</w:t>
      </w:r>
      <w:r>
        <w:rPr>
          <w:color w:val="161616"/>
          <w:spacing w:val="-16"/>
          <w:sz w:val="20"/>
        </w:rPr>
        <w:t xml:space="preserve"> </w:t>
      </w:r>
      <w:r>
        <w:rPr>
          <w:color w:val="161616"/>
          <w:sz w:val="20"/>
        </w:rPr>
        <w:t>calculated</w:t>
      </w:r>
      <w:r>
        <w:rPr>
          <w:color w:val="161616"/>
          <w:spacing w:val="-5"/>
          <w:sz w:val="20"/>
        </w:rPr>
        <w:t xml:space="preserve"> </w:t>
      </w:r>
      <w:r>
        <w:rPr>
          <w:color w:val="161616"/>
          <w:sz w:val="20"/>
        </w:rPr>
        <w:t>by</w:t>
      </w:r>
      <w:r>
        <w:rPr>
          <w:color w:val="161616"/>
          <w:spacing w:val="-16"/>
          <w:sz w:val="20"/>
        </w:rPr>
        <w:t xml:space="preserve"> </w:t>
      </w:r>
      <w:r>
        <w:rPr>
          <w:color w:val="161616"/>
          <w:sz w:val="20"/>
        </w:rPr>
        <w:t>the</w:t>
      </w:r>
      <w:r>
        <w:rPr>
          <w:color w:val="161616"/>
          <w:spacing w:val="-15"/>
          <w:sz w:val="20"/>
        </w:rPr>
        <w:t xml:space="preserve"> </w:t>
      </w:r>
      <w:r>
        <w:rPr>
          <w:color w:val="161616"/>
          <w:sz w:val="20"/>
        </w:rPr>
        <w:t>Cafeteria</w:t>
      </w:r>
      <w:r>
        <w:rPr>
          <w:color w:val="161616"/>
          <w:spacing w:val="-1"/>
          <w:sz w:val="20"/>
        </w:rPr>
        <w:t xml:space="preserve"> </w:t>
      </w:r>
      <w:r>
        <w:rPr>
          <w:color w:val="161616"/>
          <w:sz w:val="20"/>
        </w:rPr>
        <w:t>Site</w:t>
      </w:r>
      <w:r>
        <w:rPr>
          <w:color w:val="161616"/>
          <w:spacing w:val="-8"/>
          <w:sz w:val="20"/>
        </w:rPr>
        <w:t xml:space="preserve"> </w:t>
      </w:r>
      <w:r>
        <w:rPr>
          <w:color w:val="161616"/>
          <w:sz w:val="20"/>
        </w:rPr>
        <w:t>Manager</w:t>
      </w:r>
      <w:r>
        <w:rPr>
          <w:color w:val="161616"/>
          <w:spacing w:val="-6"/>
          <w:sz w:val="20"/>
        </w:rPr>
        <w:t xml:space="preserve"> </w:t>
      </w:r>
      <w:r>
        <w:rPr>
          <w:color w:val="161616"/>
          <w:sz w:val="20"/>
        </w:rPr>
        <w:t>and</w:t>
      </w:r>
      <w:r>
        <w:rPr>
          <w:color w:val="161616"/>
          <w:spacing w:val="-15"/>
          <w:sz w:val="20"/>
        </w:rPr>
        <w:t xml:space="preserve"> </w:t>
      </w:r>
      <w:r>
        <w:rPr>
          <w:color w:val="161616"/>
          <w:sz w:val="20"/>
        </w:rPr>
        <w:t>checked</w:t>
      </w:r>
      <w:r>
        <w:rPr>
          <w:color w:val="161616"/>
          <w:spacing w:val="-5"/>
          <w:sz w:val="20"/>
        </w:rPr>
        <w:t xml:space="preserve"> </w:t>
      </w:r>
      <w:r>
        <w:rPr>
          <w:color w:val="161616"/>
          <w:sz w:val="20"/>
        </w:rPr>
        <w:t>by</w:t>
      </w:r>
      <w:r>
        <w:rPr>
          <w:color w:val="161616"/>
          <w:spacing w:val="-20"/>
          <w:sz w:val="20"/>
        </w:rPr>
        <w:t xml:space="preserve"> </w:t>
      </w:r>
      <w:r>
        <w:rPr>
          <w:color w:val="161616"/>
          <w:sz w:val="20"/>
        </w:rPr>
        <w:t>the</w:t>
      </w:r>
      <w:r>
        <w:rPr>
          <w:color w:val="161616"/>
          <w:spacing w:val="-11"/>
          <w:sz w:val="20"/>
        </w:rPr>
        <w:t xml:space="preserve"> </w:t>
      </w:r>
      <w:r>
        <w:rPr>
          <w:color w:val="161616"/>
          <w:sz w:val="20"/>
        </w:rPr>
        <w:t>TPSD</w:t>
      </w:r>
      <w:r>
        <w:rPr>
          <w:color w:val="161616"/>
          <w:spacing w:val="-18"/>
          <w:sz w:val="20"/>
        </w:rPr>
        <w:t xml:space="preserve"> </w:t>
      </w:r>
      <w:r>
        <w:rPr>
          <w:color w:val="161616"/>
          <w:sz w:val="20"/>
        </w:rPr>
        <w:t>Nutrition</w:t>
      </w:r>
      <w:r>
        <w:rPr>
          <w:color w:val="161616"/>
          <w:spacing w:val="-8"/>
          <w:sz w:val="20"/>
        </w:rPr>
        <w:t xml:space="preserve"> </w:t>
      </w:r>
      <w:r>
        <w:rPr>
          <w:color w:val="161616"/>
          <w:sz w:val="20"/>
        </w:rPr>
        <w:t>Office</w:t>
      </w:r>
      <w:r>
        <w:rPr>
          <w:color w:val="161616"/>
          <w:spacing w:val="-8"/>
          <w:sz w:val="20"/>
        </w:rPr>
        <w:t xml:space="preserve"> </w:t>
      </w:r>
      <w:r>
        <w:rPr>
          <w:color w:val="161616"/>
          <w:sz w:val="20"/>
        </w:rPr>
        <w:t>weekly</w:t>
      </w:r>
      <w:r>
        <w:rPr>
          <w:color w:val="2F2F2F"/>
          <w:sz w:val="20"/>
        </w:rPr>
        <w:t>.</w:t>
      </w:r>
      <w:r>
        <w:rPr>
          <w:color w:val="161616"/>
          <w:sz w:val="20"/>
        </w:rPr>
        <w:t xml:space="preserve"> The cafeteria site manager signs each time card as verification of hours worked</w:t>
      </w:r>
      <w:r>
        <w:rPr>
          <w:color w:val="161616"/>
          <w:spacing w:val="-10"/>
          <w:sz w:val="20"/>
        </w:rPr>
        <w:t xml:space="preserve"> </w:t>
      </w:r>
      <w:r>
        <w:rPr>
          <w:color w:val="161616"/>
          <w:spacing w:val="-6"/>
          <w:sz w:val="20"/>
        </w:rPr>
        <w:t>weekly</w:t>
      </w:r>
      <w:r>
        <w:rPr>
          <w:color w:val="2F2F2F"/>
          <w:spacing w:val="-6"/>
          <w:sz w:val="20"/>
        </w:rPr>
        <w:t>.</w:t>
      </w:r>
    </w:p>
    <w:p w:rsidR="00DE7D0E" w:rsidRDefault="0053049E">
      <w:pPr>
        <w:pStyle w:val="ListParagraph"/>
        <w:numPr>
          <w:ilvl w:val="2"/>
          <w:numId w:val="9"/>
        </w:numPr>
        <w:tabs>
          <w:tab w:val="left" w:pos="1359"/>
        </w:tabs>
        <w:spacing w:line="300" w:lineRule="auto"/>
        <w:ind w:left="1359" w:right="367" w:hanging="358"/>
        <w:rPr>
          <w:color w:val="161616"/>
          <w:sz w:val="20"/>
        </w:rPr>
      </w:pPr>
      <w:r>
        <w:rPr>
          <w:color w:val="161616"/>
          <w:sz w:val="20"/>
        </w:rPr>
        <w:t xml:space="preserve">Temporary Cafeteria Workers </w:t>
      </w:r>
      <w:r>
        <w:rPr>
          <w:color w:val="161616"/>
          <w:sz w:val="20"/>
        </w:rPr>
        <w:t>are paid weekly for the previous week's work hours on a scheduled day that is</w:t>
      </w:r>
      <w:r>
        <w:rPr>
          <w:color w:val="161616"/>
          <w:spacing w:val="-8"/>
          <w:sz w:val="20"/>
        </w:rPr>
        <w:t xml:space="preserve"> </w:t>
      </w:r>
      <w:r>
        <w:rPr>
          <w:color w:val="161616"/>
          <w:sz w:val="20"/>
        </w:rPr>
        <w:t>designated</w:t>
      </w:r>
      <w:r>
        <w:rPr>
          <w:color w:val="161616"/>
          <w:spacing w:val="7"/>
          <w:sz w:val="20"/>
        </w:rPr>
        <w:t xml:space="preserve"> </w:t>
      </w:r>
      <w:r>
        <w:rPr>
          <w:color w:val="161616"/>
          <w:sz w:val="20"/>
        </w:rPr>
        <w:t>and</w:t>
      </w:r>
      <w:r>
        <w:rPr>
          <w:color w:val="161616"/>
          <w:spacing w:val="-7"/>
          <w:sz w:val="20"/>
        </w:rPr>
        <w:t xml:space="preserve"> </w:t>
      </w:r>
      <w:r>
        <w:rPr>
          <w:color w:val="161616"/>
          <w:sz w:val="20"/>
        </w:rPr>
        <w:t>determined</w:t>
      </w:r>
      <w:r>
        <w:rPr>
          <w:color w:val="161616"/>
          <w:spacing w:val="5"/>
          <w:sz w:val="20"/>
        </w:rPr>
        <w:t xml:space="preserve"> </w:t>
      </w:r>
      <w:r>
        <w:rPr>
          <w:color w:val="161616"/>
          <w:sz w:val="20"/>
        </w:rPr>
        <w:t>by</w:t>
      </w:r>
      <w:r>
        <w:rPr>
          <w:color w:val="161616"/>
          <w:spacing w:val="-15"/>
          <w:sz w:val="20"/>
        </w:rPr>
        <w:t xml:space="preserve"> </w:t>
      </w:r>
      <w:r>
        <w:rPr>
          <w:color w:val="161616"/>
          <w:sz w:val="20"/>
        </w:rPr>
        <w:t>the</w:t>
      </w:r>
      <w:r>
        <w:rPr>
          <w:color w:val="161616"/>
          <w:spacing w:val="-13"/>
          <w:sz w:val="20"/>
        </w:rPr>
        <w:t xml:space="preserve"> </w:t>
      </w:r>
      <w:r>
        <w:rPr>
          <w:color w:val="161616"/>
          <w:sz w:val="20"/>
        </w:rPr>
        <w:t>Temporary</w:t>
      </w:r>
      <w:r>
        <w:rPr>
          <w:color w:val="161616"/>
          <w:spacing w:val="8"/>
          <w:sz w:val="20"/>
        </w:rPr>
        <w:t xml:space="preserve"> </w:t>
      </w:r>
      <w:r>
        <w:rPr>
          <w:color w:val="161616"/>
          <w:sz w:val="20"/>
        </w:rPr>
        <w:t>Service Contractor(</w:t>
      </w:r>
      <w:r>
        <w:rPr>
          <w:color w:val="161616"/>
          <w:spacing w:val="-32"/>
          <w:sz w:val="20"/>
        </w:rPr>
        <w:t xml:space="preserve"> </w:t>
      </w:r>
      <w:r>
        <w:rPr>
          <w:color w:val="161616"/>
          <w:spacing w:val="1"/>
          <w:sz w:val="20"/>
        </w:rPr>
        <w:t>s)</w:t>
      </w:r>
      <w:r>
        <w:rPr>
          <w:color w:val="2F2F2F"/>
          <w:spacing w:val="1"/>
          <w:sz w:val="20"/>
        </w:rPr>
        <w:t>.</w:t>
      </w:r>
    </w:p>
    <w:p w:rsidR="00DE7D0E" w:rsidRDefault="0053049E">
      <w:pPr>
        <w:spacing w:before="158" w:line="300" w:lineRule="auto"/>
        <w:ind w:left="645" w:hanging="8"/>
        <w:rPr>
          <w:sz w:val="20"/>
        </w:rPr>
      </w:pPr>
      <w:r>
        <w:rPr>
          <w:color w:val="161616"/>
          <w:sz w:val="20"/>
        </w:rPr>
        <w:t xml:space="preserve">Tupelo Public School District - Nutrition Department will pay only for approved and actual hours worked at the designated location </w:t>
      </w:r>
      <w:r>
        <w:rPr>
          <w:color w:val="2F2F2F"/>
          <w:sz w:val="20"/>
        </w:rPr>
        <w:t xml:space="preserve">. </w:t>
      </w:r>
      <w:r>
        <w:rPr>
          <w:color w:val="161616"/>
          <w:sz w:val="20"/>
        </w:rPr>
        <w:t>No other expenses or allowances will be paid by TPSD Nutrition Department.</w:t>
      </w:r>
    </w:p>
    <w:p w:rsidR="00DE7D0E" w:rsidRDefault="0053049E">
      <w:pPr>
        <w:spacing w:before="161" w:line="300" w:lineRule="auto"/>
        <w:ind w:left="639" w:right="534" w:firstLine="2"/>
        <w:rPr>
          <w:sz w:val="20"/>
        </w:rPr>
      </w:pPr>
      <w:r>
        <w:rPr>
          <w:color w:val="161616"/>
          <w:sz w:val="20"/>
        </w:rPr>
        <w:t>Contractor(s) is/are required to inform temporar</w:t>
      </w:r>
      <w:r>
        <w:rPr>
          <w:color w:val="161616"/>
          <w:sz w:val="20"/>
        </w:rPr>
        <w:t xml:space="preserve">y cafeteria worker that any questions regarding their total hours worked for a week must be asked directly to them, the contractor, and must be asked within 60 calendar days of the pay </w:t>
      </w:r>
      <w:r>
        <w:rPr>
          <w:color w:val="161616"/>
          <w:spacing w:val="-3"/>
          <w:sz w:val="20"/>
        </w:rPr>
        <w:t xml:space="preserve">dat </w:t>
      </w:r>
      <w:r>
        <w:rPr>
          <w:color w:val="161616"/>
          <w:spacing w:val="-6"/>
          <w:sz w:val="20"/>
        </w:rPr>
        <w:t>e</w:t>
      </w:r>
      <w:r>
        <w:rPr>
          <w:color w:val="2F2F2F"/>
          <w:spacing w:val="-6"/>
          <w:sz w:val="20"/>
        </w:rPr>
        <w:t xml:space="preserve">. </w:t>
      </w:r>
      <w:r>
        <w:rPr>
          <w:color w:val="161616"/>
          <w:sz w:val="20"/>
        </w:rPr>
        <w:t>Time Cards are available during that year of work for any tempor</w:t>
      </w:r>
      <w:r>
        <w:rPr>
          <w:color w:val="161616"/>
          <w:sz w:val="20"/>
        </w:rPr>
        <w:t>ary cafeteria worker who questions their hours calculated or hours reported on the spread-sheet to the</w:t>
      </w:r>
      <w:r>
        <w:rPr>
          <w:color w:val="161616"/>
          <w:spacing w:val="-13"/>
          <w:sz w:val="20"/>
        </w:rPr>
        <w:t xml:space="preserve"> </w:t>
      </w:r>
      <w:r>
        <w:rPr>
          <w:color w:val="161616"/>
          <w:sz w:val="20"/>
        </w:rPr>
        <w:t>Contractor(s).</w:t>
      </w:r>
    </w:p>
    <w:p w:rsidR="00DE7D0E" w:rsidRDefault="0053049E">
      <w:pPr>
        <w:pStyle w:val="ListParagraph"/>
        <w:numPr>
          <w:ilvl w:val="1"/>
          <w:numId w:val="9"/>
        </w:numPr>
        <w:tabs>
          <w:tab w:val="left" w:pos="1115"/>
        </w:tabs>
        <w:spacing w:before="157"/>
        <w:ind w:left="1114" w:hanging="470"/>
        <w:jc w:val="left"/>
        <w:rPr>
          <w:color w:val="161616"/>
          <w:sz w:val="20"/>
        </w:rPr>
      </w:pPr>
      <w:r>
        <w:rPr>
          <w:color w:val="161616"/>
          <w:sz w:val="20"/>
        </w:rPr>
        <w:t>Invoices and Processing of Payments to the</w:t>
      </w:r>
      <w:r>
        <w:rPr>
          <w:color w:val="161616"/>
          <w:spacing w:val="-6"/>
          <w:sz w:val="20"/>
        </w:rPr>
        <w:t xml:space="preserve"> </w:t>
      </w:r>
      <w:r>
        <w:rPr>
          <w:color w:val="161616"/>
          <w:sz w:val="20"/>
        </w:rPr>
        <w:t>Contractor(s)</w:t>
      </w:r>
    </w:p>
    <w:p w:rsidR="00DE7D0E" w:rsidRDefault="00DE7D0E">
      <w:pPr>
        <w:pStyle w:val="BodyText"/>
        <w:spacing w:before="3"/>
      </w:pPr>
    </w:p>
    <w:p w:rsidR="00DE7D0E" w:rsidRDefault="0053049E">
      <w:pPr>
        <w:spacing w:before="1" w:line="297" w:lineRule="auto"/>
        <w:ind w:left="639" w:right="366" w:firstLine="1"/>
        <w:jc w:val="both"/>
        <w:rPr>
          <w:sz w:val="20"/>
        </w:rPr>
      </w:pPr>
      <w:r>
        <w:rPr>
          <w:color w:val="161616"/>
          <w:sz w:val="20"/>
        </w:rPr>
        <w:t>Hourly billing rates listed in this request for proposal document will be the authorized rates to be charged to TPSD Nutrition Department for hours worked by the temporary cafeteria workers through the Contractor(s). Each week the Contractor(s) shall invoi</w:t>
      </w:r>
      <w:r>
        <w:rPr>
          <w:color w:val="161616"/>
          <w:sz w:val="20"/>
        </w:rPr>
        <w:t xml:space="preserve">ce the TPSD Nutrition Department with separate invoices by each cafeteria site </w:t>
      </w:r>
      <w:r>
        <w:rPr>
          <w:color w:val="2F2F2F"/>
          <w:sz w:val="20"/>
        </w:rPr>
        <w:t>.</w:t>
      </w:r>
    </w:p>
    <w:p w:rsidR="00DE7D0E" w:rsidRDefault="0053049E">
      <w:pPr>
        <w:spacing w:before="5" w:line="300" w:lineRule="auto"/>
        <w:ind w:left="638" w:right="985" w:hanging="1"/>
        <w:jc w:val="both"/>
        <w:rPr>
          <w:sz w:val="20"/>
        </w:rPr>
      </w:pPr>
      <w:r>
        <w:rPr>
          <w:color w:val="161616"/>
          <w:sz w:val="20"/>
        </w:rPr>
        <w:t>Invoices</w:t>
      </w:r>
      <w:r>
        <w:rPr>
          <w:color w:val="161616"/>
          <w:spacing w:val="-5"/>
          <w:sz w:val="20"/>
        </w:rPr>
        <w:t xml:space="preserve"> </w:t>
      </w:r>
      <w:r>
        <w:rPr>
          <w:color w:val="161616"/>
          <w:sz w:val="20"/>
        </w:rPr>
        <w:t>will</w:t>
      </w:r>
      <w:r>
        <w:rPr>
          <w:color w:val="161616"/>
          <w:spacing w:val="-13"/>
          <w:sz w:val="20"/>
        </w:rPr>
        <w:t xml:space="preserve"> </w:t>
      </w:r>
      <w:r>
        <w:rPr>
          <w:color w:val="161616"/>
          <w:sz w:val="20"/>
        </w:rPr>
        <w:t>be</w:t>
      </w:r>
      <w:r>
        <w:rPr>
          <w:color w:val="161616"/>
          <w:spacing w:val="-14"/>
          <w:sz w:val="20"/>
        </w:rPr>
        <w:t xml:space="preserve"> </w:t>
      </w:r>
      <w:r>
        <w:rPr>
          <w:color w:val="161616"/>
          <w:sz w:val="20"/>
        </w:rPr>
        <w:t>reviewed,</w:t>
      </w:r>
      <w:r>
        <w:rPr>
          <w:color w:val="161616"/>
          <w:spacing w:val="-11"/>
          <w:sz w:val="20"/>
        </w:rPr>
        <w:t xml:space="preserve"> </w:t>
      </w:r>
      <w:r>
        <w:rPr>
          <w:color w:val="161616"/>
          <w:sz w:val="20"/>
        </w:rPr>
        <w:t>checked</w:t>
      </w:r>
      <w:r>
        <w:rPr>
          <w:color w:val="161616"/>
          <w:spacing w:val="-6"/>
          <w:sz w:val="20"/>
        </w:rPr>
        <w:t xml:space="preserve"> </w:t>
      </w:r>
      <w:r>
        <w:rPr>
          <w:color w:val="161616"/>
          <w:sz w:val="20"/>
        </w:rPr>
        <w:t>and</w:t>
      </w:r>
      <w:r>
        <w:rPr>
          <w:color w:val="161616"/>
          <w:spacing w:val="-15"/>
          <w:sz w:val="20"/>
        </w:rPr>
        <w:t xml:space="preserve"> </w:t>
      </w:r>
      <w:r>
        <w:rPr>
          <w:color w:val="161616"/>
          <w:sz w:val="20"/>
        </w:rPr>
        <w:t>processed</w:t>
      </w:r>
      <w:r>
        <w:rPr>
          <w:color w:val="161616"/>
          <w:spacing w:val="-11"/>
          <w:sz w:val="20"/>
        </w:rPr>
        <w:t xml:space="preserve"> </w:t>
      </w:r>
      <w:r>
        <w:rPr>
          <w:color w:val="161616"/>
          <w:sz w:val="20"/>
        </w:rPr>
        <w:t>before</w:t>
      </w:r>
      <w:r>
        <w:rPr>
          <w:color w:val="161616"/>
          <w:spacing w:val="-14"/>
          <w:sz w:val="20"/>
        </w:rPr>
        <w:t xml:space="preserve"> </w:t>
      </w:r>
      <w:r>
        <w:rPr>
          <w:color w:val="161616"/>
          <w:sz w:val="20"/>
        </w:rPr>
        <w:t>sending</w:t>
      </w:r>
      <w:r>
        <w:rPr>
          <w:color w:val="161616"/>
          <w:spacing w:val="-13"/>
          <w:sz w:val="20"/>
        </w:rPr>
        <w:t xml:space="preserve"> </w:t>
      </w:r>
      <w:r>
        <w:rPr>
          <w:color w:val="161616"/>
          <w:sz w:val="20"/>
        </w:rPr>
        <w:t>to</w:t>
      </w:r>
      <w:r>
        <w:rPr>
          <w:color w:val="161616"/>
          <w:spacing w:val="-1"/>
          <w:sz w:val="20"/>
        </w:rPr>
        <w:t xml:space="preserve"> </w:t>
      </w:r>
      <w:r>
        <w:rPr>
          <w:color w:val="161616"/>
          <w:sz w:val="20"/>
        </w:rPr>
        <w:t>TPSD</w:t>
      </w:r>
      <w:r>
        <w:rPr>
          <w:color w:val="161616"/>
          <w:spacing w:val="-18"/>
          <w:sz w:val="20"/>
        </w:rPr>
        <w:t xml:space="preserve"> </w:t>
      </w:r>
      <w:r>
        <w:rPr>
          <w:color w:val="161616"/>
          <w:sz w:val="20"/>
        </w:rPr>
        <w:t>Finance</w:t>
      </w:r>
      <w:r>
        <w:rPr>
          <w:color w:val="161616"/>
          <w:spacing w:val="-11"/>
          <w:sz w:val="20"/>
        </w:rPr>
        <w:t xml:space="preserve"> </w:t>
      </w:r>
      <w:r>
        <w:rPr>
          <w:color w:val="161616"/>
          <w:sz w:val="20"/>
        </w:rPr>
        <w:t>Department</w:t>
      </w:r>
      <w:r>
        <w:rPr>
          <w:color w:val="161616"/>
          <w:spacing w:val="-1"/>
          <w:sz w:val="20"/>
        </w:rPr>
        <w:t xml:space="preserve"> </w:t>
      </w:r>
      <w:r>
        <w:rPr>
          <w:color w:val="161616"/>
          <w:sz w:val="20"/>
        </w:rPr>
        <w:t>for</w:t>
      </w:r>
      <w:r>
        <w:rPr>
          <w:color w:val="161616"/>
          <w:spacing w:val="-11"/>
          <w:sz w:val="20"/>
        </w:rPr>
        <w:t xml:space="preserve"> </w:t>
      </w:r>
      <w:r>
        <w:rPr>
          <w:color w:val="161616"/>
          <w:sz w:val="20"/>
        </w:rPr>
        <w:t>payment processing.</w:t>
      </w:r>
      <w:r>
        <w:rPr>
          <w:color w:val="161616"/>
          <w:spacing w:val="-5"/>
          <w:sz w:val="20"/>
        </w:rPr>
        <w:t xml:space="preserve"> </w:t>
      </w:r>
      <w:r>
        <w:rPr>
          <w:color w:val="161616"/>
          <w:sz w:val="20"/>
        </w:rPr>
        <w:t>After</w:t>
      </w:r>
      <w:r>
        <w:rPr>
          <w:color w:val="161616"/>
          <w:spacing w:val="-11"/>
          <w:sz w:val="20"/>
        </w:rPr>
        <w:t xml:space="preserve"> </w:t>
      </w:r>
      <w:r>
        <w:rPr>
          <w:color w:val="161616"/>
          <w:sz w:val="20"/>
        </w:rPr>
        <w:t>the</w:t>
      </w:r>
      <w:r>
        <w:rPr>
          <w:color w:val="161616"/>
          <w:spacing w:val="-12"/>
          <w:sz w:val="20"/>
        </w:rPr>
        <w:t xml:space="preserve"> </w:t>
      </w:r>
      <w:r>
        <w:rPr>
          <w:color w:val="161616"/>
          <w:sz w:val="20"/>
        </w:rPr>
        <w:t>TPSD</w:t>
      </w:r>
      <w:r>
        <w:rPr>
          <w:color w:val="161616"/>
          <w:spacing w:val="-16"/>
          <w:sz w:val="20"/>
        </w:rPr>
        <w:t xml:space="preserve"> </w:t>
      </w:r>
      <w:r>
        <w:rPr>
          <w:color w:val="161616"/>
          <w:sz w:val="20"/>
        </w:rPr>
        <w:t>Finance</w:t>
      </w:r>
      <w:r>
        <w:rPr>
          <w:color w:val="161616"/>
          <w:spacing w:val="-16"/>
          <w:sz w:val="20"/>
        </w:rPr>
        <w:t xml:space="preserve"> </w:t>
      </w:r>
      <w:r>
        <w:rPr>
          <w:color w:val="161616"/>
          <w:sz w:val="20"/>
        </w:rPr>
        <w:t>Department</w:t>
      </w:r>
      <w:r>
        <w:rPr>
          <w:color w:val="161616"/>
          <w:spacing w:val="-4"/>
          <w:sz w:val="20"/>
        </w:rPr>
        <w:t xml:space="preserve"> </w:t>
      </w:r>
      <w:r>
        <w:rPr>
          <w:color w:val="161616"/>
          <w:sz w:val="20"/>
        </w:rPr>
        <w:t>has</w:t>
      </w:r>
      <w:r>
        <w:rPr>
          <w:color w:val="161616"/>
          <w:spacing w:val="-19"/>
          <w:sz w:val="20"/>
        </w:rPr>
        <w:t xml:space="preserve"> </w:t>
      </w:r>
      <w:r>
        <w:rPr>
          <w:color w:val="161616"/>
          <w:sz w:val="20"/>
        </w:rPr>
        <w:t>completed</w:t>
      </w:r>
      <w:r>
        <w:rPr>
          <w:color w:val="161616"/>
          <w:spacing w:val="-11"/>
          <w:sz w:val="20"/>
        </w:rPr>
        <w:t xml:space="preserve"> </w:t>
      </w:r>
      <w:r>
        <w:rPr>
          <w:color w:val="161616"/>
          <w:sz w:val="20"/>
        </w:rPr>
        <w:t>the</w:t>
      </w:r>
      <w:r>
        <w:rPr>
          <w:color w:val="161616"/>
          <w:spacing w:val="-18"/>
          <w:sz w:val="20"/>
        </w:rPr>
        <w:t xml:space="preserve"> </w:t>
      </w:r>
      <w:r>
        <w:rPr>
          <w:color w:val="161616"/>
          <w:sz w:val="20"/>
        </w:rPr>
        <w:t>payment</w:t>
      </w:r>
      <w:r>
        <w:rPr>
          <w:color w:val="161616"/>
          <w:spacing w:val="-10"/>
          <w:sz w:val="20"/>
        </w:rPr>
        <w:t xml:space="preserve"> </w:t>
      </w:r>
      <w:r>
        <w:rPr>
          <w:color w:val="161616"/>
          <w:sz w:val="20"/>
        </w:rPr>
        <w:t>processing</w:t>
      </w:r>
      <w:r>
        <w:rPr>
          <w:color w:val="161616"/>
          <w:spacing w:val="-15"/>
          <w:sz w:val="20"/>
        </w:rPr>
        <w:t xml:space="preserve"> </w:t>
      </w:r>
      <w:r>
        <w:rPr>
          <w:color w:val="161616"/>
          <w:sz w:val="20"/>
        </w:rPr>
        <w:t>procedures,</w:t>
      </w:r>
      <w:r>
        <w:rPr>
          <w:color w:val="161616"/>
          <w:spacing w:val="-10"/>
          <w:sz w:val="20"/>
        </w:rPr>
        <w:t xml:space="preserve"> </w:t>
      </w:r>
      <w:r>
        <w:rPr>
          <w:color w:val="161616"/>
          <w:sz w:val="20"/>
        </w:rPr>
        <w:t>weekly checks will be mailed to successful</w:t>
      </w:r>
      <w:r>
        <w:rPr>
          <w:color w:val="161616"/>
          <w:sz w:val="20"/>
        </w:rPr>
        <w:t xml:space="preserve"> </w:t>
      </w:r>
      <w:r>
        <w:rPr>
          <w:color w:val="2F2F2F"/>
          <w:sz w:val="20"/>
        </w:rPr>
        <w:t>c</w:t>
      </w:r>
      <w:r>
        <w:rPr>
          <w:color w:val="161616"/>
          <w:sz w:val="20"/>
        </w:rPr>
        <w:t>ontractors.</w:t>
      </w:r>
    </w:p>
    <w:p w:rsidR="00DE7D0E" w:rsidRDefault="0053049E">
      <w:pPr>
        <w:pStyle w:val="ListParagraph"/>
        <w:numPr>
          <w:ilvl w:val="1"/>
          <w:numId w:val="9"/>
        </w:numPr>
        <w:tabs>
          <w:tab w:val="left" w:pos="1061"/>
        </w:tabs>
        <w:spacing w:before="161"/>
        <w:ind w:left="1060" w:hanging="421"/>
        <w:jc w:val="left"/>
        <w:rPr>
          <w:color w:val="161616"/>
          <w:sz w:val="20"/>
        </w:rPr>
      </w:pPr>
      <w:r>
        <w:rPr>
          <w:color w:val="161616"/>
          <w:sz w:val="20"/>
        </w:rPr>
        <w:t>Contractor - Spread Sheets for Time Card</w:t>
      </w:r>
      <w:r>
        <w:rPr>
          <w:color w:val="161616"/>
          <w:spacing w:val="6"/>
          <w:sz w:val="20"/>
        </w:rPr>
        <w:t xml:space="preserve"> </w:t>
      </w:r>
      <w:r>
        <w:rPr>
          <w:color w:val="161616"/>
          <w:sz w:val="20"/>
        </w:rPr>
        <w:t>Submittal</w:t>
      </w:r>
    </w:p>
    <w:p w:rsidR="00DE7D0E" w:rsidRDefault="00DE7D0E">
      <w:pPr>
        <w:pStyle w:val="BodyText"/>
        <w:spacing w:before="3"/>
      </w:pPr>
    </w:p>
    <w:p w:rsidR="00DE7D0E" w:rsidRDefault="0053049E">
      <w:pPr>
        <w:spacing w:before="1" w:line="302" w:lineRule="auto"/>
        <w:ind w:left="632" w:right="477" w:firstLine="4"/>
        <w:rPr>
          <w:sz w:val="20"/>
        </w:rPr>
      </w:pPr>
      <w:r>
        <w:rPr>
          <w:color w:val="161616"/>
          <w:sz w:val="20"/>
        </w:rPr>
        <w:t>Contract(s) is/are required to provide computerized spread sheets for email purposes in order to receive total hours worked by temporary cafeteria workers</w:t>
      </w:r>
      <w:r>
        <w:rPr>
          <w:color w:val="2F2F2F"/>
          <w:sz w:val="20"/>
        </w:rPr>
        <w:t xml:space="preserve">. </w:t>
      </w:r>
      <w:r>
        <w:rPr>
          <w:color w:val="161616"/>
          <w:sz w:val="20"/>
        </w:rPr>
        <w:t>Each cafeteria site is required to have a separate spread sheet for hours to be reported for each te</w:t>
      </w:r>
      <w:r>
        <w:rPr>
          <w:color w:val="161616"/>
          <w:sz w:val="20"/>
        </w:rPr>
        <w:t xml:space="preserve">mporary cafeteria worker or spreadsheet must contain a column to identify cafeteria location or site number so that invoices include only the temporary cafeteria workers at that site </w:t>
      </w:r>
      <w:r>
        <w:rPr>
          <w:color w:val="161616"/>
          <w:spacing w:val="-4"/>
          <w:sz w:val="20"/>
        </w:rPr>
        <w:t>weekly</w:t>
      </w:r>
      <w:r>
        <w:rPr>
          <w:color w:val="2F2F2F"/>
          <w:spacing w:val="-4"/>
          <w:sz w:val="20"/>
        </w:rPr>
        <w:t xml:space="preserve">. </w:t>
      </w:r>
      <w:r>
        <w:rPr>
          <w:color w:val="161616"/>
          <w:sz w:val="20"/>
        </w:rPr>
        <w:t>This spread sheet is required to be kept current with names delet</w:t>
      </w:r>
      <w:r>
        <w:rPr>
          <w:color w:val="161616"/>
          <w:sz w:val="20"/>
        </w:rPr>
        <w:t>ed for those workers who are no longer working at that site. Updates to spread sheets for new worker names is required by the contractor(s) within one week of a new worker reporting to work and is a regular temporary cafeteria worker assigned to that site.</w:t>
      </w:r>
      <w:r>
        <w:rPr>
          <w:color w:val="161616"/>
          <w:sz w:val="20"/>
        </w:rPr>
        <w:t xml:space="preserve"> TPSD Nutrition Office will not</w:t>
      </w:r>
      <w:r>
        <w:rPr>
          <w:color w:val="2F2F2F"/>
          <w:sz w:val="20"/>
        </w:rPr>
        <w:t>i</w:t>
      </w:r>
      <w:r>
        <w:rPr>
          <w:color w:val="161616"/>
          <w:sz w:val="20"/>
        </w:rPr>
        <w:t>fy when temp worker is assigned to a regular temporary cafeteria position at a specific</w:t>
      </w:r>
      <w:r>
        <w:rPr>
          <w:color w:val="161616"/>
          <w:spacing w:val="-9"/>
          <w:sz w:val="20"/>
        </w:rPr>
        <w:t xml:space="preserve"> </w:t>
      </w:r>
      <w:r>
        <w:rPr>
          <w:color w:val="161616"/>
          <w:sz w:val="20"/>
        </w:rPr>
        <w:t>cafeteria.</w:t>
      </w:r>
    </w:p>
    <w:p w:rsidR="00DE7D0E" w:rsidRDefault="00DE7D0E">
      <w:pPr>
        <w:spacing w:line="302" w:lineRule="auto"/>
        <w:rPr>
          <w:sz w:val="20"/>
        </w:rPr>
        <w:sectPr w:rsidR="00DE7D0E">
          <w:pgSz w:w="12240" w:h="15840"/>
          <w:pgMar w:top="980" w:right="780" w:bottom="280" w:left="300" w:header="720" w:footer="720" w:gutter="0"/>
          <w:cols w:space="720"/>
        </w:sectPr>
      </w:pPr>
    </w:p>
    <w:p w:rsidR="00DE7D0E" w:rsidRDefault="0053049E">
      <w:pPr>
        <w:pStyle w:val="ListParagraph"/>
        <w:numPr>
          <w:ilvl w:val="1"/>
          <w:numId w:val="9"/>
        </w:numPr>
        <w:tabs>
          <w:tab w:val="left" w:pos="1070"/>
          <w:tab w:val="left" w:pos="9252"/>
        </w:tabs>
        <w:spacing w:before="76"/>
        <w:ind w:left="1069" w:hanging="425"/>
        <w:jc w:val="left"/>
        <w:rPr>
          <w:color w:val="151515"/>
          <w:sz w:val="19"/>
        </w:rPr>
      </w:pPr>
      <w:r>
        <w:rPr>
          <w:color w:val="151515"/>
          <w:position w:val="1"/>
          <w:sz w:val="19"/>
        </w:rPr>
        <w:lastRenderedPageBreak/>
        <w:t>Uniforms</w:t>
      </w:r>
      <w:r>
        <w:rPr>
          <w:color w:val="151515"/>
          <w:position w:val="1"/>
          <w:sz w:val="19"/>
        </w:rPr>
        <w:tab/>
      </w:r>
      <w:r>
        <w:rPr>
          <w:color w:val="151515"/>
          <w:sz w:val="19"/>
        </w:rPr>
        <w:t>PAGE</w:t>
      </w:r>
      <w:r>
        <w:rPr>
          <w:color w:val="151515"/>
          <w:sz w:val="19"/>
        </w:rPr>
        <w:t xml:space="preserve"> </w:t>
      </w:r>
      <w:r>
        <w:rPr>
          <w:color w:val="151515"/>
          <w:sz w:val="19"/>
        </w:rPr>
        <w:t>11</w:t>
      </w:r>
    </w:p>
    <w:p w:rsidR="00DE7D0E" w:rsidRDefault="00DE7D0E">
      <w:pPr>
        <w:pStyle w:val="BodyText"/>
        <w:spacing w:before="3"/>
        <w:rPr>
          <w:sz w:val="20"/>
        </w:rPr>
      </w:pPr>
    </w:p>
    <w:p w:rsidR="00DE7D0E" w:rsidRDefault="0053049E">
      <w:pPr>
        <w:pStyle w:val="BodyText"/>
        <w:spacing w:line="316" w:lineRule="auto"/>
        <w:ind w:left="615" w:right="413" w:firstLine="22"/>
      </w:pPr>
      <w:r>
        <w:rPr>
          <w:color w:val="151515"/>
          <w:w w:val="105"/>
        </w:rPr>
        <w:t xml:space="preserve">Contractor(s) is/are required to inform temporary cafeteria workers of TPSD Nutrition Department </w:t>
      </w:r>
      <w:r>
        <w:rPr>
          <w:color w:val="151515"/>
          <w:w w:val="105"/>
        </w:rPr>
        <w:t>uniform policy. This policy addresses the following: approved clothing, safe shoes, hairnets, beard nets, hats/caps/head coverings of all types, jewelry, piercings of any type to the body, tattoos to the body, fingernails (real, tips, over lays, length, po</w:t>
      </w:r>
      <w:r>
        <w:rPr>
          <w:color w:val="151515"/>
          <w:w w:val="105"/>
        </w:rPr>
        <w:t xml:space="preserve">lish, etc.). Contractor(s) must inform all applicants and temporary cafeteria  workers that the following listing is not allowed and deemed unacceptable when working in Tupelo Public Schools - Nutrition Department: Face and neck tattoos are not allowed of </w:t>
      </w:r>
      <w:r>
        <w:rPr>
          <w:color w:val="151515"/>
          <w:w w:val="105"/>
        </w:rPr>
        <w:t>any type, no visible body piercing jewelry is allowed, such as: nose, lip, tongue, eyebrow or eyelid; false eyelashes or eyelash extensions are not allowed. No hair color other than natural hair color is allowed (only brown, black, blonde, grey, or natural</w:t>
      </w:r>
      <w:r>
        <w:rPr>
          <w:color w:val="151515"/>
          <w:w w:val="105"/>
        </w:rPr>
        <w:t xml:space="preserve"> red or auburn colors allowed); all hair must be pinned up to </w:t>
      </w:r>
      <w:r>
        <w:rPr>
          <w:rFonts w:ascii="Times New Roman"/>
          <w:color w:val="151515"/>
          <w:w w:val="105"/>
          <w:sz w:val="20"/>
        </w:rPr>
        <w:t xml:space="preserve">fit </w:t>
      </w:r>
      <w:r>
        <w:rPr>
          <w:color w:val="151515"/>
          <w:w w:val="105"/>
        </w:rPr>
        <w:t xml:space="preserve">into hair net or TPSD hair covering; hair is not allowed to hang outside of hair net, this includes all wigs, hair extensions and hair brai </w:t>
      </w:r>
      <w:r>
        <w:rPr>
          <w:color w:val="151515"/>
          <w:spacing w:val="-5"/>
          <w:w w:val="105"/>
        </w:rPr>
        <w:t>ds</w:t>
      </w:r>
      <w:r>
        <w:rPr>
          <w:color w:val="3D3D3D"/>
          <w:spacing w:val="-5"/>
          <w:w w:val="105"/>
        </w:rPr>
        <w:t xml:space="preserve">. </w:t>
      </w:r>
      <w:r>
        <w:rPr>
          <w:color w:val="151515"/>
          <w:w w:val="105"/>
        </w:rPr>
        <w:t xml:space="preserve">Contractor(s) are </w:t>
      </w:r>
      <w:r>
        <w:rPr>
          <w:color w:val="282828"/>
          <w:w w:val="105"/>
        </w:rPr>
        <w:t xml:space="preserve">required </w:t>
      </w:r>
      <w:r>
        <w:rPr>
          <w:color w:val="151515"/>
          <w:w w:val="105"/>
        </w:rPr>
        <w:t xml:space="preserve">to  have temporary </w:t>
      </w:r>
      <w:r>
        <w:rPr>
          <w:color w:val="151515"/>
          <w:w w:val="105"/>
        </w:rPr>
        <w:t xml:space="preserve"> cafeteria  worker sign uniform policy in their presence as understanding and agreement to follow the uniform policy while working in any TPSD cafeteria location. TPSD Nutrition Department will issue the complete uniform policy to successful contractor(s) </w:t>
      </w:r>
      <w:r>
        <w:rPr>
          <w:color w:val="151515"/>
          <w:w w:val="105"/>
        </w:rPr>
        <w:t>after award is made and approved by TPSD</w:t>
      </w:r>
      <w:r>
        <w:rPr>
          <w:color w:val="151515"/>
          <w:spacing w:val="-1"/>
          <w:w w:val="105"/>
        </w:rPr>
        <w:t xml:space="preserve"> </w:t>
      </w:r>
      <w:r>
        <w:rPr>
          <w:color w:val="151515"/>
          <w:w w:val="105"/>
        </w:rPr>
        <w:t>Board.</w:t>
      </w:r>
    </w:p>
    <w:p w:rsidR="00DE7D0E" w:rsidRDefault="0053049E">
      <w:pPr>
        <w:pStyle w:val="BodyText"/>
        <w:spacing w:before="173" w:line="316" w:lineRule="auto"/>
        <w:ind w:left="602" w:right="534" w:firstLine="10"/>
      </w:pPr>
      <w:r>
        <w:rPr>
          <w:color w:val="151515"/>
          <w:w w:val="105"/>
        </w:rPr>
        <w:t>Contractor(s) are required to have temporary cafeteria workers report to the TPSD Nutrition Office to receive uniform shirts.</w:t>
      </w:r>
      <w:r>
        <w:rPr>
          <w:color w:val="151515"/>
          <w:spacing w:val="55"/>
          <w:w w:val="105"/>
        </w:rPr>
        <w:t xml:space="preserve"> </w:t>
      </w:r>
      <w:r>
        <w:rPr>
          <w:color w:val="151515"/>
          <w:w w:val="105"/>
        </w:rPr>
        <w:t>Temporary cafeteria  workers will be required to sign a uniform agreement before receiving uniform shirts from the TPSD Nutrition Office. Uniform agreement also includes a statement whereby the temporary cafeteria worker authorizes payroll deduction for  t</w:t>
      </w:r>
      <w:r>
        <w:rPr>
          <w:color w:val="151515"/>
          <w:w w:val="105"/>
        </w:rPr>
        <w:t xml:space="preserve">he cost  of uniform  shirts not  returned within three(3) days of last work-day to the contractor(s) office from the worker's last pay-check for  cafeteria  work hours. TPSD Nutrition Department issues the uniform shirts to all temporary cafeteria workers </w:t>
      </w:r>
      <w:r>
        <w:rPr>
          <w:color w:val="151515"/>
          <w:w w:val="105"/>
        </w:rPr>
        <w:t>and obtains signature on uniform agreement. A signed copy of uniform agreement is provided to both worker and contractor and includes: uniform size, number of shirts and types of shirts issued and uniform return</w:t>
      </w:r>
      <w:r>
        <w:rPr>
          <w:color w:val="151515"/>
          <w:spacing w:val="17"/>
          <w:w w:val="105"/>
        </w:rPr>
        <w:t xml:space="preserve"> </w:t>
      </w:r>
      <w:r>
        <w:rPr>
          <w:color w:val="151515"/>
          <w:w w:val="105"/>
        </w:rPr>
        <w:t>requirements</w:t>
      </w:r>
    </w:p>
    <w:p w:rsidR="00DE7D0E" w:rsidRDefault="0053049E">
      <w:pPr>
        <w:pStyle w:val="ListParagraph"/>
        <w:numPr>
          <w:ilvl w:val="1"/>
          <w:numId w:val="9"/>
        </w:numPr>
        <w:tabs>
          <w:tab w:val="left" w:pos="1079"/>
          <w:tab w:val="left" w:pos="1080"/>
        </w:tabs>
        <w:spacing w:before="159"/>
        <w:ind w:left="1079" w:hanging="473"/>
        <w:jc w:val="left"/>
        <w:rPr>
          <w:color w:val="151515"/>
          <w:sz w:val="19"/>
        </w:rPr>
      </w:pPr>
      <w:r>
        <w:rPr>
          <w:color w:val="151515"/>
          <w:w w:val="105"/>
          <w:sz w:val="19"/>
        </w:rPr>
        <w:t>Personal Hygiene and</w:t>
      </w:r>
      <w:r>
        <w:rPr>
          <w:color w:val="151515"/>
          <w:spacing w:val="20"/>
          <w:w w:val="105"/>
          <w:sz w:val="19"/>
        </w:rPr>
        <w:t xml:space="preserve"> </w:t>
      </w:r>
      <w:r>
        <w:rPr>
          <w:color w:val="151515"/>
          <w:w w:val="105"/>
          <w:sz w:val="19"/>
        </w:rPr>
        <w:t>Appearance</w:t>
      </w:r>
    </w:p>
    <w:p w:rsidR="00DE7D0E" w:rsidRDefault="00DE7D0E">
      <w:pPr>
        <w:pStyle w:val="BodyText"/>
        <w:spacing w:before="10"/>
      </w:pPr>
    </w:p>
    <w:p w:rsidR="00DE7D0E" w:rsidRDefault="0053049E">
      <w:pPr>
        <w:pStyle w:val="BodyText"/>
        <w:spacing w:line="314" w:lineRule="auto"/>
        <w:ind w:left="603" w:right="371"/>
      </w:pPr>
      <w:r>
        <w:rPr>
          <w:color w:val="151515"/>
          <w:w w:val="105"/>
        </w:rPr>
        <w:t>Contractor(s) are required to inform temporary cafeteria workers of requirements ofTPSD Nutrition Department policy on personal hygiene and appearance requirements before any temporary cafeteria is assigned to report to work at any TPSD Cafeteria site. S</w:t>
      </w:r>
      <w:r>
        <w:rPr>
          <w:color w:val="151515"/>
          <w:w w:val="105"/>
        </w:rPr>
        <w:t>ignature of the temporary cafeteria worker is required to verify person understands and agrees to follow the personal hygiene and appearance policy requirements. TPSD Nutrition Department will issue copy of policy to successful contractor(s) after award of</w:t>
      </w:r>
      <w:r>
        <w:rPr>
          <w:color w:val="151515"/>
          <w:w w:val="105"/>
        </w:rPr>
        <w:t xml:space="preserve"> bid is made and approved.</w:t>
      </w:r>
    </w:p>
    <w:p w:rsidR="00DE7D0E" w:rsidRDefault="0053049E">
      <w:pPr>
        <w:pStyle w:val="ListParagraph"/>
        <w:numPr>
          <w:ilvl w:val="1"/>
          <w:numId w:val="9"/>
        </w:numPr>
        <w:tabs>
          <w:tab w:val="left" w:pos="1080"/>
        </w:tabs>
        <w:spacing w:before="170"/>
        <w:ind w:left="1079" w:hanging="473"/>
        <w:jc w:val="left"/>
        <w:rPr>
          <w:color w:val="151515"/>
          <w:sz w:val="19"/>
        </w:rPr>
      </w:pPr>
      <w:r>
        <w:rPr>
          <w:color w:val="151515"/>
          <w:w w:val="105"/>
          <w:sz w:val="19"/>
        </w:rPr>
        <w:t>Miscellaneous Policies ofTPSD Nutrition</w:t>
      </w:r>
      <w:r>
        <w:rPr>
          <w:color w:val="151515"/>
          <w:spacing w:val="-23"/>
          <w:w w:val="105"/>
          <w:sz w:val="19"/>
        </w:rPr>
        <w:t xml:space="preserve"> </w:t>
      </w:r>
      <w:r>
        <w:rPr>
          <w:color w:val="151515"/>
          <w:w w:val="105"/>
          <w:sz w:val="19"/>
        </w:rPr>
        <w:t>Department</w:t>
      </w:r>
    </w:p>
    <w:p w:rsidR="00DE7D0E" w:rsidRDefault="00DE7D0E">
      <w:pPr>
        <w:pStyle w:val="BodyText"/>
        <w:spacing w:before="10"/>
      </w:pPr>
    </w:p>
    <w:p w:rsidR="00DE7D0E" w:rsidRDefault="0053049E">
      <w:pPr>
        <w:pStyle w:val="BodyText"/>
        <w:spacing w:line="316" w:lineRule="auto"/>
        <w:ind w:left="601" w:right="371" w:firstLine="2"/>
      </w:pPr>
      <w:r>
        <w:rPr>
          <w:color w:val="151515"/>
          <w:w w:val="105"/>
        </w:rPr>
        <w:t>Contractor(s) is/are required to inform and discuss with temporary cafeteria workers a variety of policies that are required to be followed by all persons working in TPSD cafete</w:t>
      </w:r>
      <w:r>
        <w:rPr>
          <w:color w:val="151515"/>
          <w:w w:val="105"/>
        </w:rPr>
        <w:t>rias. Contractor(s) are required to discuss these policies prior to sending any temporary cafeteria worker to report for work assignments in any TPSD Cafeteria.</w:t>
      </w:r>
    </w:p>
    <w:p w:rsidR="00DE7D0E" w:rsidRDefault="0053049E">
      <w:pPr>
        <w:pStyle w:val="BodyText"/>
        <w:spacing w:before="159" w:line="316" w:lineRule="auto"/>
        <w:ind w:left="600" w:right="728" w:firstLine="46"/>
      </w:pPr>
      <w:r>
        <w:rPr>
          <w:color w:val="151515"/>
          <w:w w:val="105"/>
        </w:rPr>
        <w:t>TPSD Nutrition Department will issue copies of these policies to successful contractor(s) after</w:t>
      </w:r>
      <w:r>
        <w:rPr>
          <w:color w:val="151515"/>
          <w:w w:val="105"/>
        </w:rPr>
        <w:t xml:space="preserve"> award of bid is made and approved. Contractor(s) are required to obtain signatures on each policy by the temporary cafeteria worker as agreement to follow and as having an understanding of each policy.</w:t>
      </w:r>
    </w:p>
    <w:p w:rsidR="00DE7D0E" w:rsidRDefault="0053049E">
      <w:pPr>
        <w:pStyle w:val="BodyText"/>
        <w:spacing w:before="159"/>
        <w:ind w:left="594"/>
      </w:pPr>
      <w:r>
        <w:rPr>
          <w:color w:val="151515"/>
          <w:w w:val="110"/>
        </w:rPr>
        <w:t>The listing of policies required to be discussed with</w:t>
      </w:r>
      <w:r>
        <w:rPr>
          <w:color w:val="151515"/>
          <w:w w:val="110"/>
        </w:rPr>
        <w:t xml:space="preserve"> all temporary cafeteria workers are as follows:</w:t>
      </w:r>
    </w:p>
    <w:p w:rsidR="00DE7D0E" w:rsidRDefault="00DE7D0E">
      <w:pPr>
        <w:pStyle w:val="BodyText"/>
        <w:spacing w:before="7"/>
        <w:rPr>
          <w:sz w:val="11"/>
        </w:rPr>
      </w:pPr>
    </w:p>
    <w:p w:rsidR="00DE7D0E" w:rsidRDefault="00DE7D0E">
      <w:pPr>
        <w:rPr>
          <w:sz w:val="11"/>
        </w:rPr>
        <w:sectPr w:rsidR="00DE7D0E">
          <w:pgSz w:w="12240" w:h="15840"/>
          <w:pgMar w:top="1000" w:right="780" w:bottom="280" w:left="300" w:header="720" w:footer="720" w:gutter="0"/>
          <w:cols w:space="720"/>
        </w:sectPr>
      </w:pPr>
    </w:p>
    <w:p w:rsidR="00DE7D0E" w:rsidRDefault="0053049E">
      <w:pPr>
        <w:pStyle w:val="BodyText"/>
        <w:spacing w:before="95" w:line="494" w:lineRule="auto"/>
        <w:ind w:left="595" w:firstLine="3"/>
      </w:pPr>
      <w:r>
        <w:rPr>
          <w:color w:val="151515"/>
          <w:w w:val="105"/>
        </w:rPr>
        <w:t>No smoking/ No tobacco Policy Drug Free Workplace Policy Suicide Prevention Policy</w:t>
      </w:r>
    </w:p>
    <w:p w:rsidR="00DE7D0E" w:rsidRDefault="0053049E">
      <w:pPr>
        <w:pStyle w:val="BodyText"/>
        <w:spacing w:before="99"/>
        <w:ind w:left="599"/>
      </w:pPr>
      <w:r>
        <w:br w:type="column"/>
      </w:r>
      <w:r>
        <w:rPr>
          <w:color w:val="151515"/>
        </w:rPr>
        <w:t>Conduct and Work Rules</w:t>
      </w:r>
    </w:p>
    <w:p w:rsidR="00DE7D0E" w:rsidRDefault="00DE7D0E">
      <w:pPr>
        <w:pStyle w:val="BodyText"/>
        <w:spacing w:before="10"/>
      </w:pPr>
    </w:p>
    <w:p w:rsidR="00DE7D0E" w:rsidRDefault="0053049E">
      <w:pPr>
        <w:pStyle w:val="BodyText"/>
        <w:spacing w:before="1" w:line="496" w:lineRule="auto"/>
        <w:ind w:left="595" w:right="-12" w:firstLine="4"/>
      </w:pPr>
      <w:r>
        <w:rPr>
          <w:color w:val="151515"/>
          <w:w w:val="105"/>
        </w:rPr>
        <w:t>Proper Lifting Policy/Procedures Cell Phone Policy/Procedures</w:t>
      </w:r>
    </w:p>
    <w:p w:rsidR="00DE7D0E" w:rsidRDefault="0053049E">
      <w:pPr>
        <w:pStyle w:val="BodyText"/>
        <w:spacing w:before="99" w:line="491" w:lineRule="auto"/>
        <w:ind w:left="594" w:right="92" w:hanging="150"/>
      </w:pPr>
      <w:r>
        <w:br w:type="column"/>
      </w:r>
      <w:r>
        <w:rPr>
          <w:color w:val="151515"/>
        </w:rPr>
        <w:t>Cafeteria Safety Policy/Procedures Sexual Harassment Policy</w:t>
      </w:r>
    </w:p>
    <w:p w:rsidR="00DE7D0E" w:rsidRDefault="0053049E">
      <w:pPr>
        <w:pStyle w:val="BodyText"/>
        <w:spacing w:line="217" w:lineRule="exact"/>
        <w:ind w:left="647"/>
      </w:pPr>
      <w:r>
        <w:rPr>
          <w:color w:val="151515"/>
        </w:rPr>
        <w:t>Locker Storage Policy</w:t>
      </w:r>
    </w:p>
    <w:p w:rsidR="00DE7D0E" w:rsidRDefault="00DE7D0E">
      <w:pPr>
        <w:spacing w:line="217" w:lineRule="exact"/>
        <w:sectPr w:rsidR="00DE7D0E">
          <w:type w:val="continuous"/>
          <w:pgSz w:w="12240" w:h="15840"/>
          <w:pgMar w:top="940" w:right="780" w:bottom="280" w:left="300" w:header="720" w:footer="720" w:gutter="0"/>
          <w:cols w:num="3" w:space="720" w:equalWidth="0">
            <w:col w:w="3497" w:space="122"/>
            <w:col w:w="3457" w:space="40"/>
            <w:col w:w="4044"/>
          </w:cols>
        </w:sectPr>
      </w:pPr>
    </w:p>
    <w:p w:rsidR="00DE7D0E" w:rsidRDefault="0053049E">
      <w:pPr>
        <w:pStyle w:val="BodyText"/>
        <w:spacing w:line="491" w:lineRule="auto"/>
        <w:ind w:left="598" w:right="1047" w:hanging="4"/>
      </w:pPr>
      <w:r>
        <w:rPr>
          <w:color w:val="151515"/>
          <w:w w:val="105"/>
        </w:rPr>
        <w:t>Staffing</w:t>
      </w:r>
      <w:r>
        <w:rPr>
          <w:color w:val="151515"/>
          <w:spacing w:val="-26"/>
          <w:w w:val="105"/>
        </w:rPr>
        <w:t xml:space="preserve"> </w:t>
      </w:r>
      <w:r>
        <w:rPr>
          <w:color w:val="151515"/>
          <w:w w:val="105"/>
        </w:rPr>
        <w:t>Service</w:t>
      </w:r>
      <w:r>
        <w:rPr>
          <w:color w:val="151515"/>
          <w:spacing w:val="-19"/>
          <w:w w:val="105"/>
        </w:rPr>
        <w:t xml:space="preserve"> </w:t>
      </w:r>
      <w:r>
        <w:rPr>
          <w:color w:val="151515"/>
          <w:w w:val="105"/>
        </w:rPr>
        <w:t>Acknowledgement</w:t>
      </w:r>
      <w:r>
        <w:rPr>
          <w:color w:val="151515"/>
          <w:spacing w:val="-22"/>
          <w:w w:val="105"/>
        </w:rPr>
        <w:t xml:space="preserve"> </w:t>
      </w:r>
      <w:r>
        <w:rPr>
          <w:color w:val="151515"/>
          <w:w w:val="105"/>
        </w:rPr>
        <w:t>Forms</w:t>
      </w:r>
      <w:r>
        <w:rPr>
          <w:color w:val="151515"/>
          <w:spacing w:val="-18"/>
          <w:w w:val="105"/>
        </w:rPr>
        <w:t xml:space="preserve"> </w:t>
      </w:r>
      <w:r>
        <w:rPr>
          <w:color w:val="151515"/>
          <w:w w:val="105"/>
        </w:rPr>
        <w:t>for</w:t>
      </w:r>
      <w:r>
        <w:rPr>
          <w:color w:val="151515"/>
          <w:w w:val="105"/>
        </w:rPr>
        <w:t xml:space="preserve"> </w:t>
      </w:r>
      <w:r>
        <w:rPr>
          <w:color w:val="151515"/>
          <w:w w:val="105"/>
        </w:rPr>
        <w:t>Background</w:t>
      </w:r>
      <w:r>
        <w:rPr>
          <w:color w:val="151515"/>
          <w:spacing w:val="-19"/>
          <w:w w:val="105"/>
        </w:rPr>
        <w:t xml:space="preserve"> </w:t>
      </w:r>
      <w:r>
        <w:rPr>
          <w:color w:val="151515"/>
          <w:w w:val="105"/>
        </w:rPr>
        <w:t>Checks,</w:t>
      </w:r>
      <w:r>
        <w:rPr>
          <w:color w:val="151515"/>
          <w:spacing w:val="-19"/>
          <w:w w:val="105"/>
        </w:rPr>
        <w:t xml:space="preserve"> </w:t>
      </w:r>
      <w:r>
        <w:rPr>
          <w:color w:val="151515"/>
          <w:w w:val="105"/>
        </w:rPr>
        <w:t>Drug</w:t>
      </w:r>
      <w:r>
        <w:rPr>
          <w:color w:val="151515"/>
          <w:spacing w:val="-31"/>
          <w:w w:val="105"/>
        </w:rPr>
        <w:t xml:space="preserve"> </w:t>
      </w:r>
      <w:r>
        <w:rPr>
          <w:color w:val="151515"/>
          <w:w w:val="105"/>
        </w:rPr>
        <w:t>Screens</w:t>
      </w:r>
      <w:r>
        <w:rPr>
          <w:color w:val="151515"/>
          <w:spacing w:val="-12"/>
          <w:w w:val="105"/>
        </w:rPr>
        <w:t xml:space="preserve"> </w:t>
      </w:r>
      <w:r>
        <w:rPr>
          <w:color w:val="151515"/>
          <w:w w:val="105"/>
        </w:rPr>
        <w:t>and</w:t>
      </w:r>
      <w:r>
        <w:rPr>
          <w:color w:val="151515"/>
          <w:spacing w:val="-23"/>
          <w:w w:val="105"/>
        </w:rPr>
        <w:t xml:space="preserve"> </w:t>
      </w:r>
      <w:r>
        <w:rPr>
          <w:color w:val="151515"/>
          <w:w w:val="105"/>
        </w:rPr>
        <w:t>Temporary</w:t>
      </w:r>
      <w:r>
        <w:rPr>
          <w:color w:val="151515"/>
          <w:spacing w:val="-14"/>
          <w:w w:val="105"/>
        </w:rPr>
        <w:t xml:space="preserve"> </w:t>
      </w:r>
      <w:r>
        <w:rPr>
          <w:color w:val="151515"/>
          <w:w w:val="105"/>
        </w:rPr>
        <w:t>Status USDA Required - Civil Rights</w:t>
      </w:r>
      <w:r>
        <w:rPr>
          <w:color w:val="151515"/>
          <w:spacing w:val="5"/>
          <w:w w:val="105"/>
        </w:rPr>
        <w:t xml:space="preserve"> </w:t>
      </w:r>
      <w:r>
        <w:rPr>
          <w:color w:val="151515"/>
          <w:w w:val="105"/>
        </w:rPr>
        <w:t>Policy/Procedures</w:t>
      </w:r>
    </w:p>
    <w:p w:rsidR="00DE7D0E" w:rsidRDefault="00DE7D0E">
      <w:pPr>
        <w:spacing w:line="491" w:lineRule="auto"/>
        <w:sectPr w:rsidR="00DE7D0E">
          <w:type w:val="continuous"/>
          <w:pgSz w:w="12240" w:h="15840"/>
          <w:pgMar w:top="940" w:right="780" w:bottom="280" w:left="300" w:header="720" w:footer="720" w:gutter="0"/>
          <w:cols w:space="720"/>
        </w:sectPr>
      </w:pPr>
    </w:p>
    <w:p w:rsidR="00DE7D0E" w:rsidRDefault="0053049E">
      <w:pPr>
        <w:pStyle w:val="BodyText"/>
        <w:spacing w:before="70"/>
        <w:ind w:left="9271"/>
      </w:pPr>
      <w:r>
        <w:rPr>
          <w:color w:val="161616"/>
        </w:rPr>
        <w:lastRenderedPageBreak/>
        <w:t>PAGE 12</w:t>
      </w:r>
    </w:p>
    <w:p w:rsidR="00DE7D0E" w:rsidRDefault="00DE7D0E">
      <w:pPr>
        <w:pStyle w:val="BodyText"/>
        <w:spacing w:before="8"/>
        <w:rPr>
          <w:sz w:val="20"/>
        </w:rPr>
      </w:pPr>
    </w:p>
    <w:p w:rsidR="00DE7D0E" w:rsidRDefault="0053049E">
      <w:pPr>
        <w:pStyle w:val="BodyText"/>
        <w:spacing w:line="321" w:lineRule="auto"/>
        <w:ind w:left="666" w:right="371" w:firstLine="5"/>
      </w:pPr>
      <w:r>
        <w:rPr>
          <w:color w:val="161616"/>
          <w:w w:val="105"/>
        </w:rPr>
        <w:t>As needed, other policies/procedures may be added during the term of this proposal/bid as required by Tupelo Public School District, USDA, MDE, requirements or laws of the State of MS or of the United States of America.</w:t>
      </w:r>
    </w:p>
    <w:p w:rsidR="00DE7D0E" w:rsidRDefault="0053049E">
      <w:pPr>
        <w:pStyle w:val="ListParagraph"/>
        <w:numPr>
          <w:ilvl w:val="1"/>
          <w:numId w:val="9"/>
        </w:numPr>
        <w:tabs>
          <w:tab w:val="left" w:pos="1105"/>
        </w:tabs>
        <w:spacing w:before="164"/>
        <w:ind w:left="1104" w:hanging="441"/>
        <w:jc w:val="left"/>
        <w:rPr>
          <w:color w:val="161616"/>
          <w:sz w:val="19"/>
        </w:rPr>
      </w:pPr>
      <w:r>
        <w:rPr>
          <w:color w:val="161616"/>
          <w:w w:val="105"/>
          <w:sz w:val="19"/>
        </w:rPr>
        <w:t>Abilities to P</w:t>
      </w:r>
      <w:r>
        <w:rPr>
          <w:color w:val="161616"/>
          <w:w w:val="105"/>
          <w:sz w:val="19"/>
        </w:rPr>
        <w:t>erform Job</w:t>
      </w:r>
      <w:r>
        <w:rPr>
          <w:color w:val="161616"/>
          <w:spacing w:val="7"/>
          <w:w w:val="105"/>
          <w:sz w:val="19"/>
        </w:rPr>
        <w:t xml:space="preserve"> </w:t>
      </w:r>
      <w:r>
        <w:rPr>
          <w:color w:val="161616"/>
          <w:w w:val="105"/>
          <w:sz w:val="19"/>
        </w:rPr>
        <w:t>Duties</w:t>
      </w:r>
    </w:p>
    <w:p w:rsidR="00DE7D0E" w:rsidRDefault="00DE7D0E">
      <w:pPr>
        <w:pStyle w:val="BodyText"/>
        <w:spacing w:before="10"/>
      </w:pPr>
    </w:p>
    <w:p w:rsidR="00DE7D0E" w:rsidRDefault="0053049E">
      <w:pPr>
        <w:pStyle w:val="BodyText"/>
        <w:spacing w:before="1"/>
        <w:ind w:left="661"/>
      </w:pPr>
      <w:r>
        <w:rPr>
          <w:color w:val="161616"/>
          <w:w w:val="105"/>
        </w:rPr>
        <w:t>Contractor(s) is/are to interview all temporary cafeteria worker applicants to check for the following:</w:t>
      </w:r>
    </w:p>
    <w:p w:rsidR="00DE7D0E" w:rsidRDefault="00DE7D0E">
      <w:pPr>
        <w:pStyle w:val="BodyText"/>
        <w:spacing w:before="3"/>
        <w:rPr>
          <w:sz w:val="20"/>
        </w:rPr>
      </w:pPr>
    </w:p>
    <w:p w:rsidR="00DE7D0E" w:rsidRDefault="0053049E">
      <w:pPr>
        <w:pStyle w:val="BodyText"/>
        <w:spacing w:line="319" w:lineRule="auto"/>
        <w:ind w:left="648" w:right="477" w:firstLine="11"/>
      </w:pPr>
      <w:r>
        <w:rPr>
          <w:color w:val="161616"/>
          <w:w w:val="105"/>
        </w:rPr>
        <w:t>Vision - requirement  for  performing cafeteria work tasks, ensuring worker safety in the operation or use of kitchen equipment (knives, mixers, braising pans, ovens, choppers, etc). If a temporary cafeteria worker applicant has glasses for vision (reading</w:t>
      </w:r>
      <w:r>
        <w:rPr>
          <w:color w:val="161616"/>
          <w:w w:val="105"/>
        </w:rPr>
        <w:t xml:space="preserve"> or distance) then the temporary cafeteria worker must report to work with their glasses or contacts in order to complete job duties and within safety requirements. Reading of labels, recipes, menus, safety instructions, work schedules requires vision by a</w:t>
      </w:r>
      <w:r>
        <w:rPr>
          <w:color w:val="161616"/>
          <w:w w:val="105"/>
        </w:rPr>
        <w:t>ll cafeteria workers. TPSD Nutrition Department will provide a copy of the abilities required to perform work duties listing to  the successful contractor(s) after award of bid is made and approved. Temporary cafeteria workers are required to sign this for</w:t>
      </w:r>
      <w:r>
        <w:rPr>
          <w:color w:val="161616"/>
          <w:w w:val="105"/>
        </w:rPr>
        <w:t>m as verification of their understanding and agreement of the abilities required to perform the job as</w:t>
      </w:r>
      <w:r>
        <w:rPr>
          <w:color w:val="161616"/>
          <w:spacing w:val="7"/>
          <w:w w:val="105"/>
        </w:rPr>
        <w:t xml:space="preserve"> </w:t>
      </w:r>
      <w:r>
        <w:rPr>
          <w:color w:val="161616"/>
          <w:w w:val="105"/>
        </w:rPr>
        <w:t>listed.</w:t>
      </w:r>
    </w:p>
    <w:p w:rsidR="00DE7D0E" w:rsidRDefault="0053049E">
      <w:pPr>
        <w:pStyle w:val="ListParagraph"/>
        <w:numPr>
          <w:ilvl w:val="1"/>
          <w:numId w:val="9"/>
        </w:numPr>
        <w:tabs>
          <w:tab w:val="left" w:pos="1074"/>
        </w:tabs>
        <w:spacing w:before="156"/>
        <w:ind w:left="1073" w:hanging="424"/>
        <w:jc w:val="left"/>
        <w:rPr>
          <w:color w:val="161616"/>
          <w:sz w:val="19"/>
        </w:rPr>
      </w:pPr>
      <w:r>
        <w:rPr>
          <w:color w:val="161616"/>
          <w:w w:val="105"/>
          <w:sz w:val="19"/>
        </w:rPr>
        <w:t>- Designated Contract Person -Availability for</w:t>
      </w:r>
      <w:r>
        <w:rPr>
          <w:color w:val="161616"/>
          <w:spacing w:val="6"/>
          <w:w w:val="105"/>
          <w:sz w:val="19"/>
        </w:rPr>
        <w:t xml:space="preserve"> </w:t>
      </w:r>
      <w:r>
        <w:rPr>
          <w:color w:val="161616"/>
          <w:w w:val="105"/>
          <w:sz w:val="19"/>
        </w:rPr>
        <w:t>Calls</w:t>
      </w:r>
    </w:p>
    <w:p w:rsidR="00DE7D0E" w:rsidRDefault="00DE7D0E">
      <w:pPr>
        <w:pStyle w:val="BodyText"/>
        <w:spacing w:before="10"/>
      </w:pPr>
    </w:p>
    <w:p w:rsidR="00DE7D0E" w:rsidRDefault="0053049E">
      <w:pPr>
        <w:pStyle w:val="BodyText"/>
        <w:spacing w:line="316" w:lineRule="auto"/>
        <w:ind w:left="642" w:right="534"/>
      </w:pPr>
      <w:r>
        <w:rPr>
          <w:color w:val="161616"/>
          <w:w w:val="105"/>
        </w:rPr>
        <w:t>The successful contractor(s) is/are required to have a person available in their local offi</w:t>
      </w:r>
      <w:r>
        <w:rPr>
          <w:color w:val="161616"/>
          <w:w w:val="105"/>
        </w:rPr>
        <w:t xml:space="preserve">ce as a daily contact person from the hours of 8 a.m. to 3:30 p.m. daily. This person must be available by cell phone if they are out of the office. TPSD Nutrition Office will begin requesting subst </w:t>
      </w:r>
      <w:r>
        <w:rPr>
          <w:color w:val="3A3A3A"/>
          <w:w w:val="105"/>
        </w:rPr>
        <w:t>i</w:t>
      </w:r>
      <w:r>
        <w:rPr>
          <w:color w:val="161616"/>
          <w:w w:val="105"/>
        </w:rPr>
        <w:t>t ut e temporary cafeteria workers after 8 a.m. dail y</w:t>
      </w:r>
      <w:r>
        <w:rPr>
          <w:color w:val="4B4B4B"/>
          <w:w w:val="105"/>
        </w:rPr>
        <w:t xml:space="preserve">. </w:t>
      </w:r>
      <w:r>
        <w:rPr>
          <w:color w:val="161616"/>
          <w:w w:val="105"/>
        </w:rPr>
        <w:t>Contractor(s) are required to provide names of substitute temporary cafeteria workers by email with estimated arrival time to the cafeteria. TPSD Nutrition Office will notify contractor(s) when a substitute temporary cafeteria worker does not arrive at the</w:t>
      </w:r>
      <w:r>
        <w:rPr>
          <w:color w:val="161616"/>
          <w:w w:val="105"/>
        </w:rPr>
        <w:t xml:space="preserve"> cafeteria by email and by call to the contractor(s) office to ensure follow up to the worker originally sent or to request another temporary cafeteria worker.</w:t>
      </w:r>
    </w:p>
    <w:p w:rsidR="00DE7D0E" w:rsidRDefault="0053049E">
      <w:pPr>
        <w:pStyle w:val="ListParagraph"/>
        <w:numPr>
          <w:ilvl w:val="1"/>
          <w:numId w:val="9"/>
        </w:numPr>
        <w:tabs>
          <w:tab w:val="left" w:pos="1070"/>
        </w:tabs>
        <w:spacing w:before="159"/>
        <w:ind w:left="1069" w:hanging="425"/>
        <w:jc w:val="left"/>
        <w:rPr>
          <w:color w:val="161616"/>
          <w:sz w:val="19"/>
        </w:rPr>
      </w:pPr>
      <w:r>
        <w:rPr>
          <w:color w:val="161616"/>
          <w:w w:val="105"/>
          <w:sz w:val="19"/>
        </w:rPr>
        <w:t>- Previous employees of Tupelo Public School District as temporary cafeteria</w:t>
      </w:r>
      <w:r>
        <w:rPr>
          <w:color w:val="161616"/>
          <w:spacing w:val="23"/>
          <w:w w:val="105"/>
          <w:sz w:val="19"/>
        </w:rPr>
        <w:t xml:space="preserve"> </w:t>
      </w:r>
      <w:r>
        <w:rPr>
          <w:color w:val="161616"/>
          <w:w w:val="105"/>
          <w:sz w:val="19"/>
        </w:rPr>
        <w:t>workers</w:t>
      </w:r>
    </w:p>
    <w:p w:rsidR="00DE7D0E" w:rsidRDefault="00DE7D0E">
      <w:pPr>
        <w:pStyle w:val="BodyText"/>
        <w:spacing w:before="10"/>
      </w:pPr>
    </w:p>
    <w:p w:rsidR="00DE7D0E" w:rsidRDefault="0053049E">
      <w:pPr>
        <w:pStyle w:val="BodyText"/>
        <w:spacing w:line="316" w:lineRule="auto"/>
        <w:ind w:left="642" w:right="728"/>
      </w:pPr>
      <w:r>
        <w:rPr>
          <w:color w:val="161616"/>
          <w:w w:val="105"/>
        </w:rPr>
        <w:t>Contractor</w:t>
      </w:r>
      <w:r>
        <w:rPr>
          <w:color w:val="161616"/>
          <w:w w:val="105"/>
        </w:rPr>
        <w:t xml:space="preserve">(s) are required to notify TPSD Nutrition Office when a temporary cafeteria worker applicant lists previous employment at Tupelo Public School District. Contractors are required to obtain a reply from TPSD Nutrition Office if this applicant is eligible to </w:t>
      </w:r>
      <w:r>
        <w:rPr>
          <w:color w:val="161616"/>
          <w:w w:val="105"/>
        </w:rPr>
        <w:t>report for a cafeteria work assignment before any processing of background checks and drug screening is completed by the Contractor.</w:t>
      </w:r>
    </w:p>
    <w:p w:rsidR="00DE7D0E" w:rsidRDefault="0053049E">
      <w:pPr>
        <w:pStyle w:val="ListParagraph"/>
        <w:numPr>
          <w:ilvl w:val="1"/>
          <w:numId w:val="9"/>
        </w:numPr>
        <w:tabs>
          <w:tab w:val="left" w:pos="1070"/>
        </w:tabs>
        <w:spacing w:before="159"/>
        <w:ind w:left="1069" w:hanging="425"/>
        <w:jc w:val="left"/>
        <w:rPr>
          <w:color w:val="161616"/>
          <w:sz w:val="19"/>
        </w:rPr>
      </w:pPr>
      <w:r>
        <w:rPr>
          <w:color w:val="161616"/>
          <w:w w:val="105"/>
          <w:sz w:val="19"/>
        </w:rPr>
        <w:t>- Replacement/ Ending of Work</w:t>
      </w:r>
      <w:r>
        <w:rPr>
          <w:color w:val="161616"/>
          <w:spacing w:val="23"/>
          <w:w w:val="105"/>
          <w:sz w:val="19"/>
        </w:rPr>
        <w:t xml:space="preserve"> </w:t>
      </w:r>
      <w:r>
        <w:rPr>
          <w:color w:val="161616"/>
          <w:w w:val="105"/>
          <w:sz w:val="19"/>
        </w:rPr>
        <w:t>Assignment</w:t>
      </w:r>
    </w:p>
    <w:p w:rsidR="00DE7D0E" w:rsidRDefault="00DE7D0E">
      <w:pPr>
        <w:pStyle w:val="BodyText"/>
        <w:spacing w:before="5"/>
      </w:pPr>
    </w:p>
    <w:p w:rsidR="00DE7D0E" w:rsidRDefault="0053049E">
      <w:pPr>
        <w:pStyle w:val="BodyText"/>
        <w:spacing w:line="319" w:lineRule="auto"/>
        <w:ind w:left="647" w:right="728"/>
      </w:pPr>
      <w:r>
        <w:rPr>
          <w:color w:val="161616"/>
          <w:w w:val="105"/>
        </w:rPr>
        <w:t>Contractor(s) are required to end the work assignment of temporary cafeteria work</w:t>
      </w:r>
      <w:r>
        <w:rPr>
          <w:color w:val="161616"/>
          <w:w w:val="105"/>
        </w:rPr>
        <w:t>ers when notified by TPSD Nutrition Office. A reason for ending of a temporary cafeteria worker's assignment is not required and may not be disclosed to the Contractor.</w:t>
      </w:r>
    </w:p>
    <w:p w:rsidR="00DE7D0E" w:rsidRDefault="0053049E">
      <w:pPr>
        <w:spacing w:before="167"/>
        <w:ind w:left="645"/>
        <w:rPr>
          <w:b/>
          <w:sz w:val="18"/>
        </w:rPr>
      </w:pPr>
      <w:r>
        <w:rPr>
          <w:b/>
          <w:color w:val="161616"/>
          <w:w w:val="105"/>
          <w:sz w:val="18"/>
        </w:rPr>
        <w:t xml:space="preserve">Section VII </w:t>
      </w:r>
      <w:r>
        <w:rPr>
          <w:color w:val="161616"/>
          <w:w w:val="105"/>
          <w:sz w:val="18"/>
        </w:rPr>
        <w:t xml:space="preserve">- </w:t>
      </w:r>
      <w:r>
        <w:rPr>
          <w:b/>
          <w:color w:val="161616"/>
          <w:w w:val="105"/>
          <w:sz w:val="18"/>
        </w:rPr>
        <w:t>Contract Terms and Conditions</w:t>
      </w:r>
    </w:p>
    <w:p w:rsidR="00DE7D0E" w:rsidRDefault="00DE7D0E">
      <w:pPr>
        <w:pStyle w:val="BodyText"/>
        <w:rPr>
          <w:b/>
          <w:sz w:val="20"/>
        </w:rPr>
      </w:pPr>
    </w:p>
    <w:p w:rsidR="00DE7D0E" w:rsidRDefault="0053049E">
      <w:pPr>
        <w:pStyle w:val="ListParagraph"/>
        <w:numPr>
          <w:ilvl w:val="1"/>
          <w:numId w:val="7"/>
        </w:numPr>
        <w:tabs>
          <w:tab w:val="left" w:pos="1071"/>
        </w:tabs>
        <w:rPr>
          <w:sz w:val="19"/>
        </w:rPr>
      </w:pPr>
      <w:r>
        <w:rPr>
          <w:color w:val="161616"/>
          <w:w w:val="105"/>
          <w:sz w:val="19"/>
        </w:rPr>
        <w:t>Contractor Rates and Possible 12-month</w:t>
      </w:r>
      <w:r>
        <w:rPr>
          <w:color w:val="161616"/>
          <w:spacing w:val="7"/>
          <w:w w:val="105"/>
          <w:sz w:val="19"/>
        </w:rPr>
        <w:t xml:space="preserve"> </w:t>
      </w:r>
      <w:r>
        <w:rPr>
          <w:color w:val="161616"/>
          <w:w w:val="105"/>
          <w:sz w:val="19"/>
        </w:rPr>
        <w:t>Ext</w:t>
      </w:r>
      <w:r>
        <w:rPr>
          <w:color w:val="161616"/>
          <w:w w:val="105"/>
          <w:sz w:val="19"/>
        </w:rPr>
        <w:t>ension</w:t>
      </w:r>
    </w:p>
    <w:p w:rsidR="00DE7D0E" w:rsidRDefault="00DE7D0E">
      <w:pPr>
        <w:pStyle w:val="BodyText"/>
        <w:spacing w:before="10"/>
      </w:pPr>
    </w:p>
    <w:p w:rsidR="00DE7D0E" w:rsidRDefault="0053049E">
      <w:pPr>
        <w:pStyle w:val="BodyText"/>
        <w:spacing w:line="316" w:lineRule="auto"/>
        <w:ind w:left="648" w:right="534" w:hanging="2"/>
      </w:pPr>
      <w:r>
        <w:rPr>
          <w:color w:val="161616"/>
          <w:w w:val="105"/>
        </w:rPr>
        <w:t>Billing rates are required to be firm for twelve months. The contract  period shall be July 31, 2019 through June 30, 2020. The contract  may be renewed at the expiration date of the initial term at the request of the Tupelo Public School District - Nutrit</w:t>
      </w:r>
      <w:r>
        <w:rPr>
          <w:color w:val="161616"/>
          <w:w w:val="105"/>
        </w:rPr>
        <w:t xml:space="preserve">ion Department.  Any renewal shall be based on the same terms and conditions as the initial term and is in agreement with Contractor(s) and the Tupelo Public School District. Contractor(s) will be contacted for possible extension agreement of the same bid </w:t>
      </w:r>
      <w:r>
        <w:rPr>
          <w:color w:val="161616"/>
          <w:w w:val="105"/>
        </w:rPr>
        <w:t>rates of this bid proposal in April 2020 for the upcoming next school year, July 1st, 2020 through June 30</w:t>
      </w:r>
      <w:r>
        <w:rPr>
          <w:color w:val="161616"/>
          <w:w w:val="105"/>
          <w:vertAlign w:val="superscript"/>
        </w:rPr>
        <w:t>th</w:t>
      </w:r>
      <w:r>
        <w:rPr>
          <w:color w:val="161616"/>
          <w:w w:val="105"/>
          <w:vertAlign w:val="subscript"/>
        </w:rPr>
        <w:t>,</w:t>
      </w:r>
      <w:r>
        <w:rPr>
          <w:color w:val="161616"/>
          <w:spacing w:val="-19"/>
          <w:w w:val="105"/>
        </w:rPr>
        <w:t xml:space="preserve"> </w:t>
      </w:r>
      <w:r>
        <w:rPr>
          <w:color w:val="161616"/>
          <w:w w:val="105"/>
        </w:rPr>
        <w:t>2021.</w:t>
      </w:r>
    </w:p>
    <w:p w:rsidR="00DE7D0E" w:rsidRDefault="00DE7D0E">
      <w:pPr>
        <w:spacing w:line="316" w:lineRule="auto"/>
        <w:sectPr w:rsidR="00DE7D0E">
          <w:pgSz w:w="12240" w:h="15840"/>
          <w:pgMar w:top="1040" w:right="780" w:bottom="280" w:left="300" w:header="720" w:footer="720" w:gutter="0"/>
          <w:cols w:space="720"/>
        </w:sectPr>
      </w:pPr>
    </w:p>
    <w:p w:rsidR="00DE7D0E" w:rsidRDefault="0053049E">
      <w:pPr>
        <w:pStyle w:val="ListParagraph"/>
        <w:numPr>
          <w:ilvl w:val="1"/>
          <w:numId w:val="7"/>
        </w:numPr>
        <w:tabs>
          <w:tab w:val="left" w:pos="1099"/>
          <w:tab w:val="left" w:pos="9271"/>
        </w:tabs>
        <w:spacing w:before="70"/>
        <w:ind w:left="1098" w:hanging="417"/>
        <w:rPr>
          <w:sz w:val="19"/>
        </w:rPr>
      </w:pPr>
      <w:r>
        <w:rPr>
          <w:color w:val="161616"/>
          <w:w w:val="105"/>
          <w:position w:val="1"/>
          <w:sz w:val="19"/>
        </w:rPr>
        <w:lastRenderedPageBreak/>
        <w:t>Joint Employment</w:t>
      </w:r>
      <w:r>
        <w:rPr>
          <w:color w:val="161616"/>
          <w:spacing w:val="20"/>
          <w:w w:val="105"/>
          <w:position w:val="1"/>
          <w:sz w:val="19"/>
        </w:rPr>
        <w:t xml:space="preserve"> </w:t>
      </w:r>
      <w:r>
        <w:rPr>
          <w:color w:val="161616"/>
          <w:w w:val="105"/>
          <w:position w:val="1"/>
          <w:sz w:val="19"/>
        </w:rPr>
        <w:t>-</w:t>
      </w:r>
      <w:r>
        <w:rPr>
          <w:color w:val="161616"/>
          <w:spacing w:val="52"/>
          <w:w w:val="105"/>
          <w:position w:val="1"/>
          <w:sz w:val="19"/>
        </w:rPr>
        <w:t xml:space="preserve"> </w:t>
      </w:r>
      <w:r>
        <w:rPr>
          <w:color w:val="161616"/>
          <w:w w:val="105"/>
          <w:position w:val="1"/>
          <w:sz w:val="19"/>
        </w:rPr>
        <w:t>None</w:t>
      </w:r>
      <w:r>
        <w:rPr>
          <w:color w:val="161616"/>
          <w:w w:val="105"/>
          <w:position w:val="1"/>
          <w:sz w:val="19"/>
        </w:rPr>
        <w:tab/>
      </w:r>
      <w:r>
        <w:rPr>
          <w:color w:val="161616"/>
          <w:w w:val="105"/>
          <w:sz w:val="19"/>
        </w:rPr>
        <w:t>PAGE</w:t>
      </w:r>
      <w:r>
        <w:rPr>
          <w:color w:val="161616"/>
          <w:spacing w:val="-15"/>
          <w:w w:val="105"/>
          <w:sz w:val="19"/>
        </w:rPr>
        <w:t xml:space="preserve"> </w:t>
      </w:r>
      <w:r>
        <w:rPr>
          <w:color w:val="161616"/>
          <w:w w:val="105"/>
          <w:sz w:val="19"/>
        </w:rPr>
        <w:t>13</w:t>
      </w:r>
    </w:p>
    <w:p w:rsidR="00DE7D0E" w:rsidRDefault="00DE7D0E">
      <w:pPr>
        <w:pStyle w:val="BodyText"/>
        <w:spacing w:before="3"/>
        <w:rPr>
          <w:sz w:val="20"/>
        </w:rPr>
      </w:pPr>
    </w:p>
    <w:p w:rsidR="00DE7D0E" w:rsidRDefault="0053049E">
      <w:pPr>
        <w:pStyle w:val="BodyText"/>
        <w:spacing w:before="1" w:line="316" w:lineRule="auto"/>
        <w:ind w:left="670" w:right="466" w:firstLine="1"/>
      </w:pPr>
      <w:r>
        <w:rPr>
          <w:color w:val="161616"/>
          <w:w w:val="105"/>
        </w:rPr>
        <w:t xml:space="preserve">Tupelo Public School District </w:t>
      </w:r>
      <w:r>
        <w:rPr>
          <w:b/>
          <w:color w:val="161616"/>
          <w:w w:val="105"/>
        </w:rPr>
        <w:t xml:space="preserve">will not </w:t>
      </w:r>
      <w:r>
        <w:rPr>
          <w:color w:val="161616"/>
          <w:w w:val="105"/>
        </w:rPr>
        <w:t xml:space="preserve">be considered a joint employer of the Contractor(s) placement cafeteria workers under this Bid Proposal/ Contract for </w:t>
      </w:r>
      <w:r>
        <w:rPr>
          <w:color w:val="161616"/>
          <w:spacing w:val="-3"/>
          <w:w w:val="105"/>
        </w:rPr>
        <w:t>Services</w:t>
      </w:r>
      <w:r>
        <w:rPr>
          <w:color w:val="3D3D3D"/>
          <w:spacing w:val="-3"/>
          <w:w w:val="105"/>
        </w:rPr>
        <w:t xml:space="preserve">. </w:t>
      </w:r>
      <w:r>
        <w:rPr>
          <w:color w:val="161616"/>
          <w:w w:val="105"/>
        </w:rPr>
        <w:t>Furthermore, Tupelo Public School District will not be liable,</w:t>
      </w:r>
      <w:r>
        <w:rPr>
          <w:color w:val="161616"/>
          <w:spacing w:val="-15"/>
          <w:w w:val="105"/>
        </w:rPr>
        <w:t xml:space="preserve"> </w:t>
      </w:r>
      <w:r>
        <w:rPr>
          <w:color w:val="161616"/>
          <w:w w:val="105"/>
        </w:rPr>
        <w:t>either</w:t>
      </w:r>
      <w:r>
        <w:rPr>
          <w:color w:val="161616"/>
          <w:spacing w:val="-4"/>
          <w:w w:val="105"/>
        </w:rPr>
        <w:t xml:space="preserve"> </w:t>
      </w:r>
      <w:r>
        <w:rPr>
          <w:color w:val="161616"/>
          <w:w w:val="105"/>
        </w:rPr>
        <w:t>jointly</w:t>
      </w:r>
      <w:r>
        <w:rPr>
          <w:color w:val="161616"/>
          <w:spacing w:val="-6"/>
          <w:w w:val="105"/>
        </w:rPr>
        <w:t xml:space="preserve"> </w:t>
      </w:r>
      <w:r>
        <w:rPr>
          <w:color w:val="161616"/>
          <w:w w:val="105"/>
        </w:rPr>
        <w:t>or</w:t>
      </w:r>
      <w:r>
        <w:rPr>
          <w:color w:val="161616"/>
          <w:spacing w:val="5"/>
          <w:w w:val="105"/>
        </w:rPr>
        <w:t xml:space="preserve"> </w:t>
      </w:r>
      <w:r>
        <w:rPr>
          <w:color w:val="161616"/>
          <w:w w:val="105"/>
        </w:rPr>
        <w:t>severally,</w:t>
      </w:r>
      <w:r>
        <w:rPr>
          <w:color w:val="161616"/>
          <w:spacing w:val="-5"/>
          <w:w w:val="105"/>
        </w:rPr>
        <w:t xml:space="preserve"> </w:t>
      </w:r>
      <w:r>
        <w:rPr>
          <w:color w:val="161616"/>
          <w:w w:val="105"/>
        </w:rPr>
        <w:t>for</w:t>
      </w:r>
      <w:r>
        <w:rPr>
          <w:color w:val="161616"/>
          <w:spacing w:val="7"/>
          <w:w w:val="105"/>
        </w:rPr>
        <w:t xml:space="preserve"> </w:t>
      </w:r>
      <w:r>
        <w:rPr>
          <w:color w:val="161616"/>
          <w:w w:val="105"/>
        </w:rPr>
        <w:t>violations of</w:t>
      </w:r>
      <w:r>
        <w:rPr>
          <w:color w:val="161616"/>
          <w:spacing w:val="-7"/>
          <w:w w:val="105"/>
        </w:rPr>
        <w:t xml:space="preserve"> </w:t>
      </w:r>
      <w:r>
        <w:rPr>
          <w:color w:val="161616"/>
          <w:w w:val="105"/>
        </w:rPr>
        <w:t>the</w:t>
      </w:r>
      <w:r>
        <w:rPr>
          <w:color w:val="161616"/>
          <w:spacing w:val="-17"/>
          <w:w w:val="105"/>
        </w:rPr>
        <w:t xml:space="preserve"> </w:t>
      </w:r>
      <w:r>
        <w:rPr>
          <w:color w:val="161616"/>
          <w:w w:val="105"/>
        </w:rPr>
        <w:t>Fair</w:t>
      </w:r>
      <w:r>
        <w:rPr>
          <w:color w:val="161616"/>
          <w:spacing w:val="-12"/>
          <w:w w:val="105"/>
        </w:rPr>
        <w:t xml:space="preserve"> </w:t>
      </w:r>
      <w:r>
        <w:rPr>
          <w:color w:val="161616"/>
          <w:w w:val="105"/>
        </w:rPr>
        <w:t>Labor</w:t>
      </w:r>
      <w:r>
        <w:rPr>
          <w:color w:val="161616"/>
          <w:spacing w:val="-9"/>
          <w:w w:val="105"/>
        </w:rPr>
        <w:t xml:space="preserve"> </w:t>
      </w:r>
      <w:r>
        <w:rPr>
          <w:color w:val="161616"/>
          <w:w w:val="105"/>
        </w:rPr>
        <w:t>Standards</w:t>
      </w:r>
      <w:r>
        <w:rPr>
          <w:color w:val="161616"/>
          <w:spacing w:val="-1"/>
          <w:w w:val="105"/>
        </w:rPr>
        <w:t xml:space="preserve"> </w:t>
      </w:r>
      <w:r>
        <w:rPr>
          <w:color w:val="161616"/>
          <w:w w:val="105"/>
        </w:rPr>
        <w:t>Act</w:t>
      </w:r>
      <w:r>
        <w:rPr>
          <w:color w:val="161616"/>
          <w:spacing w:val="-11"/>
          <w:w w:val="105"/>
        </w:rPr>
        <w:t xml:space="preserve"> </w:t>
      </w:r>
      <w:r>
        <w:rPr>
          <w:color w:val="161616"/>
          <w:w w:val="105"/>
        </w:rPr>
        <w:t>(FLSA)</w:t>
      </w:r>
      <w:r>
        <w:rPr>
          <w:color w:val="161616"/>
          <w:spacing w:val="-9"/>
          <w:w w:val="105"/>
        </w:rPr>
        <w:t xml:space="preserve"> </w:t>
      </w:r>
      <w:r>
        <w:rPr>
          <w:color w:val="161616"/>
          <w:w w:val="105"/>
        </w:rPr>
        <w:t>specifically,</w:t>
      </w:r>
      <w:r>
        <w:rPr>
          <w:color w:val="161616"/>
          <w:spacing w:val="-7"/>
          <w:w w:val="105"/>
        </w:rPr>
        <w:t xml:space="preserve"> </w:t>
      </w:r>
      <w:r>
        <w:rPr>
          <w:color w:val="161616"/>
          <w:w w:val="105"/>
        </w:rPr>
        <w:t>the</w:t>
      </w:r>
      <w:r>
        <w:rPr>
          <w:color w:val="161616"/>
          <w:spacing w:val="-24"/>
          <w:w w:val="105"/>
        </w:rPr>
        <w:t xml:space="preserve"> </w:t>
      </w:r>
      <w:r>
        <w:rPr>
          <w:color w:val="161616"/>
          <w:w w:val="105"/>
        </w:rPr>
        <w:t>Contractor(s) sha</w:t>
      </w:r>
      <w:r>
        <w:rPr>
          <w:color w:val="161616"/>
          <w:spacing w:val="-29"/>
          <w:w w:val="105"/>
        </w:rPr>
        <w:t xml:space="preserve"> </w:t>
      </w:r>
      <w:r>
        <w:rPr>
          <w:color w:val="161616"/>
          <w:spacing w:val="2"/>
          <w:w w:val="105"/>
        </w:rPr>
        <w:t>ll</w:t>
      </w:r>
      <w:r>
        <w:rPr>
          <w:color w:val="3D3D3D"/>
          <w:spacing w:val="2"/>
          <w:w w:val="105"/>
        </w:rPr>
        <w:t>:</w:t>
      </w:r>
    </w:p>
    <w:p w:rsidR="00DE7D0E" w:rsidRDefault="0053049E">
      <w:pPr>
        <w:pStyle w:val="ListParagraph"/>
        <w:numPr>
          <w:ilvl w:val="2"/>
          <w:numId w:val="7"/>
        </w:numPr>
        <w:tabs>
          <w:tab w:val="left" w:pos="1383"/>
        </w:tabs>
        <w:spacing w:before="173"/>
        <w:ind w:hanging="348"/>
        <w:rPr>
          <w:sz w:val="19"/>
        </w:rPr>
      </w:pPr>
      <w:r>
        <w:rPr>
          <w:color w:val="161616"/>
          <w:w w:val="105"/>
          <w:sz w:val="19"/>
        </w:rPr>
        <w:t>Determine FSLA status (exempt or non-exempt) status of each temporary cafeteria</w:t>
      </w:r>
      <w:r>
        <w:rPr>
          <w:color w:val="161616"/>
          <w:spacing w:val="-17"/>
          <w:w w:val="105"/>
          <w:sz w:val="19"/>
        </w:rPr>
        <w:t xml:space="preserve"> </w:t>
      </w:r>
      <w:r>
        <w:rPr>
          <w:color w:val="161616"/>
          <w:w w:val="105"/>
          <w:sz w:val="19"/>
        </w:rPr>
        <w:t>worker.</w:t>
      </w:r>
    </w:p>
    <w:p w:rsidR="00DE7D0E" w:rsidRDefault="0053049E">
      <w:pPr>
        <w:pStyle w:val="ListParagraph"/>
        <w:numPr>
          <w:ilvl w:val="2"/>
          <w:numId w:val="7"/>
        </w:numPr>
        <w:tabs>
          <w:tab w:val="left" w:pos="1383"/>
        </w:tabs>
        <w:spacing w:before="70"/>
        <w:ind w:left="1382" w:hanging="355"/>
        <w:rPr>
          <w:sz w:val="19"/>
        </w:rPr>
      </w:pPr>
      <w:r>
        <w:rPr>
          <w:color w:val="161616"/>
          <w:w w:val="110"/>
          <w:sz w:val="19"/>
        </w:rPr>
        <w:t>Maintain</w:t>
      </w:r>
      <w:r>
        <w:rPr>
          <w:color w:val="161616"/>
          <w:spacing w:val="-5"/>
          <w:w w:val="110"/>
          <w:sz w:val="19"/>
        </w:rPr>
        <w:t xml:space="preserve"> </w:t>
      </w:r>
      <w:r>
        <w:rPr>
          <w:color w:val="161616"/>
          <w:w w:val="110"/>
          <w:sz w:val="19"/>
        </w:rPr>
        <w:t>a</w:t>
      </w:r>
      <w:r>
        <w:rPr>
          <w:color w:val="161616"/>
          <w:spacing w:val="-16"/>
          <w:w w:val="110"/>
          <w:sz w:val="19"/>
        </w:rPr>
        <w:t xml:space="preserve"> </w:t>
      </w:r>
      <w:r>
        <w:rPr>
          <w:color w:val="161616"/>
          <w:w w:val="110"/>
          <w:sz w:val="19"/>
        </w:rPr>
        <w:t>record</w:t>
      </w:r>
      <w:r>
        <w:rPr>
          <w:color w:val="161616"/>
          <w:spacing w:val="-7"/>
          <w:w w:val="110"/>
          <w:sz w:val="19"/>
        </w:rPr>
        <w:t xml:space="preserve"> </w:t>
      </w:r>
      <w:r>
        <w:rPr>
          <w:color w:val="161616"/>
          <w:w w:val="110"/>
          <w:sz w:val="19"/>
        </w:rPr>
        <w:t>of</w:t>
      </w:r>
      <w:r>
        <w:rPr>
          <w:color w:val="161616"/>
          <w:spacing w:val="-15"/>
          <w:w w:val="110"/>
          <w:sz w:val="19"/>
        </w:rPr>
        <w:t xml:space="preserve"> </w:t>
      </w:r>
      <w:r>
        <w:rPr>
          <w:color w:val="161616"/>
          <w:w w:val="110"/>
          <w:sz w:val="19"/>
        </w:rPr>
        <w:t>total</w:t>
      </w:r>
      <w:r>
        <w:rPr>
          <w:color w:val="161616"/>
          <w:spacing w:val="-9"/>
          <w:w w:val="110"/>
          <w:sz w:val="19"/>
        </w:rPr>
        <w:t xml:space="preserve"> </w:t>
      </w:r>
      <w:r>
        <w:rPr>
          <w:color w:val="161616"/>
          <w:w w:val="110"/>
          <w:sz w:val="19"/>
        </w:rPr>
        <w:t>hours</w:t>
      </w:r>
      <w:r>
        <w:rPr>
          <w:color w:val="161616"/>
          <w:spacing w:val="-9"/>
          <w:w w:val="110"/>
          <w:sz w:val="19"/>
        </w:rPr>
        <w:t xml:space="preserve"> </w:t>
      </w:r>
      <w:r>
        <w:rPr>
          <w:color w:val="161616"/>
          <w:w w:val="110"/>
          <w:sz w:val="19"/>
        </w:rPr>
        <w:t>worked</w:t>
      </w:r>
      <w:r>
        <w:rPr>
          <w:color w:val="161616"/>
          <w:spacing w:val="-9"/>
          <w:w w:val="110"/>
          <w:sz w:val="19"/>
        </w:rPr>
        <w:t xml:space="preserve"> </w:t>
      </w:r>
      <w:r>
        <w:rPr>
          <w:color w:val="161616"/>
          <w:w w:val="110"/>
          <w:sz w:val="19"/>
        </w:rPr>
        <w:t>in</w:t>
      </w:r>
      <w:r>
        <w:rPr>
          <w:color w:val="161616"/>
          <w:spacing w:val="-12"/>
          <w:w w:val="110"/>
          <w:sz w:val="19"/>
        </w:rPr>
        <w:t xml:space="preserve"> </w:t>
      </w:r>
      <w:r>
        <w:rPr>
          <w:color w:val="161616"/>
          <w:w w:val="110"/>
          <w:sz w:val="19"/>
        </w:rPr>
        <w:t>each</w:t>
      </w:r>
      <w:r>
        <w:rPr>
          <w:color w:val="161616"/>
          <w:spacing w:val="-15"/>
          <w:w w:val="110"/>
          <w:sz w:val="19"/>
        </w:rPr>
        <w:t xml:space="preserve"> </w:t>
      </w:r>
      <w:r>
        <w:rPr>
          <w:color w:val="161616"/>
          <w:w w:val="110"/>
          <w:sz w:val="19"/>
        </w:rPr>
        <w:t>work</w:t>
      </w:r>
      <w:r>
        <w:rPr>
          <w:color w:val="161616"/>
          <w:spacing w:val="-6"/>
          <w:w w:val="110"/>
          <w:sz w:val="19"/>
        </w:rPr>
        <w:t xml:space="preserve"> </w:t>
      </w:r>
      <w:r>
        <w:rPr>
          <w:color w:val="161616"/>
          <w:w w:val="110"/>
          <w:sz w:val="19"/>
        </w:rPr>
        <w:t>week</w:t>
      </w:r>
      <w:r>
        <w:rPr>
          <w:color w:val="161616"/>
          <w:spacing w:val="-10"/>
          <w:w w:val="110"/>
          <w:sz w:val="19"/>
        </w:rPr>
        <w:t xml:space="preserve"> </w:t>
      </w:r>
      <w:r>
        <w:rPr>
          <w:color w:val="161616"/>
          <w:w w:val="110"/>
          <w:sz w:val="19"/>
        </w:rPr>
        <w:t>for</w:t>
      </w:r>
      <w:r>
        <w:rPr>
          <w:color w:val="161616"/>
          <w:spacing w:val="6"/>
          <w:w w:val="110"/>
          <w:sz w:val="19"/>
        </w:rPr>
        <w:t xml:space="preserve"> </w:t>
      </w:r>
      <w:r>
        <w:rPr>
          <w:color w:val="161616"/>
          <w:w w:val="110"/>
          <w:sz w:val="19"/>
        </w:rPr>
        <w:t>each</w:t>
      </w:r>
      <w:r>
        <w:rPr>
          <w:color w:val="161616"/>
          <w:spacing w:val="-17"/>
          <w:w w:val="110"/>
          <w:sz w:val="19"/>
        </w:rPr>
        <w:t xml:space="preserve"> </w:t>
      </w:r>
      <w:r>
        <w:rPr>
          <w:color w:val="161616"/>
          <w:w w:val="110"/>
          <w:sz w:val="19"/>
        </w:rPr>
        <w:t>temporary</w:t>
      </w:r>
      <w:r>
        <w:rPr>
          <w:color w:val="161616"/>
          <w:spacing w:val="-4"/>
          <w:w w:val="110"/>
          <w:sz w:val="19"/>
        </w:rPr>
        <w:t xml:space="preserve"> </w:t>
      </w:r>
      <w:r>
        <w:rPr>
          <w:color w:val="161616"/>
          <w:w w:val="110"/>
          <w:sz w:val="19"/>
        </w:rPr>
        <w:t>cafeteria</w:t>
      </w:r>
      <w:r>
        <w:rPr>
          <w:color w:val="161616"/>
          <w:spacing w:val="3"/>
          <w:w w:val="110"/>
          <w:sz w:val="19"/>
        </w:rPr>
        <w:t xml:space="preserve"> </w:t>
      </w:r>
      <w:r>
        <w:rPr>
          <w:color w:val="161616"/>
          <w:w w:val="110"/>
          <w:sz w:val="19"/>
        </w:rPr>
        <w:t>worker.</w:t>
      </w:r>
    </w:p>
    <w:p w:rsidR="00DE7D0E" w:rsidRDefault="0053049E">
      <w:pPr>
        <w:pStyle w:val="ListParagraph"/>
        <w:numPr>
          <w:ilvl w:val="2"/>
          <w:numId w:val="7"/>
        </w:numPr>
        <w:tabs>
          <w:tab w:val="left" w:pos="1383"/>
        </w:tabs>
        <w:spacing w:before="75" w:line="316" w:lineRule="auto"/>
        <w:ind w:right="711" w:hanging="353"/>
        <w:rPr>
          <w:sz w:val="19"/>
        </w:rPr>
      </w:pPr>
      <w:r>
        <w:rPr>
          <w:color w:val="161616"/>
          <w:w w:val="105"/>
          <w:sz w:val="19"/>
        </w:rPr>
        <w:t>Compute and pay temporary cafeteria worker wages, including overtime and benefits according to the contract agreements with temporary cafeteria worker</w:t>
      </w:r>
      <w:r>
        <w:rPr>
          <w:color w:val="161616"/>
          <w:spacing w:val="-42"/>
          <w:w w:val="105"/>
          <w:sz w:val="19"/>
        </w:rPr>
        <w:t xml:space="preserve"> </w:t>
      </w:r>
      <w:r>
        <w:rPr>
          <w:color w:val="161616"/>
          <w:w w:val="105"/>
          <w:sz w:val="19"/>
        </w:rPr>
        <w:t>s</w:t>
      </w:r>
      <w:r>
        <w:rPr>
          <w:color w:val="3D3D3D"/>
          <w:w w:val="105"/>
          <w:sz w:val="19"/>
        </w:rPr>
        <w:t>.</w:t>
      </w:r>
    </w:p>
    <w:p w:rsidR="00DE7D0E" w:rsidRDefault="0053049E">
      <w:pPr>
        <w:pStyle w:val="ListParagraph"/>
        <w:numPr>
          <w:ilvl w:val="2"/>
          <w:numId w:val="7"/>
        </w:numPr>
        <w:tabs>
          <w:tab w:val="left" w:pos="1378"/>
        </w:tabs>
        <w:ind w:left="1377" w:hanging="356"/>
        <w:rPr>
          <w:sz w:val="19"/>
        </w:rPr>
      </w:pPr>
      <w:r>
        <w:rPr>
          <w:color w:val="161616"/>
          <w:w w:val="105"/>
          <w:sz w:val="19"/>
        </w:rPr>
        <w:t>Maintain FSLA required records for temporary cafeteria</w:t>
      </w:r>
      <w:r>
        <w:rPr>
          <w:color w:val="161616"/>
          <w:spacing w:val="-4"/>
          <w:w w:val="105"/>
          <w:sz w:val="19"/>
        </w:rPr>
        <w:t xml:space="preserve"> </w:t>
      </w:r>
      <w:r>
        <w:rPr>
          <w:color w:val="161616"/>
          <w:w w:val="105"/>
          <w:sz w:val="19"/>
        </w:rPr>
        <w:t>workers.</w:t>
      </w:r>
    </w:p>
    <w:p w:rsidR="00DE7D0E" w:rsidRDefault="00DE7D0E">
      <w:pPr>
        <w:pStyle w:val="BodyText"/>
        <w:spacing w:before="10"/>
      </w:pPr>
    </w:p>
    <w:p w:rsidR="00DE7D0E" w:rsidRDefault="0053049E">
      <w:pPr>
        <w:pStyle w:val="ListParagraph"/>
        <w:numPr>
          <w:ilvl w:val="1"/>
          <w:numId w:val="7"/>
        </w:numPr>
        <w:tabs>
          <w:tab w:val="left" w:pos="1037"/>
        </w:tabs>
        <w:ind w:left="1036" w:hanging="379"/>
        <w:rPr>
          <w:sz w:val="19"/>
        </w:rPr>
      </w:pPr>
      <w:r>
        <w:rPr>
          <w:color w:val="161616"/>
          <w:sz w:val="19"/>
        </w:rPr>
        <w:t>Delays</w:t>
      </w:r>
    </w:p>
    <w:p w:rsidR="00DE7D0E" w:rsidRDefault="00DE7D0E">
      <w:pPr>
        <w:pStyle w:val="BodyText"/>
        <w:spacing w:before="8"/>
        <w:rPr>
          <w:sz w:val="20"/>
        </w:rPr>
      </w:pPr>
    </w:p>
    <w:p w:rsidR="00DE7D0E" w:rsidRDefault="0053049E">
      <w:pPr>
        <w:pStyle w:val="BodyText"/>
        <w:spacing w:line="316" w:lineRule="auto"/>
        <w:ind w:left="653" w:right="371" w:hanging="1"/>
      </w:pPr>
      <w:r>
        <w:rPr>
          <w:color w:val="161616"/>
          <w:w w:val="105"/>
        </w:rPr>
        <w:t>If a delay occurs, the Contractor(s) shall give immediate written notice to Tupelo Public School District - Nutrition Office Director. Contractor(s) must keep Tupelo Public School District Nutrition Director advised at all times of the status of the order.</w:t>
      </w:r>
      <w:r>
        <w:rPr>
          <w:color w:val="161616"/>
          <w:w w:val="105"/>
        </w:rPr>
        <w:t xml:space="preserve"> Default in promised delivery (without acceptable reasons) or failure to meet specifications, authorizes Tupelo Public School District - Nutrition Department  to purchase staffing services elsewhere and charge full increase in cost and handling to the defa</w:t>
      </w:r>
      <w:r>
        <w:rPr>
          <w:color w:val="161616"/>
          <w:w w:val="105"/>
        </w:rPr>
        <w:t>ulting</w:t>
      </w:r>
      <w:r>
        <w:rPr>
          <w:color w:val="161616"/>
          <w:spacing w:val="-27"/>
          <w:w w:val="105"/>
        </w:rPr>
        <w:t xml:space="preserve"> </w:t>
      </w:r>
      <w:r>
        <w:rPr>
          <w:color w:val="161616"/>
          <w:w w:val="105"/>
        </w:rPr>
        <w:t>Contractor(s).</w:t>
      </w:r>
    </w:p>
    <w:p w:rsidR="00DE7D0E" w:rsidRDefault="0053049E">
      <w:pPr>
        <w:pStyle w:val="ListParagraph"/>
        <w:numPr>
          <w:ilvl w:val="1"/>
          <w:numId w:val="7"/>
        </w:numPr>
        <w:tabs>
          <w:tab w:val="left" w:pos="1027"/>
        </w:tabs>
        <w:spacing w:before="159"/>
        <w:ind w:left="1026" w:hanging="379"/>
        <w:rPr>
          <w:sz w:val="19"/>
        </w:rPr>
      </w:pPr>
      <w:r>
        <w:rPr>
          <w:color w:val="161616"/>
          <w:w w:val="105"/>
          <w:sz w:val="19"/>
        </w:rPr>
        <w:t>Delivery</w:t>
      </w:r>
      <w:r>
        <w:rPr>
          <w:color w:val="161616"/>
          <w:spacing w:val="6"/>
          <w:w w:val="105"/>
          <w:sz w:val="19"/>
        </w:rPr>
        <w:t xml:space="preserve"> </w:t>
      </w:r>
      <w:r>
        <w:rPr>
          <w:color w:val="161616"/>
          <w:w w:val="105"/>
          <w:sz w:val="19"/>
        </w:rPr>
        <w:t>Failures</w:t>
      </w:r>
    </w:p>
    <w:p w:rsidR="00DE7D0E" w:rsidRDefault="00DE7D0E">
      <w:pPr>
        <w:pStyle w:val="BodyText"/>
        <w:spacing w:before="3"/>
        <w:rPr>
          <w:sz w:val="20"/>
        </w:rPr>
      </w:pPr>
    </w:p>
    <w:p w:rsidR="00DE7D0E" w:rsidRDefault="0053049E">
      <w:pPr>
        <w:pStyle w:val="BodyText"/>
        <w:spacing w:line="314" w:lineRule="auto"/>
        <w:ind w:left="648" w:right="466" w:hanging="2"/>
      </w:pPr>
      <w:r>
        <w:rPr>
          <w:color w:val="161616"/>
          <w:w w:val="105"/>
        </w:rPr>
        <w:t xml:space="preserve">Contractor(s) who fail to deliver the proper services at the time and site locations specified, or within a reasonable period of time as determined by Tupelo Public School District - Nutrition Department or Contractor(s) fail to make  a timely replacement </w:t>
      </w:r>
      <w:r>
        <w:rPr>
          <w:color w:val="161616"/>
          <w:w w:val="105"/>
        </w:rPr>
        <w:t>of personnel when so requested, the District may purchase services of comparable quality from other qualified Contractor(s) to  replace the rejected or undelivered services.  Any increase in billing rates  due to the failure of rejected or undelivered serv</w:t>
      </w:r>
      <w:r>
        <w:rPr>
          <w:color w:val="161616"/>
          <w:w w:val="105"/>
        </w:rPr>
        <w:t>ices will be charged back to the defaulting</w:t>
      </w:r>
      <w:r>
        <w:rPr>
          <w:color w:val="161616"/>
          <w:spacing w:val="-39"/>
          <w:w w:val="105"/>
        </w:rPr>
        <w:t xml:space="preserve"> </w:t>
      </w:r>
      <w:r>
        <w:rPr>
          <w:color w:val="161616"/>
          <w:w w:val="105"/>
        </w:rPr>
        <w:t>Contractor(s).</w:t>
      </w:r>
    </w:p>
    <w:p w:rsidR="00DE7D0E" w:rsidRDefault="0053049E">
      <w:pPr>
        <w:pStyle w:val="ListParagraph"/>
        <w:numPr>
          <w:ilvl w:val="1"/>
          <w:numId w:val="7"/>
        </w:numPr>
        <w:tabs>
          <w:tab w:val="left" w:pos="1021"/>
        </w:tabs>
        <w:spacing w:before="165"/>
        <w:ind w:left="1020" w:hanging="373"/>
        <w:rPr>
          <w:sz w:val="19"/>
        </w:rPr>
      </w:pPr>
      <w:r>
        <w:rPr>
          <w:color w:val="161616"/>
          <w:sz w:val="19"/>
        </w:rPr>
        <w:t>Failure to Provide</w:t>
      </w:r>
      <w:r>
        <w:rPr>
          <w:color w:val="161616"/>
          <w:spacing w:val="-7"/>
          <w:sz w:val="19"/>
        </w:rPr>
        <w:t xml:space="preserve"> </w:t>
      </w:r>
      <w:r>
        <w:rPr>
          <w:color w:val="161616"/>
          <w:sz w:val="19"/>
        </w:rPr>
        <w:t>Services</w:t>
      </w:r>
    </w:p>
    <w:p w:rsidR="00DE7D0E" w:rsidRDefault="00DE7D0E">
      <w:pPr>
        <w:pStyle w:val="BodyText"/>
        <w:spacing w:before="10"/>
      </w:pPr>
    </w:p>
    <w:p w:rsidR="00DE7D0E" w:rsidRDefault="0053049E">
      <w:pPr>
        <w:pStyle w:val="BodyText"/>
        <w:spacing w:line="316" w:lineRule="auto"/>
        <w:ind w:left="644" w:right="534" w:hanging="2"/>
      </w:pPr>
      <w:r>
        <w:rPr>
          <w:color w:val="161616"/>
          <w:w w:val="105"/>
        </w:rPr>
        <w:t>Tupelo Public School District - Nutrition Department reserves the right to contract alternate sub bid contractor(s) to provide temporary sub contract services in accord</w:t>
      </w:r>
      <w:r>
        <w:rPr>
          <w:color w:val="161616"/>
          <w:w w:val="105"/>
        </w:rPr>
        <w:t>ance to this contract on a per day, per week or per month basis until awarded Contractor(s) can continue services. Any increase in billing rates due to the failure to provide services will be charged back to the defaulting</w:t>
      </w:r>
      <w:r>
        <w:rPr>
          <w:color w:val="161616"/>
          <w:spacing w:val="-7"/>
          <w:w w:val="105"/>
        </w:rPr>
        <w:t xml:space="preserve"> </w:t>
      </w:r>
      <w:r>
        <w:rPr>
          <w:color w:val="161616"/>
          <w:w w:val="105"/>
        </w:rPr>
        <w:t>Contractor(s).</w:t>
      </w:r>
    </w:p>
    <w:p w:rsidR="00DE7D0E" w:rsidRDefault="0053049E">
      <w:pPr>
        <w:pStyle w:val="Heading6"/>
        <w:spacing w:before="159"/>
        <w:ind w:left="645"/>
      </w:pPr>
      <w:r>
        <w:rPr>
          <w:color w:val="161616"/>
          <w:w w:val="105"/>
        </w:rPr>
        <w:t>Section VIII. Term</w:t>
      </w:r>
      <w:r>
        <w:rPr>
          <w:color w:val="161616"/>
          <w:w w:val="105"/>
        </w:rPr>
        <w:t>ination:</w:t>
      </w:r>
    </w:p>
    <w:p w:rsidR="00DE7D0E" w:rsidRDefault="00DE7D0E">
      <w:pPr>
        <w:pStyle w:val="BodyText"/>
        <w:spacing w:before="10"/>
        <w:rPr>
          <w:b/>
        </w:rPr>
      </w:pPr>
    </w:p>
    <w:p w:rsidR="00DE7D0E" w:rsidRDefault="0053049E">
      <w:pPr>
        <w:pStyle w:val="ListParagraph"/>
        <w:numPr>
          <w:ilvl w:val="1"/>
          <w:numId w:val="6"/>
        </w:numPr>
        <w:tabs>
          <w:tab w:val="left" w:pos="1027"/>
        </w:tabs>
        <w:ind w:hanging="382"/>
        <w:rPr>
          <w:color w:val="161616"/>
          <w:sz w:val="19"/>
        </w:rPr>
      </w:pPr>
      <w:r>
        <w:rPr>
          <w:color w:val="161616"/>
          <w:w w:val="105"/>
          <w:sz w:val="19"/>
        </w:rPr>
        <w:t>Extraordinary</w:t>
      </w:r>
      <w:r>
        <w:rPr>
          <w:color w:val="161616"/>
          <w:spacing w:val="21"/>
          <w:w w:val="105"/>
          <w:sz w:val="19"/>
        </w:rPr>
        <w:t xml:space="preserve"> </w:t>
      </w:r>
      <w:r>
        <w:rPr>
          <w:color w:val="161616"/>
          <w:w w:val="105"/>
          <w:sz w:val="19"/>
        </w:rPr>
        <w:t>Circumstances:</w:t>
      </w:r>
    </w:p>
    <w:p w:rsidR="00DE7D0E" w:rsidRDefault="00DE7D0E">
      <w:pPr>
        <w:pStyle w:val="BodyText"/>
        <w:spacing w:before="10"/>
      </w:pPr>
    </w:p>
    <w:p w:rsidR="00DE7D0E" w:rsidRDefault="0053049E">
      <w:pPr>
        <w:pStyle w:val="BodyText"/>
        <w:spacing w:line="316" w:lineRule="auto"/>
        <w:ind w:left="644" w:right="477" w:hanging="1"/>
      </w:pPr>
      <w:r>
        <w:rPr>
          <w:color w:val="161616"/>
          <w:w w:val="110"/>
        </w:rPr>
        <w:t>If either party is rendered unable, wholly or in part, by reason of strikes, accidents, acts of God, weather conditions</w:t>
      </w:r>
      <w:r>
        <w:rPr>
          <w:color w:val="161616"/>
          <w:spacing w:val="-12"/>
          <w:w w:val="110"/>
        </w:rPr>
        <w:t xml:space="preserve"> </w:t>
      </w:r>
      <w:r>
        <w:rPr>
          <w:color w:val="161616"/>
          <w:w w:val="110"/>
        </w:rPr>
        <w:t>or</w:t>
      </w:r>
      <w:r>
        <w:rPr>
          <w:color w:val="161616"/>
          <w:spacing w:val="-13"/>
          <w:w w:val="110"/>
        </w:rPr>
        <w:t xml:space="preserve"> </w:t>
      </w:r>
      <w:r>
        <w:rPr>
          <w:color w:val="161616"/>
          <w:w w:val="110"/>
        </w:rPr>
        <w:t>any</w:t>
      </w:r>
      <w:r>
        <w:rPr>
          <w:color w:val="161616"/>
          <w:spacing w:val="-24"/>
          <w:w w:val="110"/>
        </w:rPr>
        <w:t xml:space="preserve"> </w:t>
      </w:r>
      <w:r>
        <w:rPr>
          <w:color w:val="161616"/>
          <w:w w:val="110"/>
        </w:rPr>
        <w:t>other</w:t>
      </w:r>
      <w:r>
        <w:rPr>
          <w:color w:val="161616"/>
          <w:spacing w:val="-16"/>
          <w:w w:val="110"/>
        </w:rPr>
        <w:t xml:space="preserve"> </w:t>
      </w:r>
      <w:r>
        <w:rPr>
          <w:color w:val="161616"/>
          <w:w w:val="110"/>
        </w:rPr>
        <w:t>acts</w:t>
      </w:r>
      <w:r>
        <w:rPr>
          <w:color w:val="161616"/>
          <w:spacing w:val="-22"/>
          <w:w w:val="110"/>
        </w:rPr>
        <w:t xml:space="preserve"> </w:t>
      </w:r>
      <w:r>
        <w:rPr>
          <w:color w:val="161616"/>
          <w:w w:val="110"/>
        </w:rPr>
        <w:t>beyond</w:t>
      </w:r>
      <w:r>
        <w:rPr>
          <w:color w:val="161616"/>
          <w:spacing w:val="-18"/>
          <w:w w:val="110"/>
        </w:rPr>
        <w:t xml:space="preserve"> </w:t>
      </w:r>
      <w:r>
        <w:rPr>
          <w:color w:val="161616"/>
          <w:w w:val="110"/>
        </w:rPr>
        <w:t>its</w:t>
      </w:r>
      <w:r>
        <w:rPr>
          <w:color w:val="161616"/>
          <w:spacing w:val="-21"/>
          <w:w w:val="110"/>
        </w:rPr>
        <w:t xml:space="preserve"> </w:t>
      </w:r>
      <w:r>
        <w:rPr>
          <w:color w:val="161616"/>
          <w:w w:val="110"/>
        </w:rPr>
        <w:t>control</w:t>
      </w:r>
      <w:r>
        <w:rPr>
          <w:color w:val="161616"/>
          <w:spacing w:val="-20"/>
          <w:w w:val="110"/>
        </w:rPr>
        <w:t xml:space="preserve"> </w:t>
      </w:r>
      <w:r>
        <w:rPr>
          <w:color w:val="161616"/>
          <w:w w:val="110"/>
        </w:rPr>
        <w:t>and</w:t>
      </w:r>
      <w:r>
        <w:rPr>
          <w:color w:val="161616"/>
          <w:spacing w:val="-23"/>
          <w:w w:val="110"/>
        </w:rPr>
        <w:t xml:space="preserve"> </w:t>
      </w:r>
      <w:r>
        <w:rPr>
          <w:color w:val="161616"/>
          <w:w w:val="110"/>
        </w:rPr>
        <w:t>without</w:t>
      </w:r>
      <w:r>
        <w:rPr>
          <w:color w:val="161616"/>
          <w:spacing w:val="-13"/>
          <w:w w:val="110"/>
        </w:rPr>
        <w:t xml:space="preserve"> </w:t>
      </w:r>
      <w:r>
        <w:rPr>
          <w:color w:val="161616"/>
          <w:w w:val="110"/>
        </w:rPr>
        <w:t>its</w:t>
      </w:r>
      <w:r>
        <w:rPr>
          <w:color w:val="161616"/>
          <w:spacing w:val="-28"/>
          <w:w w:val="110"/>
        </w:rPr>
        <w:t xml:space="preserve"> </w:t>
      </w:r>
      <w:r>
        <w:rPr>
          <w:color w:val="161616"/>
          <w:w w:val="110"/>
        </w:rPr>
        <w:t>fault</w:t>
      </w:r>
      <w:r>
        <w:rPr>
          <w:color w:val="161616"/>
          <w:spacing w:val="-15"/>
          <w:w w:val="110"/>
        </w:rPr>
        <w:t xml:space="preserve"> </w:t>
      </w:r>
      <w:r>
        <w:rPr>
          <w:color w:val="161616"/>
          <w:w w:val="110"/>
        </w:rPr>
        <w:t>or</w:t>
      </w:r>
      <w:r>
        <w:rPr>
          <w:color w:val="161616"/>
          <w:spacing w:val="-25"/>
          <w:w w:val="110"/>
        </w:rPr>
        <w:t xml:space="preserve"> </w:t>
      </w:r>
      <w:r>
        <w:rPr>
          <w:color w:val="161616"/>
          <w:w w:val="110"/>
        </w:rPr>
        <w:t>negligence</w:t>
      </w:r>
      <w:r>
        <w:rPr>
          <w:color w:val="161616"/>
          <w:spacing w:val="-15"/>
          <w:w w:val="110"/>
        </w:rPr>
        <w:t xml:space="preserve"> </w:t>
      </w:r>
      <w:r>
        <w:rPr>
          <w:color w:val="161616"/>
          <w:w w:val="110"/>
        </w:rPr>
        <w:t>to</w:t>
      </w:r>
      <w:r>
        <w:rPr>
          <w:color w:val="161616"/>
          <w:spacing w:val="-4"/>
          <w:w w:val="110"/>
        </w:rPr>
        <w:t xml:space="preserve"> </w:t>
      </w:r>
      <w:r>
        <w:rPr>
          <w:color w:val="161616"/>
          <w:w w:val="110"/>
        </w:rPr>
        <w:t>comply</w:t>
      </w:r>
      <w:r>
        <w:rPr>
          <w:color w:val="161616"/>
          <w:spacing w:val="-15"/>
          <w:w w:val="110"/>
        </w:rPr>
        <w:t xml:space="preserve"> </w:t>
      </w:r>
      <w:r>
        <w:rPr>
          <w:color w:val="161616"/>
          <w:w w:val="110"/>
        </w:rPr>
        <w:t>with</w:t>
      </w:r>
      <w:r>
        <w:rPr>
          <w:color w:val="161616"/>
          <w:spacing w:val="-23"/>
          <w:w w:val="110"/>
        </w:rPr>
        <w:t xml:space="preserve"> </w:t>
      </w:r>
      <w:r>
        <w:rPr>
          <w:color w:val="161616"/>
          <w:w w:val="110"/>
        </w:rPr>
        <w:t>any</w:t>
      </w:r>
      <w:r>
        <w:rPr>
          <w:color w:val="161616"/>
          <w:spacing w:val="-22"/>
          <w:w w:val="110"/>
        </w:rPr>
        <w:t xml:space="preserve"> </w:t>
      </w:r>
      <w:r>
        <w:rPr>
          <w:color w:val="161616"/>
          <w:w w:val="110"/>
        </w:rPr>
        <w:t>obligations or</w:t>
      </w:r>
      <w:r>
        <w:rPr>
          <w:color w:val="161616"/>
          <w:spacing w:val="-12"/>
          <w:w w:val="110"/>
        </w:rPr>
        <w:t xml:space="preserve"> </w:t>
      </w:r>
      <w:r>
        <w:rPr>
          <w:color w:val="161616"/>
          <w:w w:val="110"/>
        </w:rPr>
        <w:t>performance</w:t>
      </w:r>
      <w:r>
        <w:rPr>
          <w:color w:val="161616"/>
          <w:spacing w:val="-12"/>
          <w:w w:val="110"/>
        </w:rPr>
        <w:t xml:space="preserve"> </w:t>
      </w:r>
      <w:r>
        <w:rPr>
          <w:color w:val="161616"/>
          <w:w w:val="110"/>
        </w:rPr>
        <w:t>required</w:t>
      </w:r>
      <w:r>
        <w:rPr>
          <w:color w:val="161616"/>
          <w:spacing w:val="-20"/>
          <w:w w:val="110"/>
        </w:rPr>
        <w:t xml:space="preserve"> </w:t>
      </w:r>
      <w:r>
        <w:rPr>
          <w:color w:val="161616"/>
          <w:w w:val="110"/>
        </w:rPr>
        <w:t>under</w:t>
      </w:r>
      <w:r>
        <w:rPr>
          <w:color w:val="161616"/>
          <w:spacing w:val="-20"/>
          <w:w w:val="110"/>
        </w:rPr>
        <w:t xml:space="preserve"> </w:t>
      </w:r>
      <w:r>
        <w:rPr>
          <w:color w:val="161616"/>
          <w:w w:val="110"/>
        </w:rPr>
        <w:t>the</w:t>
      </w:r>
      <w:r>
        <w:rPr>
          <w:color w:val="161616"/>
          <w:spacing w:val="-14"/>
          <w:w w:val="110"/>
        </w:rPr>
        <w:t xml:space="preserve"> </w:t>
      </w:r>
      <w:r>
        <w:rPr>
          <w:color w:val="161616"/>
          <w:w w:val="110"/>
        </w:rPr>
        <w:t>contract,</w:t>
      </w:r>
      <w:r>
        <w:rPr>
          <w:color w:val="161616"/>
          <w:spacing w:val="-26"/>
          <w:w w:val="110"/>
        </w:rPr>
        <w:t xml:space="preserve"> </w:t>
      </w:r>
      <w:r>
        <w:rPr>
          <w:color w:val="161616"/>
          <w:w w:val="110"/>
        </w:rPr>
        <w:t>then</w:t>
      </w:r>
      <w:r>
        <w:rPr>
          <w:color w:val="161616"/>
          <w:spacing w:val="-24"/>
          <w:w w:val="110"/>
        </w:rPr>
        <w:t xml:space="preserve"> </w:t>
      </w:r>
      <w:r>
        <w:rPr>
          <w:color w:val="161616"/>
          <w:w w:val="110"/>
        </w:rPr>
        <w:t>such</w:t>
      </w:r>
      <w:r>
        <w:rPr>
          <w:color w:val="161616"/>
          <w:spacing w:val="-25"/>
          <w:w w:val="110"/>
        </w:rPr>
        <w:t xml:space="preserve"> </w:t>
      </w:r>
      <w:r>
        <w:rPr>
          <w:color w:val="161616"/>
          <w:w w:val="110"/>
        </w:rPr>
        <w:t>party</w:t>
      </w:r>
      <w:r>
        <w:rPr>
          <w:color w:val="161616"/>
          <w:spacing w:val="-23"/>
          <w:w w:val="110"/>
        </w:rPr>
        <w:t xml:space="preserve"> </w:t>
      </w:r>
      <w:r>
        <w:rPr>
          <w:color w:val="161616"/>
          <w:w w:val="110"/>
        </w:rPr>
        <w:t>shall</w:t>
      </w:r>
      <w:r>
        <w:rPr>
          <w:color w:val="161616"/>
          <w:spacing w:val="-22"/>
          <w:w w:val="110"/>
        </w:rPr>
        <w:t xml:space="preserve"> </w:t>
      </w:r>
      <w:r>
        <w:rPr>
          <w:color w:val="161616"/>
          <w:w w:val="110"/>
        </w:rPr>
        <w:t>have</w:t>
      </w:r>
      <w:r>
        <w:rPr>
          <w:color w:val="161616"/>
          <w:spacing w:val="-23"/>
          <w:w w:val="110"/>
        </w:rPr>
        <w:t xml:space="preserve"> </w:t>
      </w:r>
      <w:r>
        <w:rPr>
          <w:color w:val="161616"/>
          <w:w w:val="110"/>
        </w:rPr>
        <w:t>the</w:t>
      </w:r>
      <w:r>
        <w:rPr>
          <w:color w:val="161616"/>
          <w:spacing w:val="-8"/>
          <w:w w:val="110"/>
        </w:rPr>
        <w:t xml:space="preserve"> </w:t>
      </w:r>
      <w:r>
        <w:rPr>
          <w:color w:val="161616"/>
          <w:w w:val="110"/>
        </w:rPr>
        <w:t>option</w:t>
      </w:r>
      <w:r>
        <w:rPr>
          <w:color w:val="161616"/>
          <w:spacing w:val="-22"/>
          <w:w w:val="110"/>
        </w:rPr>
        <w:t xml:space="preserve"> </w:t>
      </w:r>
      <w:r>
        <w:rPr>
          <w:color w:val="161616"/>
          <w:w w:val="110"/>
        </w:rPr>
        <w:t>to</w:t>
      </w:r>
      <w:r>
        <w:rPr>
          <w:color w:val="161616"/>
          <w:spacing w:val="-16"/>
          <w:w w:val="110"/>
        </w:rPr>
        <w:t xml:space="preserve"> </w:t>
      </w:r>
      <w:r>
        <w:rPr>
          <w:color w:val="161616"/>
          <w:w w:val="110"/>
        </w:rPr>
        <w:t>suspend</w:t>
      </w:r>
      <w:r>
        <w:rPr>
          <w:color w:val="161616"/>
          <w:spacing w:val="-22"/>
          <w:w w:val="110"/>
        </w:rPr>
        <w:t xml:space="preserve"> </w:t>
      </w:r>
      <w:r>
        <w:rPr>
          <w:color w:val="161616"/>
          <w:w w:val="110"/>
        </w:rPr>
        <w:t>its</w:t>
      </w:r>
      <w:r>
        <w:rPr>
          <w:color w:val="161616"/>
          <w:spacing w:val="-12"/>
          <w:w w:val="110"/>
        </w:rPr>
        <w:t xml:space="preserve"> </w:t>
      </w:r>
      <w:r>
        <w:rPr>
          <w:color w:val="161616"/>
          <w:w w:val="110"/>
        </w:rPr>
        <w:t>obligations</w:t>
      </w:r>
      <w:r>
        <w:rPr>
          <w:color w:val="161616"/>
          <w:spacing w:val="-14"/>
          <w:w w:val="110"/>
        </w:rPr>
        <w:t xml:space="preserve"> </w:t>
      </w:r>
      <w:r>
        <w:rPr>
          <w:color w:val="161616"/>
          <w:w w:val="110"/>
        </w:rPr>
        <w:t>or performance hereunder until the extraordinary performance circumstances are resolved</w:t>
      </w:r>
      <w:r>
        <w:rPr>
          <w:color w:val="3D3D3D"/>
          <w:w w:val="110"/>
        </w:rPr>
        <w:t xml:space="preserve">. </w:t>
      </w:r>
      <w:r>
        <w:rPr>
          <w:color w:val="161616"/>
          <w:w w:val="110"/>
        </w:rPr>
        <w:t>If the extraordinary performance</w:t>
      </w:r>
      <w:r>
        <w:rPr>
          <w:color w:val="161616"/>
          <w:spacing w:val="-12"/>
          <w:w w:val="110"/>
        </w:rPr>
        <w:t xml:space="preserve"> </w:t>
      </w:r>
      <w:r>
        <w:rPr>
          <w:color w:val="161616"/>
          <w:w w:val="110"/>
        </w:rPr>
        <w:t>circumstances</w:t>
      </w:r>
      <w:r>
        <w:rPr>
          <w:color w:val="161616"/>
          <w:spacing w:val="-14"/>
          <w:w w:val="110"/>
        </w:rPr>
        <w:t xml:space="preserve"> </w:t>
      </w:r>
      <w:r>
        <w:rPr>
          <w:color w:val="161616"/>
          <w:w w:val="110"/>
        </w:rPr>
        <w:t>are</w:t>
      </w:r>
      <w:r>
        <w:rPr>
          <w:color w:val="161616"/>
          <w:spacing w:val="-26"/>
          <w:w w:val="110"/>
        </w:rPr>
        <w:t xml:space="preserve"> </w:t>
      </w:r>
      <w:r>
        <w:rPr>
          <w:color w:val="161616"/>
          <w:w w:val="110"/>
        </w:rPr>
        <w:t>not</w:t>
      </w:r>
      <w:r>
        <w:rPr>
          <w:color w:val="161616"/>
          <w:spacing w:val="-9"/>
          <w:w w:val="110"/>
        </w:rPr>
        <w:t xml:space="preserve"> </w:t>
      </w:r>
      <w:r>
        <w:rPr>
          <w:color w:val="161616"/>
          <w:w w:val="110"/>
        </w:rPr>
        <w:t>resolved</w:t>
      </w:r>
      <w:r>
        <w:rPr>
          <w:color w:val="161616"/>
          <w:spacing w:val="-22"/>
          <w:w w:val="110"/>
        </w:rPr>
        <w:t xml:space="preserve"> </w:t>
      </w:r>
      <w:r>
        <w:rPr>
          <w:color w:val="161616"/>
          <w:w w:val="110"/>
        </w:rPr>
        <w:t>within</w:t>
      </w:r>
      <w:r>
        <w:rPr>
          <w:color w:val="161616"/>
          <w:spacing w:val="-24"/>
          <w:w w:val="110"/>
        </w:rPr>
        <w:t xml:space="preserve"> </w:t>
      </w:r>
      <w:r>
        <w:rPr>
          <w:color w:val="161616"/>
          <w:w w:val="110"/>
        </w:rPr>
        <w:t>a</w:t>
      </w:r>
      <w:r>
        <w:rPr>
          <w:color w:val="161616"/>
          <w:spacing w:val="-26"/>
          <w:w w:val="110"/>
        </w:rPr>
        <w:t xml:space="preserve"> </w:t>
      </w:r>
      <w:r>
        <w:rPr>
          <w:color w:val="161616"/>
          <w:w w:val="110"/>
        </w:rPr>
        <w:t>reasonable</w:t>
      </w:r>
      <w:r>
        <w:rPr>
          <w:color w:val="161616"/>
          <w:spacing w:val="-17"/>
          <w:w w:val="110"/>
        </w:rPr>
        <w:t xml:space="preserve"> </w:t>
      </w:r>
      <w:r>
        <w:rPr>
          <w:color w:val="161616"/>
          <w:w w:val="110"/>
        </w:rPr>
        <w:t>amount</w:t>
      </w:r>
      <w:r>
        <w:rPr>
          <w:color w:val="161616"/>
          <w:spacing w:val="-20"/>
          <w:w w:val="110"/>
        </w:rPr>
        <w:t xml:space="preserve"> </w:t>
      </w:r>
      <w:r>
        <w:rPr>
          <w:color w:val="161616"/>
          <w:w w:val="110"/>
        </w:rPr>
        <w:t>of</w:t>
      </w:r>
      <w:r>
        <w:rPr>
          <w:color w:val="161616"/>
          <w:spacing w:val="-24"/>
          <w:w w:val="110"/>
        </w:rPr>
        <w:t xml:space="preserve"> </w:t>
      </w:r>
      <w:r>
        <w:rPr>
          <w:color w:val="161616"/>
          <w:w w:val="110"/>
        </w:rPr>
        <w:t>time;</w:t>
      </w:r>
      <w:r>
        <w:rPr>
          <w:color w:val="161616"/>
          <w:spacing w:val="-27"/>
          <w:w w:val="110"/>
        </w:rPr>
        <w:t xml:space="preserve"> </w:t>
      </w:r>
      <w:r>
        <w:rPr>
          <w:color w:val="161616"/>
          <w:w w:val="110"/>
        </w:rPr>
        <w:t>however,</w:t>
      </w:r>
      <w:r>
        <w:rPr>
          <w:color w:val="161616"/>
          <w:spacing w:val="-25"/>
          <w:w w:val="110"/>
        </w:rPr>
        <w:t xml:space="preserve"> </w:t>
      </w:r>
      <w:r>
        <w:rPr>
          <w:color w:val="161616"/>
          <w:w w:val="110"/>
        </w:rPr>
        <w:t>the</w:t>
      </w:r>
      <w:r>
        <w:rPr>
          <w:color w:val="161616"/>
          <w:spacing w:val="-16"/>
          <w:w w:val="110"/>
        </w:rPr>
        <w:t xml:space="preserve"> </w:t>
      </w:r>
      <w:r>
        <w:rPr>
          <w:color w:val="161616"/>
          <w:w w:val="110"/>
        </w:rPr>
        <w:t>non-defaulting party shall have the option, upon prior written notice of terminating the</w:t>
      </w:r>
      <w:r>
        <w:rPr>
          <w:color w:val="161616"/>
          <w:spacing w:val="-31"/>
          <w:w w:val="110"/>
        </w:rPr>
        <w:t xml:space="preserve"> </w:t>
      </w:r>
      <w:r>
        <w:rPr>
          <w:color w:val="161616"/>
          <w:w w:val="110"/>
        </w:rPr>
        <w:t xml:space="preserve">contract </w:t>
      </w:r>
      <w:r>
        <w:rPr>
          <w:color w:val="3D3D3D"/>
          <w:w w:val="110"/>
        </w:rPr>
        <w:t>.</w:t>
      </w:r>
    </w:p>
    <w:p w:rsidR="00DE7D0E" w:rsidRDefault="00DE7D0E">
      <w:pPr>
        <w:pStyle w:val="BodyText"/>
        <w:rPr>
          <w:sz w:val="20"/>
        </w:rPr>
      </w:pPr>
    </w:p>
    <w:p w:rsidR="00DE7D0E" w:rsidRDefault="00DE7D0E">
      <w:pPr>
        <w:pStyle w:val="BodyText"/>
        <w:rPr>
          <w:sz w:val="20"/>
        </w:rPr>
      </w:pPr>
    </w:p>
    <w:p w:rsidR="00DE7D0E" w:rsidRDefault="0053049E">
      <w:pPr>
        <w:pStyle w:val="ListParagraph"/>
        <w:numPr>
          <w:ilvl w:val="1"/>
          <w:numId w:val="6"/>
        </w:numPr>
        <w:tabs>
          <w:tab w:val="left" w:pos="1071"/>
        </w:tabs>
        <w:spacing w:before="151"/>
        <w:ind w:left="1070" w:hanging="426"/>
        <w:rPr>
          <w:color w:val="161616"/>
          <w:sz w:val="19"/>
        </w:rPr>
      </w:pPr>
      <w:r>
        <w:rPr>
          <w:color w:val="161616"/>
          <w:w w:val="110"/>
          <w:sz w:val="19"/>
        </w:rPr>
        <w:t>Termination of</w:t>
      </w:r>
      <w:r>
        <w:rPr>
          <w:color w:val="161616"/>
          <w:spacing w:val="10"/>
          <w:w w:val="110"/>
          <w:sz w:val="19"/>
        </w:rPr>
        <w:t xml:space="preserve"> </w:t>
      </w:r>
      <w:r>
        <w:rPr>
          <w:color w:val="161616"/>
          <w:w w:val="110"/>
          <w:sz w:val="19"/>
        </w:rPr>
        <w:t>Contract</w:t>
      </w:r>
    </w:p>
    <w:p w:rsidR="00DE7D0E" w:rsidRDefault="00DE7D0E">
      <w:pPr>
        <w:pStyle w:val="BodyText"/>
        <w:spacing w:before="3"/>
        <w:rPr>
          <w:sz w:val="20"/>
        </w:rPr>
      </w:pPr>
    </w:p>
    <w:p w:rsidR="00DE7D0E" w:rsidRDefault="0053049E">
      <w:pPr>
        <w:pStyle w:val="BodyText"/>
        <w:spacing w:before="1" w:line="316" w:lineRule="auto"/>
        <w:ind w:left="649" w:right="371" w:hanging="6"/>
      </w:pPr>
      <w:r>
        <w:rPr>
          <w:color w:val="161616"/>
          <w:w w:val="105"/>
        </w:rPr>
        <w:t>Subject to the provisions listed below, Tupelo Public School District - Nutrition Department reserves the right to contract with the next lowest responsive bidder(s) or from other sources upon termination of this contract.</w:t>
      </w:r>
    </w:p>
    <w:p w:rsidR="00DE7D0E" w:rsidRDefault="00DE7D0E">
      <w:pPr>
        <w:spacing w:line="316" w:lineRule="auto"/>
        <w:sectPr w:rsidR="00DE7D0E">
          <w:pgSz w:w="12240" w:h="15840"/>
          <w:pgMar w:top="1020" w:right="780" w:bottom="280" w:left="300" w:header="720" w:footer="720" w:gutter="0"/>
          <w:cols w:space="720"/>
        </w:sectPr>
      </w:pPr>
    </w:p>
    <w:p w:rsidR="00DE7D0E" w:rsidRDefault="0053049E">
      <w:pPr>
        <w:pStyle w:val="ListParagraph"/>
        <w:numPr>
          <w:ilvl w:val="1"/>
          <w:numId w:val="6"/>
        </w:numPr>
        <w:tabs>
          <w:tab w:val="left" w:pos="1061"/>
          <w:tab w:val="left" w:pos="8574"/>
        </w:tabs>
        <w:spacing w:before="69"/>
        <w:ind w:left="1060"/>
        <w:rPr>
          <w:color w:val="161616"/>
          <w:sz w:val="19"/>
        </w:rPr>
      </w:pPr>
      <w:r>
        <w:rPr>
          <w:color w:val="161616"/>
          <w:sz w:val="19"/>
        </w:rPr>
        <w:lastRenderedPageBreak/>
        <w:t xml:space="preserve">Mutual   </w:t>
      </w:r>
      <w:r>
        <w:rPr>
          <w:color w:val="161616"/>
          <w:spacing w:val="1"/>
          <w:sz w:val="19"/>
        </w:rPr>
        <w:t xml:space="preserve"> </w:t>
      </w:r>
      <w:r>
        <w:rPr>
          <w:color w:val="161616"/>
          <w:sz w:val="19"/>
        </w:rPr>
        <w:t>Termination</w:t>
      </w:r>
      <w:r>
        <w:rPr>
          <w:color w:val="161616"/>
          <w:sz w:val="19"/>
        </w:rPr>
        <w:tab/>
        <w:t>P</w:t>
      </w:r>
      <w:r>
        <w:rPr>
          <w:color w:val="161616"/>
          <w:sz w:val="19"/>
        </w:rPr>
        <w:t>AGE</w:t>
      </w:r>
      <w:r>
        <w:rPr>
          <w:color w:val="161616"/>
          <w:spacing w:val="-8"/>
          <w:sz w:val="19"/>
        </w:rPr>
        <w:t xml:space="preserve"> </w:t>
      </w:r>
      <w:r>
        <w:rPr>
          <w:color w:val="161616"/>
          <w:sz w:val="19"/>
        </w:rPr>
        <w:t>14</w:t>
      </w:r>
    </w:p>
    <w:p w:rsidR="00DE7D0E" w:rsidRDefault="00DE7D0E">
      <w:pPr>
        <w:pStyle w:val="BodyText"/>
        <w:spacing w:before="8"/>
        <w:rPr>
          <w:sz w:val="20"/>
        </w:rPr>
      </w:pPr>
    </w:p>
    <w:p w:rsidR="00DE7D0E" w:rsidRDefault="0053049E">
      <w:pPr>
        <w:pStyle w:val="BodyText"/>
        <w:spacing w:line="321" w:lineRule="auto"/>
        <w:ind w:left="677" w:right="728" w:hanging="2"/>
      </w:pPr>
      <w:r>
        <w:rPr>
          <w:color w:val="161616"/>
          <w:w w:val="105"/>
        </w:rPr>
        <w:t>Tupelo Public School District Nutrition Department or the Contractor(s) may mutually agree to terminate this contract for staffing services.</w:t>
      </w:r>
    </w:p>
    <w:p w:rsidR="00DE7D0E" w:rsidRDefault="0053049E">
      <w:pPr>
        <w:pStyle w:val="ListParagraph"/>
        <w:numPr>
          <w:ilvl w:val="1"/>
          <w:numId w:val="6"/>
        </w:numPr>
        <w:tabs>
          <w:tab w:val="left" w:pos="1047"/>
        </w:tabs>
        <w:spacing w:before="160"/>
        <w:ind w:left="1046" w:hanging="374"/>
        <w:rPr>
          <w:color w:val="161616"/>
          <w:sz w:val="19"/>
        </w:rPr>
      </w:pPr>
      <w:r>
        <w:rPr>
          <w:color w:val="161616"/>
          <w:w w:val="105"/>
          <w:sz w:val="19"/>
        </w:rPr>
        <w:t>Termination for</w:t>
      </w:r>
      <w:r>
        <w:rPr>
          <w:color w:val="161616"/>
          <w:spacing w:val="25"/>
          <w:w w:val="105"/>
          <w:sz w:val="19"/>
        </w:rPr>
        <w:t xml:space="preserve"> </w:t>
      </w:r>
      <w:r>
        <w:rPr>
          <w:color w:val="161616"/>
          <w:w w:val="105"/>
          <w:sz w:val="19"/>
        </w:rPr>
        <w:t>Convenience</w:t>
      </w:r>
    </w:p>
    <w:p w:rsidR="00DE7D0E" w:rsidRDefault="00DE7D0E">
      <w:pPr>
        <w:pStyle w:val="BodyText"/>
        <w:spacing w:before="3"/>
        <w:rPr>
          <w:sz w:val="20"/>
        </w:rPr>
      </w:pPr>
    </w:p>
    <w:p w:rsidR="00DE7D0E" w:rsidRDefault="0053049E">
      <w:pPr>
        <w:pStyle w:val="BodyText"/>
        <w:spacing w:line="319" w:lineRule="auto"/>
        <w:ind w:left="672" w:right="371" w:hanging="7"/>
      </w:pPr>
      <w:r>
        <w:rPr>
          <w:color w:val="161616"/>
          <w:w w:val="105"/>
        </w:rPr>
        <w:t>Tupelo Public School District Nutrition Department or Contractor(s) may when i</w:t>
      </w:r>
      <w:r>
        <w:rPr>
          <w:color w:val="161616"/>
          <w:w w:val="105"/>
        </w:rPr>
        <w:t>nterests of either party so require, terminate the contract in whole or in part, for the convenience of such party upon sixty (60 calendar) days prior written notice to the other party.</w:t>
      </w:r>
    </w:p>
    <w:p w:rsidR="00DE7D0E" w:rsidRDefault="0053049E">
      <w:pPr>
        <w:pStyle w:val="ListParagraph"/>
        <w:numPr>
          <w:ilvl w:val="1"/>
          <w:numId w:val="6"/>
        </w:numPr>
        <w:tabs>
          <w:tab w:val="left" w:pos="1038"/>
        </w:tabs>
        <w:spacing w:before="162"/>
        <w:ind w:left="1037" w:hanging="374"/>
        <w:rPr>
          <w:color w:val="161616"/>
          <w:sz w:val="19"/>
        </w:rPr>
      </w:pPr>
      <w:r>
        <w:rPr>
          <w:color w:val="161616"/>
          <w:w w:val="105"/>
          <w:sz w:val="19"/>
        </w:rPr>
        <w:t>Scope Reduction for Cause/ Non- Performance - Removal of Position</w:t>
      </w:r>
      <w:r>
        <w:rPr>
          <w:color w:val="161616"/>
          <w:spacing w:val="-28"/>
          <w:w w:val="105"/>
          <w:sz w:val="19"/>
        </w:rPr>
        <w:t xml:space="preserve"> </w:t>
      </w:r>
      <w:r>
        <w:rPr>
          <w:color w:val="161616"/>
          <w:w w:val="105"/>
          <w:sz w:val="19"/>
        </w:rPr>
        <w:t>Assignments</w:t>
      </w:r>
    </w:p>
    <w:p w:rsidR="00DE7D0E" w:rsidRDefault="00DE7D0E">
      <w:pPr>
        <w:pStyle w:val="BodyText"/>
        <w:spacing w:before="3"/>
        <w:rPr>
          <w:sz w:val="20"/>
        </w:rPr>
      </w:pPr>
    </w:p>
    <w:p w:rsidR="00DE7D0E" w:rsidRDefault="0053049E">
      <w:pPr>
        <w:pStyle w:val="BodyText"/>
        <w:spacing w:line="319" w:lineRule="auto"/>
        <w:ind w:left="658" w:right="534" w:firstLine="3"/>
      </w:pPr>
      <w:r>
        <w:rPr>
          <w:color w:val="161616"/>
          <w:w w:val="105"/>
        </w:rPr>
        <w:t xml:space="preserve">Tupelo Public School District - Nutrition Department reserves the right to request service from another low bid Contractor when staffing service needs are not met within three (3) school days to fill an open regular cafeteria worker position. </w:t>
      </w:r>
      <w:r>
        <w:rPr>
          <w:color w:val="161616"/>
          <w:w w:val="105"/>
        </w:rPr>
        <w:t>Another low bid Contractor will be assigned to fill the open position within three (3) school days with a successful temporary cafeteria worker.  After the position is successfully filled by that Contractor, the positon slot will remain with that contracto</w:t>
      </w:r>
      <w:r>
        <w:rPr>
          <w:color w:val="161616"/>
          <w:w w:val="105"/>
        </w:rPr>
        <w:t>r for the duration of the contract  term or until it is an open position  again and remains un-filled by this Contractor for three (3) school days. The process for filling the open position then is repeated with the another low</w:t>
      </w:r>
      <w:r>
        <w:rPr>
          <w:color w:val="161616"/>
          <w:spacing w:val="27"/>
          <w:w w:val="105"/>
        </w:rPr>
        <w:t xml:space="preserve"> </w:t>
      </w:r>
      <w:r>
        <w:rPr>
          <w:color w:val="161616"/>
          <w:w w:val="105"/>
        </w:rPr>
        <w:t>contractor.</w:t>
      </w:r>
    </w:p>
    <w:p w:rsidR="00DE7D0E" w:rsidRDefault="0053049E">
      <w:pPr>
        <w:pStyle w:val="ListParagraph"/>
        <w:numPr>
          <w:ilvl w:val="1"/>
          <w:numId w:val="6"/>
        </w:numPr>
        <w:tabs>
          <w:tab w:val="left" w:pos="1028"/>
        </w:tabs>
        <w:spacing w:before="154"/>
        <w:ind w:left="1027" w:hanging="374"/>
        <w:rPr>
          <w:color w:val="161616"/>
          <w:sz w:val="19"/>
        </w:rPr>
      </w:pPr>
      <w:r>
        <w:rPr>
          <w:color w:val="161616"/>
          <w:w w:val="105"/>
          <w:sz w:val="19"/>
        </w:rPr>
        <w:t xml:space="preserve">Scope Reduction </w:t>
      </w:r>
      <w:r>
        <w:rPr>
          <w:color w:val="161616"/>
          <w:w w:val="105"/>
          <w:sz w:val="19"/>
        </w:rPr>
        <w:t>for Cause/ Non-Performance - Service Level</w:t>
      </w:r>
      <w:r>
        <w:rPr>
          <w:color w:val="161616"/>
          <w:w w:val="105"/>
          <w:sz w:val="19"/>
        </w:rPr>
        <w:t xml:space="preserve"> </w:t>
      </w:r>
      <w:r>
        <w:rPr>
          <w:color w:val="161616"/>
          <w:w w:val="105"/>
          <w:sz w:val="19"/>
        </w:rPr>
        <w:t>Allowances</w:t>
      </w:r>
    </w:p>
    <w:p w:rsidR="00DE7D0E" w:rsidRDefault="00DE7D0E">
      <w:pPr>
        <w:pStyle w:val="BodyText"/>
        <w:spacing w:before="10"/>
      </w:pPr>
    </w:p>
    <w:p w:rsidR="00DE7D0E" w:rsidRDefault="0053049E">
      <w:pPr>
        <w:pStyle w:val="BodyText"/>
        <w:spacing w:line="316" w:lineRule="auto"/>
        <w:ind w:left="651" w:right="477"/>
      </w:pPr>
      <w:r>
        <w:rPr>
          <w:color w:val="161616"/>
          <w:w w:val="105"/>
        </w:rPr>
        <w:t>Tupelo Public School District - Nutrition Department reserves the right to remove a cafeteria site from a contractor(s) when a contractor has a consistent and continued no-fill position service level o</w:t>
      </w:r>
      <w:r>
        <w:rPr>
          <w:color w:val="161616"/>
          <w:w w:val="105"/>
        </w:rPr>
        <w:t>r very low service level percentages (below  50 percent).</w:t>
      </w:r>
      <w:r>
        <w:rPr>
          <w:color w:val="161616"/>
          <w:spacing w:val="55"/>
          <w:w w:val="105"/>
        </w:rPr>
        <w:t xml:space="preserve"> </w:t>
      </w:r>
      <w:r>
        <w:rPr>
          <w:color w:val="161616"/>
          <w:w w:val="105"/>
        </w:rPr>
        <w:t>Tupelo  Public School District -Nutrition  Department  shall develop mutually agreed upon service level allowances for cafeteria sites with the Contractor within 30 days of the start of services. Ea</w:t>
      </w:r>
      <w:r>
        <w:rPr>
          <w:color w:val="161616"/>
          <w:w w:val="105"/>
        </w:rPr>
        <w:t xml:space="preserve">ch contractor  will be given written documentation  of their established service level allowances  for their specific cafeteria sites which will be in effect for the entire term. Service level percentages will be calculated monthly by Tupelo Public School </w:t>
      </w:r>
      <w:r>
        <w:rPr>
          <w:color w:val="161616"/>
          <w:w w:val="105"/>
        </w:rPr>
        <w:t xml:space="preserve">District- Nutrition Department. This report will be reviewed by the Nutrition Department Director for proper action if needed and emailed to the Tupelo Public School District - Purchasing Agent monthly to be kept on file to use for preparation of the next </w:t>
      </w:r>
      <w:r>
        <w:rPr>
          <w:color w:val="161616"/>
          <w:w w:val="105"/>
        </w:rPr>
        <w:t>RFP for Cafeteria Staffing Services. The report will also be emailed to each contractor for their review. Contractor(s) may be considered a non - qualified vendor for the next proposal/bid term for low service level percentages in filling regular temporary</w:t>
      </w:r>
      <w:r>
        <w:rPr>
          <w:color w:val="161616"/>
          <w:w w:val="105"/>
        </w:rPr>
        <w:t xml:space="preserve"> cafeteria worker positions.</w:t>
      </w:r>
    </w:p>
    <w:p w:rsidR="00DE7D0E" w:rsidRDefault="0053049E">
      <w:pPr>
        <w:pStyle w:val="BodyText"/>
        <w:spacing w:before="154" w:line="316" w:lineRule="auto"/>
        <w:ind w:left="658" w:right="728" w:hanging="6"/>
      </w:pPr>
      <w:r>
        <w:rPr>
          <w:color w:val="161616"/>
          <w:w w:val="105"/>
        </w:rPr>
        <w:t xml:space="preserve">If service level percentages are below 50 percent for two or more months, TPSD Nutrition Department Director may assign school site(s) to another low contractor. Tupelo Public School District - Nutrition Department will notify </w:t>
      </w:r>
      <w:r>
        <w:rPr>
          <w:color w:val="161616"/>
          <w:w w:val="105"/>
        </w:rPr>
        <w:t>the original Contractor by written notice of the removal of school site(s) from a Contractor.</w:t>
      </w:r>
    </w:p>
    <w:p w:rsidR="00DE7D0E" w:rsidRDefault="0053049E">
      <w:pPr>
        <w:pStyle w:val="ListParagraph"/>
        <w:numPr>
          <w:ilvl w:val="1"/>
          <w:numId w:val="6"/>
        </w:numPr>
        <w:tabs>
          <w:tab w:val="left" w:pos="1084"/>
        </w:tabs>
        <w:spacing w:before="159"/>
        <w:ind w:left="1083" w:hanging="430"/>
        <w:rPr>
          <w:color w:val="161616"/>
          <w:sz w:val="19"/>
        </w:rPr>
      </w:pPr>
      <w:r>
        <w:rPr>
          <w:color w:val="161616"/>
          <w:w w:val="105"/>
          <w:sz w:val="19"/>
        </w:rPr>
        <w:t>Reduction for Cause /Non Performance/ Service Level Allowance for Substitute Temporary Cafeteria Workers</w:t>
      </w:r>
    </w:p>
    <w:p w:rsidR="00DE7D0E" w:rsidRDefault="00DE7D0E">
      <w:pPr>
        <w:pStyle w:val="BodyText"/>
        <w:spacing w:before="10"/>
      </w:pPr>
    </w:p>
    <w:p w:rsidR="00DE7D0E" w:rsidRDefault="0053049E">
      <w:pPr>
        <w:pStyle w:val="BodyText"/>
        <w:spacing w:line="316" w:lineRule="auto"/>
        <w:ind w:left="658" w:right="477" w:hanging="7"/>
      </w:pPr>
      <w:r>
        <w:rPr>
          <w:color w:val="161616"/>
          <w:w w:val="105"/>
        </w:rPr>
        <w:t>Tupelo Public School District - Nutrition Department wil</w:t>
      </w:r>
      <w:r>
        <w:rPr>
          <w:color w:val="161616"/>
          <w:w w:val="105"/>
        </w:rPr>
        <w:t>l request a substitute temporary cafeteria worker when a regular temporary cafeteria  worker is absent. If  the  Contractor for that school site is unable to fill the request for a substitute temporary cafeteria worker, Tupelo Public School District - Nutr</w:t>
      </w:r>
      <w:r>
        <w:rPr>
          <w:color w:val="161616"/>
          <w:w w:val="105"/>
        </w:rPr>
        <w:t>ition Office will contact the</w:t>
      </w:r>
      <w:r>
        <w:rPr>
          <w:color w:val="161616"/>
          <w:spacing w:val="45"/>
          <w:w w:val="105"/>
        </w:rPr>
        <w:t xml:space="preserve"> </w:t>
      </w:r>
      <w:r>
        <w:rPr>
          <w:color w:val="161616"/>
          <w:w w:val="105"/>
        </w:rPr>
        <w:t>staffing</w:t>
      </w:r>
    </w:p>
    <w:p w:rsidR="00DE7D0E" w:rsidRDefault="0053049E">
      <w:pPr>
        <w:pStyle w:val="BodyText"/>
        <w:spacing w:line="319" w:lineRule="auto"/>
        <w:ind w:left="655" w:right="220"/>
      </w:pPr>
      <w:r>
        <w:rPr>
          <w:color w:val="161616"/>
          <w:w w:val="110"/>
        </w:rPr>
        <w:t>service</w:t>
      </w:r>
      <w:r>
        <w:rPr>
          <w:color w:val="161616"/>
          <w:spacing w:val="-18"/>
          <w:w w:val="110"/>
        </w:rPr>
        <w:t xml:space="preserve"> </w:t>
      </w:r>
      <w:r>
        <w:rPr>
          <w:color w:val="161616"/>
          <w:w w:val="110"/>
        </w:rPr>
        <w:t>for</w:t>
      </w:r>
      <w:r>
        <w:rPr>
          <w:color w:val="161616"/>
          <w:w w:val="110"/>
        </w:rPr>
        <w:t xml:space="preserve"> </w:t>
      </w:r>
      <w:r>
        <w:rPr>
          <w:color w:val="161616"/>
          <w:w w:val="110"/>
        </w:rPr>
        <w:t>other</w:t>
      </w:r>
      <w:r>
        <w:rPr>
          <w:color w:val="161616"/>
          <w:spacing w:val="-14"/>
          <w:w w:val="110"/>
        </w:rPr>
        <w:t xml:space="preserve"> </w:t>
      </w:r>
      <w:r>
        <w:rPr>
          <w:color w:val="161616"/>
          <w:w w:val="110"/>
        </w:rPr>
        <w:t>sites</w:t>
      </w:r>
      <w:r>
        <w:rPr>
          <w:color w:val="161616"/>
          <w:spacing w:val="-19"/>
          <w:w w:val="110"/>
        </w:rPr>
        <w:t xml:space="preserve"> </w:t>
      </w:r>
      <w:r>
        <w:rPr>
          <w:color w:val="161616"/>
          <w:w w:val="110"/>
        </w:rPr>
        <w:t>within</w:t>
      </w:r>
      <w:r>
        <w:rPr>
          <w:color w:val="161616"/>
          <w:spacing w:val="-21"/>
          <w:w w:val="110"/>
        </w:rPr>
        <w:t xml:space="preserve"> </w:t>
      </w:r>
      <w:r>
        <w:rPr>
          <w:color w:val="161616"/>
          <w:w w:val="110"/>
        </w:rPr>
        <w:t>the</w:t>
      </w:r>
      <w:r>
        <w:rPr>
          <w:color w:val="161616"/>
          <w:spacing w:val="-29"/>
          <w:w w:val="110"/>
        </w:rPr>
        <w:t xml:space="preserve"> </w:t>
      </w:r>
      <w:r>
        <w:rPr>
          <w:color w:val="161616"/>
          <w:w w:val="110"/>
        </w:rPr>
        <w:t>school</w:t>
      </w:r>
      <w:r>
        <w:rPr>
          <w:color w:val="161616"/>
          <w:spacing w:val="-19"/>
          <w:w w:val="110"/>
        </w:rPr>
        <w:t xml:space="preserve"> </w:t>
      </w:r>
      <w:r>
        <w:rPr>
          <w:color w:val="161616"/>
          <w:w w:val="110"/>
        </w:rPr>
        <w:t>district</w:t>
      </w:r>
      <w:r>
        <w:rPr>
          <w:color w:val="161616"/>
          <w:spacing w:val="-17"/>
          <w:w w:val="110"/>
        </w:rPr>
        <w:t xml:space="preserve"> </w:t>
      </w:r>
      <w:r>
        <w:rPr>
          <w:color w:val="161616"/>
          <w:w w:val="110"/>
        </w:rPr>
        <w:t>to</w:t>
      </w:r>
      <w:r>
        <w:rPr>
          <w:color w:val="161616"/>
          <w:spacing w:val="-10"/>
          <w:w w:val="110"/>
        </w:rPr>
        <w:t xml:space="preserve"> </w:t>
      </w:r>
      <w:r>
        <w:rPr>
          <w:color w:val="161616"/>
          <w:w w:val="110"/>
        </w:rPr>
        <w:t>request</w:t>
      </w:r>
      <w:r>
        <w:rPr>
          <w:color w:val="161616"/>
          <w:spacing w:val="-16"/>
          <w:w w:val="110"/>
        </w:rPr>
        <w:t xml:space="preserve"> </w:t>
      </w:r>
      <w:r>
        <w:rPr>
          <w:color w:val="161616"/>
          <w:w w:val="110"/>
        </w:rPr>
        <w:t>a</w:t>
      </w:r>
      <w:r>
        <w:rPr>
          <w:color w:val="161616"/>
          <w:spacing w:val="-21"/>
          <w:w w:val="110"/>
        </w:rPr>
        <w:t xml:space="preserve"> </w:t>
      </w:r>
      <w:r>
        <w:rPr>
          <w:color w:val="161616"/>
          <w:w w:val="110"/>
        </w:rPr>
        <w:t>substitute</w:t>
      </w:r>
      <w:r>
        <w:rPr>
          <w:color w:val="161616"/>
          <w:spacing w:val="-10"/>
          <w:w w:val="110"/>
        </w:rPr>
        <w:t xml:space="preserve"> </w:t>
      </w:r>
      <w:r>
        <w:rPr>
          <w:color w:val="161616"/>
          <w:w w:val="110"/>
        </w:rPr>
        <w:t>worker</w:t>
      </w:r>
      <w:r>
        <w:rPr>
          <w:color w:val="161616"/>
          <w:spacing w:val="-16"/>
          <w:w w:val="110"/>
        </w:rPr>
        <w:t xml:space="preserve"> </w:t>
      </w:r>
      <w:r>
        <w:rPr>
          <w:color w:val="161616"/>
          <w:w w:val="110"/>
        </w:rPr>
        <w:t>for</w:t>
      </w:r>
      <w:r>
        <w:rPr>
          <w:color w:val="161616"/>
          <w:spacing w:val="-13"/>
          <w:w w:val="110"/>
        </w:rPr>
        <w:t xml:space="preserve"> </w:t>
      </w:r>
      <w:r>
        <w:rPr>
          <w:color w:val="161616"/>
          <w:w w:val="110"/>
        </w:rPr>
        <w:t>that</w:t>
      </w:r>
      <w:r>
        <w:rPr>
          <w:color w:val="161616"/>
          <w:spacing w:val="-15"/>
          <w:w w:val="110"/>
        </w:rPr>
        <w:t xml:space="preserve"> </w:t>
      </w:r>
      <w:r>
        <w:rPr>
          <w:color w:val="161616"/>
          <w:w w:val="110"/>
        </w:rPr>
        <w:t>one</w:t>
      </w:r>
      <w:r>
        <w:rPr>
          <w:color w:val="161616"/>
          <w:spacing w:val="-16"/>
          <w:w w:val="110"/>
        </w:rPr>
        <w:t xml:space="preserve"> </w:t>
      </w:r>
      <w:r>
        <w:rPr>
          <w:color w:val="161616"/>
          <w:w w:val="110"/>
        </w:rPr>
        <w:t>day.</w:t>
      </w:r>
      <w:r>
        <w:rPr>
          <w:color w:val="161616"/>
          <w:spacing w:val="12"/>
          <w:w w:val="110"/>
        </w:rPr>
        <w:t xml:space="preserve"> </w:t>
      </w:r>
      <w:r>
        <w:rPr>
          <w:color w:val="161616"/>
          <w:w w:val="110"/>
        </w:rPr>
        <w:t>Contractor(s)</w:t>
      </w:r>
      <w:r>
        <w:rPr>
          <w:color w:val="161616"/>
          <w:spacing w:val="-6"/>
          <w:w w:val="110"/>
        </w:rPr>
        <w:t xml:space="preserve"> </w:t>
      </w:r>
      <w:r>
        <w:rPr>
          <w:color w:val="161616"/>
          <w:w w:val="110"/>
        </w:rPr>
        <w:t>may be considered a non - qualified vendor for the next proposal/bid term for low service percentage for filling substitute worker</w:t>
      </w:r>
      <w:r>
        <w:rPr>
          <w:color w:val="161616"/>
          <w:spacing w:val="7"/>
          <w:w w:val="110"/>
        </w:rPr>
        <w:t xml:space="preserve"> </w:t>
      </w:r>
      <w:r>
        <w:rPr>
          <w:color w:val="161616"/>
          <w:w w:val="110"/>
        </w:rPr>
        <w:t>requests.</w:t>
      </w:r>
    </w:p>
    <w:p w:rsidR="00DE7D0E" w:rsidRDefault="0053049E">
      <w:pPr>
        <w:pStyle w:val="BodyText"/>
        <w:spacing w:before="157"/>
        <w:ind w:left="656"/>
      </w:pPr>
      <w:r>
        <w:rPr>
          <w:color w:val="161616"/>
          <w:w w:val="105"/>
        </w:rPr>
        <w:t>Continued to Next Page</w:t>
      </w:r>
    </w:p>
    <w:p w:rsidR="00DE7D0E" w:rsidRDefault="00DE7D0E">
      <w:pPr>
        <w:sectPr w:rsidR="00DE7D0E">
          <w:pgSz w:w="12240" w:h="15840"/>
          <w:pgMar w:top="940" w:right="780" w:bottom="280" w:left="300" w:header="720" w:footer="720" w:gutter="0"/>
          <w:cols w:space="720"/>
        </w:sectPr>
      </w:pPr>
    </w:p>
    <w:p w:rsidR="00DE7D0E" w:rsidRDefault="0053049E">
      <w:pPr>
        <w:pStyle w:val="BodyText"/>
        <w:spacing w:before="68"/>
        <w:ind w:left="9237"/>
      </w:pPr>
      <w:r>
        <w:rPr>
          <w:color w:val="151515"/>
        </w:rPr>
        <w:lastRenderedPageBreak/>
        <w:t>PAGE 15</w:t>
      </w:r>
    </w:p>
    <w:p w:rsidR="00DE7D0E" w:rsidRDefault="00DE7D0E">
      <w:pPr>
        <w:pStyle w:val="BodyText"/>
        <w:spacing w:before="8"/>
        <w:rPr>
          <w:sz w:val="20"/>
        </w:rPr>
      </w:pPr>
    </w:p>
    <w:p w:rsidR="00DE7D0E" w:rsidRDefault="0053049E">
      <w:pPr>
        <w:pStyle w:val="BodyText"/>
        <w:spacing w:line="319" w:lineRule="auto"/>
        <w:ind w:left="637" w:right="534" w:firstLine="49"/>
      </w:pPr>
      <w:r>
        <w:rPr>
          <w:color w:val="151515"/>
          <w:w w:val="105"/>
        </w:rPr>
        <w:t>If service levels for filling substitute worker requests are consistently very low, TPSD Nutrition Department Director may assign school site(s) to another low contractor. Tupelo Public School District - Nutrition Department will notify the original Contra</w:t>
      </w:r>
      <w:r>
        <w:rPr>
          <w:color w:val="151515"/>
          <w:w w:val="105"/>
        </w:rPr>
        <w:t>ctor by written notice of the removal of school site(s) from a</w:t>
      </w:r>
      <w:r>
        <w:rPr>
          <w:color w:val="151515"/>
          <w:spacing w:val="5"/>
          <w:w w:val="105"/>
        </w:rPr>
        <w:t xml:space="preserve"> </w:t>
      </w:r>
      <w:r>
        <w:rPr>
          <w:color w:val="151515"/>
          <w:w w:val="105"/>
        </w:rPr>
        <w:t>Contractor.</w:t>
      </w:r>
    </w:p>
    <w:p w:rsidR="00DE7D0E" w:rsidRDefault="0053049E">
      <w:pPr>
        <w:pStyle w:val="ListParagraph"/>
        <w:numPr>
          <w:ilvl w:val="1"/>
          <w:numId w:val="6"/>
        </w:numPr>
        <w:tabs>
          <w:tab w:val="left" w:pos="1004"/>
        </w:tabs>
        <w:spacing w:before="167"/>
        <w:ind w:left="1003" w:hanging="369"/>
        <w:rPr>
          <w:color w:val="151515"/>
          <w:sz w:val="19"/>
        </w:rPr>
      </w:pPr>
      <w:r>
        <w:rPr>
          <w:color w:val="151515"/>
          <w:w w:val="105"/>
          <w:sz w:val="19"/>
        </w:rPr>
        <w:t>Termination for Cause/ Non</w:t>
      </w:r>
      <w:r>
        <w:rPr>
          <w:color w:val="151515"/>
          <w:spacing w:val="-9"/>
          <w:w w:val="105"/>
          <w:sz w:val="19"/>
        </w:rPr>
        <w:t xml:space="preserve"> </w:t>
      </w:r>
      <w:r>
        <w:rPr>
          <w:color w:val="151515"/>
          <w:w w:val="105"/>
          <w:sz w:val="19"/>
        </w:rPr>
        <w:t>Performance</w:t>
      </w:r>
    </w:p>
    <w:p w:rsidR="00DE7D0E" w:rsidRDefault="00DE7D0E">
      <w:pPr>
        <w:pStyle w:val="BodyText"/>
        <w:spacing w:before="10"/>
      </w:pPr>
    </w:p>
    <w:p w:rsidR="00DE7D0E" w:rsidRDefault="0053049E">
      <w:pPr>
        <w:pStyle w:val="BodyText"/>
        <w:spacing w:line="319" w:lineRule="auto"/>
        <w:ind w:left="626" w:right="371" w:firstLine="2"/>
      </w:pPr>
      <w:r>
        <w:rPr>
          <w:color w:val="151515"/>
          <w:w w:val="110"/>
        </w:rPr>
        <w:t>In</w:t>
      </w:r>
      <w:r>
        <w:rPr>
          <w:color w:val="151515"/>
          <w:spacing w:val="-22"/>
          <w:w w:val="110"/>
        </w:rPr>
        <w:t xml:space="preserve"> </w:t>
      </w:r>
      <w:r>
        <w:rPr>
          <w:color w:val="151515"/>
          <w:w w:val="110"/>
        </w:rPr>
        <w:t>the</w:t>
      </w:r>
      <w:r>
        <w:rPr>
          <w:color w:val="151515"/>
          <w:spacing w:val="-20"/>
          <w:w w:val="110"/>
        </w:rPr>
        <w:t xml:space="preserve"> </w:t>
      </w:r>
      <w:r>
        <w:rPr>
          <w:color w:val="151515"/>
          <w:w w:val="110"/>
        </w:rPr>
        <w:t>event</w:t>
      </w:r>
      <w:r>
        <w:rPr>
          <w:color w:val="151515"/>
          <w:spacing w:val="-19"/>
          <w:w w:val="110"/>
        </w:rPr>
        <w:t xml:space="preserve"> </w:t>
      </w:r>
      <w:r>
        <w:rPr>
          <w:color w:val="151515"/>
          <w:w w:val="110"/>
        </w:rPr>
        <w:t>the</w:t>
      </w:r>
      <w:r>
        <w:rPr>
          <w:color w:val="151515"/>
          <w:spacing w:val="-7"/>
          <w:w w:val="110"/>
        </w:rPr>
        <w:t xml:space="preserve"> </w:t>
      </w:r>
      <w:r>
        <w:rPr>
          <w:color w:val="151515"/>
          <w:w w:val="110"/>
        </w:rPr>
        <w:t>Contractor</w:t>
      </w:r>
      <w:r>
        <w:rPr>
          <w:color w:val="151515"/>
          <w:spacing w:val="-11"/>
          <w:w w:val="110"/>
        </w:rPr>
        <w:t xml:space="preserve"> </w:t>
      </w:r>
      <w:r>
        <w:rPr>
          <w:color w:val="151515"/>
          <w:w w:val="110"/>
        </w:rPr>
        <w:t>or</w:t>
      </w:r>
      <w:r>
        <w:rPr>
          <w:color w:val="151515"/>
          <w:spacing w:val="-26"/>
          <w:w w:val="110"/>
        </w:rPr>
        <w:t xml:space="preserve"> </w:t>
      </w:r>
      <w:r>
        <w:rPr>
          <w:color w:val="151515"/>
          <w:w w:val="110"/>
        </w:rPr>
        <w:t>Tupelo</w:t>
      </w:r>
      <w:r>
        <w:rPr>
          <w:color w:val="151515"/>
          <w:spacing w:val="-16"/>
          <w:w w:val="110"/>
        </w:rPr>
        <w:t xml:space="preserve"> </w:t>
      </w:r>
      <w:r>
        <w:rPr>
          <w:color w:val="151515"/>
          <w:w w:val="110"/>
        </w:rPr>
        <w:t>Public</w:t>
      </w:r>
      <w:r>
        <w:rPr>
          <w:color w:val="151515"/>
          <w:spacing w:val="-20"/>
          <w:w w:val="110"/>
        </w:rPr>
        <w:t xml:space="preserve"> </w:t>
      </w:r>
      <w:r>
        <w:rPr>
          <w:color w:val="151515"/>
          <w:w w:val="110"/>
        </w:rPr>
        <w:t>School</w:t>
      </w:r>
      <w:r>
        <w:rPr>
          <w:color w:val="151515"/>
          <w:spacing w:val="-22"/>
          <w:w w:val="110"/>
        </w:rPr>
        <w:t xml:space="preserve"> </w:t>
      </w:r>
      <w:r>
        <w:rPr>
          <w:color w:val="151515"/>
          <w:w w:val="110"/>
        </w:rPr>
        <w:t>District</w:t>
      </w:r>
      <w:r>
        <w:rPr>
          <w:color w:val="151515"/>
          <w:spacing w:val="-20"/>
          <w:w w:val="110"/>
        </w:rPr>
        <w:t xml:space="preserve"> </w:t>
      </w:r>
      <w:r>
        <w:rPr>
          <w:color w:val="151515"/>
          <w:w w:val="110"/>
        </w:rPr>
        <w:t>-</w:t>
      </w:r>
      <w:r>
        <w:rPr>
          <w:color w:val="151515"/>
          <w:spacing w:val="7"/>
          <w:w w:val="110"/>
        </w:rPr>
        <w:t xml:space="preserve"> </w:t>
      </w:r>
      <w:r>
        <w:rPr>
          <w:color w:val="151515"/>
          <w:w w:val="110"/>
        </w:rPr>
        <w:t>Nutrition</w:t>
      </w:r>
      <w:r>
        <w:rPr>
          <w:color w:val="151515"/>
          <w:spacing w:val="-13"/>
          <w:w w:val="110"/>
        </w:rPr>
        <w:t xml:space="preserve"> </w:t>
      </w:r>
      <w:r>
        <w:rPr>
          <w:color w:val="151515"/>
          <w:w w:val="110"/>
        </w:rPr>
        <w:t>Department</w:t>
      </w:r>
      <w:r>
        <w:rPr>
          <w:color w:val="151515"/>
          <w:spacing w:val="-14"/>
          <w:w w:val="110"/>
        </w:rPr>
        <w:t xml:space="preserve"> </w:t>
      </w:r>
      <w:r>
        <w:rPr>
          <w:color w:val="151515"/>
          <w:w w:val="110"/>
        </w:rPr>
        <w:t>fails</w:t>
      </w:r>
      <w:r>
        <w:rPr>
          <w:color w:val="151515"/>
          <w:spacing w:val="-18"/>
          <w:w w:val="110"/>
        </w:rPr>
        <w:t xml:space="preserve"> </w:t>
      </w:r>
      <w:r>
        <w:rPr>
          <w:color w:val="151515"/>
          <w:w w:val="110"/>
        </w:rPr>
        <w:t>to</w:t>
      </w:r>
      <w:r>
        <w:rPr>
          <w:color w:val="151515"/>
          <w:spacing w:val="-11"/>
          <w:w w:val="110"/>
        </w:rPr>
        <w:t xml:space="preserve"> </w:t>
      </w:r>
      <w:r>
        <w:rPr>
          <w:color w:val="151515"/>
          <w:w w:val="110"/>
        </w:rPr>
        <w:t>comply</w:t>
      </w:r>
      <w:r>
        <w:rPr>
          <w:color w:val="151515"/>
          <w:spacing w:val="-18"/>
          <w:w w:val="110"/>
        </w:rPr>
        <w:t xml:space="preserve"> </w:t>
      </w:r>
      <w:r>
        <w:rPr>
          <w:color w:val="151515"/>
          <w:w w:val="110"/>
        </w:rPr>
        <w:t>with</w:t>
      </w:r>
      <w:r>
        <w:rPr>
          <w:color w:val="151515"/>
          <w:spacing w:val="-20"/>
          <w:w w:val="110"/>
        </w:rPr>
        <w:t xml:space="preserve"> </w:t>
      </w:r>
      <w:r>
        <w:rPr>
          <w:color w:val="151515"/>
          <w:w w:val="110"/>
        </w:rPr>
        <w:t>the</w:t>
      </w:r>
      <w:r>
        <w:rPr>
          <w:color w:val="151515"/>
          <w:spacing w:val="-19"/>
          <w:w w:val="110"/>
        </w:rPr>
        <w:t xml:space="preserve"> </w:t>
      </w:r>
      <w:r>
        <w:rPr>
          <w:color w:val="151515"/>
          <w:w w:val="110"/>
        </w:rPr>
        <w:t>terms and conditions of this contract, the non-defaulting party shall give thirty {30) calendar days written notice to terminate</w:t>
      </w:r>
      <w:r>
        <w:rPr>
          <w:color w:val="151515"/>
          <w:spacing w:val="-6"/>
          <w:w w:val="110"/>
        </w:rPr>
        <w:t xml:space="preserve"> </w:t>
      </w:r>
      <w:r>
        <w:rPr>
          <w:color w:val="151515"/>
          <w:w w:val="110"/>
        </w:rPr>
        <w:t>this</w:t>
      </w:r>
      <w:r>
        <w:rPr>
          <w:color w:val="151515"/>
          <w:spacing w:val="-20"/>
          <w:w w:val="110"/>
        </w:rPr>
        <w:t xml:space="preserve"> </w:t>
      </w:r>
      <w:r>
        <w:rPr>
          <w:color w:val="151515"/>
          <w:w w:val="110"/>
        </w:rPr>
        <w:t>contract.</w:t>
      </w:r>
      <w:r>
        <w:rPr>
          <w:color w:val="151515"/>
          <w:spacing w:val="16"/>
          <w:w w:val="110"/>
        </w:rPr>
        <w:t xml:space="preserve"> </w:t>
      </w:r>
      <w:r>
        <w:rPr>
          <w:color w:val="151515"/>
          <w:w w:val="110"/>
        </w:rPr>
        <w:t>This</w:t>
      </w:r>
      <w:r>
        <w:rPr>
          <w:color w:val="151515"/>
          <w:spacing w:val="-20"/>
          <w:w w:val="110"/>
        </w:rPr>
        <w:t xml:space="preserve"> </w:t>
      </w:r>
      <w:r>
        <w:rPr>
          <w:color w:val="151515"/>
          <w:w w:val="110"/>
        </w:rPr>
        <w:t>Contract</w:t>
      </w:r>
      <w:r>
        <w:rPr>
          <w:color w:val="151515"/>
          <w:spacing w:val="-11"/>
          <w:w w:val="110"/>
        </w:rPr>
        <w:t xml:space="preserve"> </w:t>
      </w:r>
      <w:r>
        <w:rPr>
          <w:color w:val="151515"/>
          <w:w w:val="110"/>
        </w:rPr>
        <w:t>will</w:t>
      </w:r>
      <w:r>
        <w:rPr>
          <w:color w:val="151515"/>
          <w:spacing w:val="-20"/>
          <w:w w:val="110"/>
        </w:rPr>
        <w:t xml:space="preserve"> </w:t>
      </w:r>
      <w:r>
        <w:rPr>
          <w:color w:val="151515"/>
          <w:w w:val="110"/>
        </w:rPr>
        <w:t>terminate</w:t>
      </w:r>
      <w:r>
        <w:rPr>
          <w:color w:val="151515"/>
          <w:spacing w:val="-3"/>
          <w:w w:val="110"/>
        </w:rPr>
        <w:t xml:space="preserve"> </w:t>
      </w:r>
      <w:r>
        <w:rPr>
          <w:color w:val="151515"/>
          <w:w w:val="110"/>
        </w:rPr>
        <w:t>sixty</w:t>
      </w:r>
      <w:r>
        <w:rPr>
          <w:color w:val="151515"/>
          <w:spacing w:val="-16"/>
          <w:w w:val="110"/>
        </w:rPr>
        <w:t xml:space="preserve"> </w:t>
      </w:r>
      <w:r>
        <w:rPr>
          <w:color w:val="151515"/>
          <w:w w:val="110"/>
        </w:rPr>
        <w:t>(60)</w:t>
      </w:r>
      <w:r>
        <w:rPr>
          <w:color w:val="151515"/>
          <w:spacing w:val="-13"/>
          <w:w w:val="110"/>
        </w:rPr>
        <w:t xml:space="preserve"> </w:t>
      </w:r>
      <w:r>
        <w:rPr>
          <w:color w:val="151515"/>
          <w:w w:val="110"/>
        </w:rPr>
        <w:t>days</w:t>
      </w:r>
      <w:r>
        <w:rPr>
          <w:color w:val="151515"/>
          <w:spacing w:val="-19"/>
          <w:w w:val="110"/>
        </w:rPr>
        <w:t xml:space="preserve"> </w:t>
      </w:r>
      <w:r>
        <w:rPr>
          <w:color w:val="151515"/>
          <w:w w:val="110"/>
        </w:rPr>
        <w:t>from</w:t>
      </w:r>
      <w:r>
        <w:rPr>
          <w:color w:val="151515"/>
          <w:spacing w:val="-19"/>
          <w:w w:val="110"/>
        </w:rPr>
        <w:t xml:space="preserve"> </w:t>
      </w:r>
      <w:r>
        <w:rPr>
          <w:color w:val="151515"/>
          <w:w w:val="110"/>
        </w:rPr>
        <w:t>the</w:t>
      </w:r>
      <w:r>
        <w:rPr>
          <w:color w:val="151515"/>
          <w:spacing w:val="-16"/>
          <w:w w:val="110"/>
        </w:rPr>
        <w:t xml:space="preserve"> </w:t>
      </w:r>
      <w:r>
        <w:rPr>
          <w:color w:val="151515"/>
          <w:w w:val="110"/>
        </w:rPr>
        <w:t>written</w:t>
      </w:r>
      <w:r>
        <w:rPr>
          <w:color w:val="151515"/>
          <w:spacing w:val="-16"/>
          <w:w w:val="110"/>
        </w:rPr>
        <w:t xml:space="preserve"> </w:t>
      </w:r>
      <w:r>
        <w:rPr>
          <w:color w:val="151515"/>
          <w:w w:val="110"/>
        </w:rPr>
        <w:t>notice.</w:t>
      </w:r>
      <w:r>
        <w:rPr>
          <w:color w:val="151515"/>
          <w:spacing w:val="23"/>
          <w:w w:val="110"/>
        </w:rPr>
        <w:t xml:space="preserve"> </w:t>
      </w:r>
      <w:r>
        <w:rPr>
          <w:color w:val="151515"/>
          <w:w w:val="110"/>
        </w:rPr>
        <w:t>Upon</w:t>
      </w:r>
      <w:r>
        <w:rPr>
          <w:color w:val="151515"/>
          <w:spacing w:val="-20"/>
          <w:w w:val="110"/>
        </w:rPr>
        <w:t xml:space="preserve"> </w:t>
      </w:r>
      <w:r>
        <w:rPr>
          <w:color w:val="151515"/>
          <w:w w:val="110"/>
        </w:rPr>
        <w:t>termination</w:t>
      </w:r>
      <w:r>
        <w:rPr>
          <w:color w:val="151515"/>
          <w:spacing w:val="-3"/>
          <w:w w:val="110"/>
        </w:rPr>
        <w:t xml:space="preserve"> </w:t>
      </w:r>
      <w:r>
        <w:rPr>
          <w:color w:val="151515"/>
          <w:w w:val="110"/>
        </w:rPr>
        <w:t>all obligations of the Tu</w:t>
      </w:r>
      <w:r>
        <w:rPr>
          <w:color w:val="151515"/>
          <w:w w:val="110"/>
        </w:rPr>
        <w:t>pelo Public School District - Nutrition Department to make payments required hereunder shall ceas</w:t>
      </w:r>
      <w:r>
        <w:rPr>
          <w:color w:val="151515"/>
          <w:spacing w:val="-36"/>
          <w:w w:val="110"/>
        </w:rPr>
        <w:t xml:space="preserve"> </w:t>
      </w:r>
      <w:r>
        <w:rPr>
          <w:color w:val="151515"/>
          <w:spacing w:val="-3"/>
          <w:w w:val="110"/>
        </w:rPr>
        <w:t>e</w:t>
      </w:r>
      <w:r>
        <w:rPr>
          <w:color w:val="363636"/>
          <w:spacing w:val="-3"/>
          <w:w w:val="110"/>
        </w:rPr>
        <w:t>.</w:t>
      </w:r>
    </w:p>
    <w:p w:rsidR="00DE7D0E" w:rsidRDefault="0053049E">
      <w:pPr>
        <w:pStyle w:val="ListParagraph"/>
        <w:numPr>
          <w:ilvl w:val="1"/>
          <w:numId w:val="6"/>
        </w:numPr>
        <w:tabs>
          <w:tab w:val="left" w:pos="994"/>
        </w:tabs>
        <w:spacing w:before="162"/>
        <w:ind w:left="993" w:hanging="369"/>
        <w:rPr>
          <w:color w:val="151515"/>
          <w:sz w:val="19"/>
        </w:rPr>
      </w:pPr>
      <w:r>
        <w:rPr>
          <w:color w:val="151515"/>
          <w:w w:val="105"/>
          <w:sz w:val="19"/>
        </w:rPr>
        <w:t>Termination Due to Unavailability of</w:t>
      </w:r>
      <w:r>
        <w:rPr>
          <w:color w:val="151515"/>
          <w:spacing w:val="-24"/>
          <w:w w:val="105"/>
          <w:sz w:val="19"/>
        </w:rPr>
        <w:t xml:space="preserve"> </w:t>
      </w:r>
      <w:r>
        <w:rPr>
          <w:color w:val="151515"/>
          <w:w w:val="105"/>
          <w:sz w:val="19"/>
        </w:rPr>
        <w:t>Funds</w:t>
      </w:r>
    </w:p>
    <w:p w:rsidR="00DE7D0E" w:rsidRDefault="00DE7D0E">
      <w:pPr>
        <w:pStyle w:val="BodyText"/>
        <w:spacing w:before="10"/>
      </w:pPr>
    </w:p>
    <w:p w:rsidR="00DE7D0E" w:rsidRDefault="0053049E">
      <w:pPr>
        <w:pStyle w:val="BodyText"/>
        <w:spacing w:before="1" w:line="319" w:lineRule="auto"/>
        <w:ind w:left="614" w:right="868" w:firstLine="5"/>
        <w:jc w:val="both"/>
      </w:pPr>
      <w:r>
        <w:rPr>
          <w:color w:val="151515"/>
          <w:w w:val="105"/>
        </w:rPr>
        <w:t>If funds are not appropriated or otherwise made available to support continuation of the performance of the Contract then the Contract shall be terminated without stipulated damage, cost for expense to Tupelo Public School District of any kind whatsoever.</w:t>
      </w:r>
    </w:p>
    <w:p w:rsidR="00DE7D0E" w:rsidRDefault="0053049E">
      <w:pPr>
        <w:pStyle w:val="BodyText"/>
        <w:spacing w:before="157" w:line="316" w:lineRule="auto"/>
        <w:ind w:left="616" w:right="477" w:firstLine="1"/>
      </w:pPr>
      <w:r>
        <w:rPr>
          <w:color w:val="151515"/>
          <w:w w:val="105"/>
        </w:rPr>
        <w:t>All notices between Tupelo Public School District- Nutrition Department and the  Contractor  shall be in writing. Any notice shall be deemed duly given if such notice is deposited, postpaid and certified, return receipt requested with the United States Pos</w:t>
      </w:r>
      <w:r>
        <w:rPr>
          <w:color w:val="151515"/>
          <w:w w:val="105"/>
        </w:rPr>
        <w:t>tal Service to the address as stated in Section I herein for Contractor or to the address stated in Section I for Tupelo Public School District- Nutrition Department. All other notices, including notices personally delivered to individuals performing servi</w:t>
      </w:r>
      <w:r>
        <w:rPr>
          <w:color w:val="151515"/>
          <w:w w:val="105"/>
        </w:rPr>
        <w:t>ces under this contract, shall be ineffective. Either Tupelo Public School District-Nutrition Department or Contractor  may change the  address of notice by providing the other party written notice of such</w:t>
      </w:r>
      <w:r>
        <w:rPr>
          <w:color w:val="151515"/>
          <w:spacing w:val="8"/>
          <w:w w:val="105"/>
        </w:rPr>
        <w:t xml:space="preserve"> </w:t>
      </w:r>
      <w:r>
        <w:rPr>
          <w:color w:val="151515"/>
          <w:w w:val="105"/>
        </w:rPr>
        <w:t>change.</w:t>
      </w:r>
    </w:p>
    <w:p w:rsidR="00DE7D0E" w:rsidRDefault="0053049E">
      <w:pPr>
        <w:spacing w:before="163"/>
        <w:ind w:left="616"/>
        <w:rPr>
          <w:b/>
          <w:sz w:val="18"/>
        </w:rPr>
      </w:pPr>
      <w:r>
        <w:rPr>
          <w:b/>
          <w:color w:val="151515"/>
          <w:w w:val="105"/>
          <w:sz w:val="18"/>
        </w:rPr>
        <w:t>SECTION IX: Prior Conference Required - for all Vendors - New to TPSD Cafeteria Staffing Services</w:t>
      </w:r>
    </w:p>
    <w:p w:rsidR="00DE7D0E" w:rsidRDefault="00DE7D0E">
      <w:pPr>
        <w:pStyle w:val="BodyText"/>
        <w:spacing w:before="1"/>
        <w:rPr>
          <w:b/>
          <w:sz w:val="20"/>
        </w:rPr>
      </w:pPr>
    </w:p>
    <w:p w:rsidR="00DE7D0E" w:rsidRDefault="0053049E">
      <w:pPr>
        <w:pStyle w:val="BodyText"/>
        <w:spacing w:line="316" w:lineRule="auto"/>
        <w:ind w:left="615" w:right="371" w:firstLine="3"/>
      </w:pPr>
      <w:r>
        <w:rPr>
          <w:color w:val="151515"/>
          <w:w w:val="105"/>
        </w:rPr>
        <w:t>All vendors who are new to TPSD Nutrition Department and have not provided staffing services in the past three years</w:t>
      </w:r>
      <w:r>
        <w:rPr>
          <w:color w:val="151515"/>
          <w:spacing w:val="-18"/>
          <w:w w:val="105"/>
        </w:rPr>
        <w:t xml:space="preserve"> </w:t>
      </w:r>
      <w:r>
        <w:rPr>
          <w:color w:val="151515"/>
          <w:w w:val="105"/>
        </w:rPr>
        <w:t>to</w:t>
      </w:r>
      <w:r>
        <w:rPr>
          <w:color w:val="151515"/>
          <w:w w:val="105"/>
        </w:rPr>
        <w:t xml:space="preserve"> </w:t>
      </w:r>
      <w:r>
        <w:rPr>
          <w:color w:val="151515"/>
          <w:w w:val="105"/>
        </w:rPr>
        <w:t>TPSD</w:t>
      </w:r>
      <w:r>
        <w:rPr>
          <w:color w:val="151515"/>
          <w:spacing w:val="-21"/>
          <w:w w:val="105"/>
        </w:rPr>
        <w:t xml:space="preserve"> </w:t>
      </w:r>
      <w:r>
        <w:rPr>
          <w:color w:val="151515"/>
          <w:w w:val="105"/>
        </w:rPr>
        <w:t>Cafeterias,</w:t>
      </w:r>
      <w:r>
        <w:rPr>
          <w:color w:val="151515"/>
          <w:spacing w:val="-14"/>
          <w:w w:val="105"/>
        </w:rPr>
        <w:t xml:space="preserve"> </w:t>
      </w:r>
      <w:r>
        <w:rPr>
          <w:color w:val="151515"/>
          <w:w w:val="105"/>
        </w:rPr>
        <w:t>are</w:t>
      </w:r>
      <w:r>
        <w:rPr>
          <w:color w:val="151515"/>
          <w:spacing w:val="-21"/>
          <w:w w:val="105"/>
        </w:rPr>
        <w:t xml:space="preserve"> </w:t>
      </w:r>
      <w:r>
        <w:rPr>
          <w:color w:val="151515"/>
          <w:w w:val="105"/>
        </w:rPr>
        <w:t>required</w:t>
      </w:r>
      <w:r>
        <w:rPr>
          <w:color w:val="151515"/>
          <w:spacing w:val="-15"/>
          <w:w w:val="105"/>
        </w:rPr>
        <w:t xml:space="preserve"> </w:t>
      </w:r>
      <w:r>
        <w:rPr>
          <w:color w:val="151515"/>
          <w:w w:val="105"/>
        </w:rPr>
        <w:t>to</w:t>
      </w:r>
      <w:r>
        <w:rPr>
          <w:color w:val="151515"/>
          <w:spacing w:val="-11"/>
          <w:w w:val="105"/>
        </w:rPr>
        <w:t xml:space="preserve"> </w:t>
      </w:r>
      <w:r>
        <w:rPr>
          <w:color w:val="151515"/>
          <w:w w:val="105"/>
        </w:rPr>
        <w:t>have</w:t>
      </w:r>
      <w:r>
        <w:rPr>
          <w:color w:val="151515"/>
          <w:spacing w:val="-14"/>
          <w:w w:val="105"/>
        </w:rPr>
        <w:t xml:space="preserve"> </w:t>
      </w:r>
      <w:r>
        <w:rPr>
          <w:color w:val="151515"/>
          <w:w w:val="105"/>
        </w:rPr>
        <w:t>a</w:t>
      </w:r>
      <w:r>
        <w:rPr>
          <w:color w:val="151515"/>
          <w:spacing w:val="-20"/>
          <w:w w:val="105"/>
        </w:rPr>
        <w:t xml:space="preserve"> </w:t>
      </w:r>
      <w:r>
        <w:rPr>
          <w:color w:val="151515"/>
          <w:w w:val="105"/>
        </w:rPr>
        <w:t>conference</w:t>
      </w:r>
      <w:r>
        <w:rPr>
          <w:color w:val="151515"/>
          <w:spacing w:val="-12"/>
          <w:w w:val="105"/>
        </w:rPr>
        <w:t xml:space="preserve"> </w:t>
      </w:r>
      <w:r>
        <w:rPr>
          <w:color w:val="151515"/>
          <w:w w:val="105"/>
        </w:rPr>
        <w:t>with</w:t>
      </w:r>
      <w:r>
        <w:rPr>
          <w:color w:val="151515"/>
          <w:spacing w:val="-26"/>
          <w:w w:val="105"/>
        </w:rPr>
        <w:t xml:space="preserve"> </w:t>
      </w:r>
      <w:r>
        <w:rPr>
          <w:color w:val="151515"/>
          <w:w w:val="105"/>
        </w:rPr>
        <w:t>TPSD</w:t>
      </w:r>
      <w:r>
        <w:rPr>
          <w:color w:val="151515"/>
          <w:spacing w:val="-23"/>
          <w:w w:val="105"/>
        </w:rPr>
        <w:t xml:space="preserve"> </w:t>
      </w:r>
      <w:r>
        <w:rPr>
          <w:color w:val="151515"/>
          <w:w w:val="105"/>
        </w:rPr>
        <w:t>Nutrition</w:t>
      </w:r>
      <w:r>
        <w:rPr>
          <w:color w:val="151515"/>
          <w:spacing w:val="-12"/>
          <w:w w:val="105"/>
        </w:rPr>
        <w:t xml:space="preserve"> </w:t>
      </w:r>
      <w:r>
        <w:rPr>
          <w:color w:val="151515"/>
          <w:w w:val="105"/>
        </w:rPr>
        <w:t>Director</w:t>
      </w:r>
      <w:r>
        <w:rPr>
          <w:color w:val="151515"/>
          <w:spacing w:val="-9"/>
          <w:w w:val="105"/>
        </w:rPr>
        <w:t xml:space="preserve"> </w:t>
      </w:r>
      <w:r>
        <w:rPr>
          <w:color w:val="151515"/>
          <w:w w:val="105"/>
        </w:rPr>
        <w:t>and</w:t>
      </w:r>
      <w:r>
        <w:rPr>
          <w:color w:val="151515"/>
          <w:spacing w:val="-19"/>
          <w:w w:val="105"/>
        </w:rPr>
        <w:t xml:space="preserve"> </w:t>
      </w:r>
      <w:r>
        <w:rPr>
          <w:color w:val="151515"/>
          <w:w w:val="105"/>
        </w:rPr>
        <w:t>the</w:t>
      </w:r>
      <w:r>
        <w:rPr>
          <w:color w:val="151515"/>
          <w:spacing w:val="-1"/>
          <w:w w:val="105"/>
        </w:rPr>
        <w:t xml:space="preserve"> </w:t>
      </w:r>
      <w:r>
        <w:rPr>
          <w:color w:val="151515"/>
          <w:w w:val="105"/>
        </w:rPr>
        <w:t>TPSD</w:t>
      </w:r>
      <w:r>
        <w:rPr>
          <w:color w:val="151515"/>
          <w:spacing w:val="-21"/>
          <w:w w:val="105"/>
        </w:rPr>
        <w:t xml:space="preserve"> </w:t>
      </w:r>
      <w:r>
        <w:rPr>
          <w:color w:val="151515"/>
          <w:w w:val="105"/>
        </w:rPr>
        <w:t>Purchasing Agent. This conference is to discuss any questions, identify any problems the potential new contractor may encounter when completing this RFP/Bid and to present letters of reference from school district nutrition departments as required and stat</w:t>
      </w:r>
      <w:r>
        <w:rPr>
          <w:color w:val="151515"/>
          <w:w w:val="105"/>
        </w:rPr>
        <w:t>ed in contractor(s) qualifications, PAGE 2, B SECTION. Conferences must be concluded prior to two work days before the RFP opening date in order for TPSD Nutrition Department to verify reference</w:t>
      </w:r>
      <w:r>
        <w:rPr>
          <w:color w:val="151515"/>
          <w:spacing w:val="7"/>
          <w:w w:val="105"/>
        </w:rPr>
        <w:t xml:space="preserve"> </w:t>
      </w:r>
      <w:r>
        <w:rPr>
          <w:color w:val="151515"/>
          <w:w w:val="105"/>
        </w:rPr>
        <w:t>documents.</w:t>
      </w:r>
    </w:p>
    <w:p w:rsidR="00DE7D0E" w:rsidRDefault="0053049E">
      <w:pPr>
        <w:pStyle w:val="BodyText"/>
        <w:spacing w:before="159"/>
        <w:ind w:left="614"/>
      </w:pPr>
      <w:r>
        <w:rPr>
          <w:color w:val="151515"/>
          <w:w w:val="105"/>
        </w:rPr>
        <w:t>In order to be a qualified vendor/potential contra</w:t>
      </w:r>
      <w:r>
        <w:rPr>
          <w:color w:val="151515"/>
          <w:w w:val="105"/>
        </w:rPr>
        <w:t>ctor, performance at this conference shall be as follows:</w:t>
      </w:r>
    </w:p>
    <w:p w:rsidR="00DE7D0E" w:rsidRDefault="00DE7D0E">
      <w:pPr>
        <w:pStyle w:val="BodyText"/>
        <w:spacing w:before="10"/>
      </w:pPr>
    </w:p>
    <w:p w:rsidR="00DE7D0E" w:rsidRDefault="0053049E">
      <w:pPr>
        <w:pStyle w:val="ListParagraph"/>
        <w:numPr>
          <w:ilvl w:val="2"/>
          <w:numId w:val="6"/>
        </w:numPr>
        <w:tabs>
          <w:tab w:val="left" w:pos="1373"/>
          <w:tab w:val="left" w:pos="1374"/>
        </w:tabs>
        <w:spacing w:line="316" w:lineRule="auto"/>
        <w:ind w:right="1338" w:hanging="348"/>
        <w:rPr>
          <w:sz w:val="19"/>
        </w:rPr>
      </w:pPr>
      <w:r>
        <w:rPr>
          <w:color w:val="151515"/>
          <w:w w:val="105"/>
          <w:sz w:val="19"/>
        </w:rPr>
        <w:t>The potential contractor shall be represented at the conference by the individual(s) who can obligate the company to perform under the conditions of this contract. The conference may be recorded, a</w:t>
      </w:r>
      <w:r>
        <w:rPr>
          <w:color w:val="151515"/>
          <w:w w:val="105"/>
          <w:sz w:val="19"/>
        </w:rPr>
        <w:t>nd a copy retained for procurement record</w:t>
      </w:r>
      <w:r>
        <w:rPr>
          <w:color w:val="151515"/>
          <w:spacing w:val="26"/>
          <w:w w:val="105"/>
          <w:sz w:val="19"/>
        </w:rPr>
        <w:t xml:space="preserve"> </w:t>
      </w:r>
      <w:r>
        <w:rPr>
          <w:color w:val="151515"/>
          <w:w w:val="105"/>
          <w:sz w:val="19"/>
        </w:rPr>
        <w:t>requirements.</w:t>
      </w:r>
    </w:p>
    <w:p w:rsidR="00DE7D0E" w:rsidRDefault="0053049E">
      <w:pPr>
        <w:pStyle w:val="ListParagraph"/>
        <w:numPr>
          <w:ilvl w:val="2"/>
          <w:numId w:val="6"/>
        </w:numPr>
        <w:tabs>
          <w:tab w:val="left" w:pos="1382"/>
          <w:tab w:val="left" w:pos="1383"/>
        </w:tabs>
        <w:spacing w:line="316" w:lineRule="auto"/>
        <w:ind w:left="1333" w:right="408" w:hanging="354"/>
        <w:rPr>
          <w:sz w:val="19"/>
        </w:rPr>
      </w:pPr>
      <w:r>
        <w:rPr>
          <w:color w:val="151515"/>
          <w:w w:val="105"/>
          <w:sz w:val="19"/>
        </w:rPr>
        <w:t>All required letters of reference, with required details included, shall be provided a minimum of two work days before the scheduled opening date of</w:t>
      </w:r>
      <w:r>
        <w:rPr>
          <w:color w:val="151515"/>
          <w:spacing w:val="15"/>
          <w:w w:val="105"/>
          <w:sz w:val="19"/>
        </w:rPr>
        <w:t xml:space="preserve"> </w:t>
      </w:r>
      <w:r>
        <w:rPr>
          <w:color w:val="151515"/>
          <w:w w:val="105"/>
          <w:sz w:val="19"/>
        </w:rPr>
        <w:t>RFP/Bid.</w:t>
      </w:r>
    </w:p>
    <w:p w:rsidR="00DE7D0E" w:rsidRDefault="00DE7D0E">
      <w:pPr>
        <w:spacing w:line="316" w:lineRule="auto"/>
        <w:rPr>
          <w:sz w:val="19"/>
        </w:rPr>
        <w:sectPr w:rsidR="00DE7D0E">
          <w:pgSz w:w="12240" w:h="15840"/>
          <w:pgMar w:top="960" w:right="780" w:bottom="280" w:left="300" w:header="720" w:footer="720" w:gutter="0"/>
          <w:cols w:space="720"/>
        </w:sectPr>
      </w:pPr>
    </w:p>
    <w:p w:rsidR="00DE7D0E" w:rsidRDefault="0053049E">
      <w:pPr>
        <w:pStyle w:val="BodyText"/>
        <w:spacing w:before="65"/>
        <w:ind w:right="1144"/>
        <w:jc w:val="right"/>
      </w:pPr>
      <w:r>
        <w:rPr>
          <w:color w:val="161616"/>
          <w:w w:val="95"/>
        </w:rPr>
        <w:lastRenderedPageBreak/>
        <w:t>PAGE16</w:t>
      </w:r>
    </w:p>
    <w:p w:rsidR="00DE7D0E" w:rsidRDefault="00DE7D0E">
      <w:pPr>
        <w:pStyle w:val="BodyText"/>
        <w:spacing w:before="4"/>
        <w:rPr>
          <w:sz w:val="13"/>
        </w:rPr>
      </w:pPr>
    </w:p>
    <w:p w:rsidR="00DE7D0E" w:rsidRDefault="0053049E">
      <w:pPr>
        <w:spacing w:before="94"/>
        <w:ind w:left="669"/>
        <w:rPr>
          <w:b/>
          <w:sz w:val="18"/>
        </w:rPr>
      </w:pPr>
      <w:r>
        <w:rPr>
          <w:b/>
          <w:color w:val="161616"/>
          <w:w w:val="105"/>
          <w:sz w:val="18"/>
        </w:rPr>
        <w:t>SECTION X: Evaluation Cr</w:t>
      </w:r>
      <w:r>
        <w:rPr>
          <w:b/>
          <w:color w:val="161616"/>
          <w:w w:val="105"/>
          <w:sz w:val="18"/>
        </w:rPr>
        <w:t>iteria and Selection Factors</w:t>
      </w:r>
    </w:p>
    <w:p w:rsidR="00DE7D0E" w:rsidRDefault="00DE7D0E">
      <w:pPr>
        <w:pStyle w:val="BodyText"/>
        <w:spacing w:before="10"/>
        <w:rPr>
          <w:b/>
          <w:sz w:val="20"/>
        </w:rPr>
      </w:pPr>
    </w:p>
    <w:p w:rsidR="00DE7D0E" w:rsidRDefault="0053049E">
      <w:pPr>
        <w:pStyle w:val="BodyText"/>
        <w:spacing w:before="1" w:line="319" w:lineRule="auto"/>
        <w:ind w:left="658" w:right="477" w:firstLine="3"/>
      </w:pPr>
      <w:r>
        <w:rPr>
          <w:color w:val="161616"/>
          <w:w w:val="105"/>
        </w:rPr>
        <w:t>The contract(s) will be awarded to the qualified contractor(s) whose proposal is most advantageous to the Tupelo Public School District - Nutrition Department. While the points in the evaluation criteria indicate their relativ</w:t>
      </w:r>
      <w:r>
        <w:rPr>
          <w:color w:val="161616"/>
          <w:w w:val="105"/>
        </w:rPr>
        <w:t xml:space="preserve">e importance, the total scores will not necessarily be determinative  of award.  Rather, the total scores will be a </w:t>
      </w:r>
      <w:r>
        <w:rPr>
          <w:b/>
          <w:color w:val="161616"/>
          <w:w w:val="105"/>
          <w:sz w:val="18"/>
        </w:rPr>
        <w:t xml:space="preserve">guide </w:t>
      </w:r>
      <w:r>
        <w:rPr>
          <w:color w:val="161616"/>
          <w:w w:val="105"/>
        </w:rPr>
        <w:t>for the Tupelo Public School District -  Nutrition Department  in making intelligent award decision(s) based on the evaluation</w:t>
      </w:r>
      <w:r>
        <w:rPr>
          <w:color w:val="161616"/>
          <w:spacing w:val="-8"/>
          <w:w w:val="105"/>
        </w:rPr>
        <w:t xml:space="preserve"> </w:t>
      </w:r>
      <w:r>
        <w:rPr>
          <w:color w:val="161616"/>
          <w:w w:val="105"/>
        </w:rPr>
        <w:t>criteria.</w:t>
      </w:r>
    </w:p>
    <w:p w:rsidR="00DE7D0E" w:rsidRDefault="0053049E">
      <w:pPr>
        <w:pStyle w:val="BodyText"/>
        <w:spacing w:before="162" w:line="319" w:lineRule="auto"/>
        <w:ind w:left="658" w:right="371" w:hanging="2"/>
      </w:pPr>
      <w:r>
        <w:rPr>
          <w:color w:val="161616"/>
          <w:w w:val="105"/>
        </w:rPr>
        <w:t>The Tupelo Public School District -  Nutrition Department reserves the right to request oral presentations from those staffing service vendors determined to be in a competitive range and shall use the information derived from these oral presentations, if a</w:t>
      </w:r>
      <w:r>
        <w:rPr>
          <w:color w:val="161616"/>
          <w:w w:val="105"/>
        </w:rPr>
        <w:t>ny, in its</w:t>
      </w:r>
      <w:r>
        <w:rPr>
          <w:color w:val="161616"/>
          <w:spacing w:val="-14"/>
          <w:w w:val="105"/>
        </w:rPr>
        <w:t xml:space="preserve"> </w:t>
      </w:r>
      <w:r>
        <w:rPr>
          <w:color w:val="161616"/>
          <w:w w:val="105"/>
        </w:rPr>
        <w:t>evaluation.</w:t>
      </w:r>
    </w:p>
    <w:p w:rsidR="00DE7D0E" w:rsidRDefault="0053049E">
      <w:pPr>
        <w:pStyle w:val="BodyText"/>
        <w:spacing w:before="157" w:line="319" w:lineRule="auto"/>
        <w:ind w:left="653" w:right="371" w:hanging="2"/>
      </w:pPr>
      <w:r>
        <w:rPr>
          <w:color w:val="161616"/>
          <w:w w:val="105"/>
        </w:rPr>
        <w:t xml:space="preserve">Tupelo Public School District- Nutrit </w:t>
      </w:r>
      <w:r>
        <w:rPr>
          <w:color w:val="383838"/>
          <w:w w:val="105"/>
        </w:rPr>
        <w:t>i</w:t>
      </w:r>
      <w:r>
        <w:rPr>
          <w:color w:val="161616"/>
          <w:w w:val="105"/>
        </w:rPr>
        <w:t>on Department anticipates selecting multiple companies for temporary cafeteria worker services using the following evaluation criteria to determine which staffing service vendor(s) best meet the</w:t>
      </w:r>
      <w:r>
        <w:rPr>
          <w:color w:val="161616"/>
          <w:w w:val="105"/>
        </w:rPr>
        <w:t xml:space="preserve"> staffing needs of the TPSD - Nutrition Department.</w:t>
      </w:r>
    </w:p>
    <w:p w:rsidR="00DE7D0E" w:rsidRDefault="00DE7D0E">
      <w:pPr>
        <w:spacing w:line="319" w:lineRule="auto"/>
        <w:sectPr w:rsidR="00DE7D0E">
          <w:pgSz w:w="12240" w:h="15840"/>
          <w:pgMar w:top="1040" w:right="780" w:bottom="280" w:left="300" w:header="720" w:footer="720" w:gutter="0"/>
          <w:cols w:space="720"/>
        </w:sectPr>
      </w:pPr>
    </w:p>
    <w:p w:rsidR="00DE7D0E" w:rsidRDefault="0053049E">
      <w:pPr>
        <w:pStyle w:val="BodyText"/>
        <w:tabs>
          <w:tab w:val="left" w:pos="5710"/>
        </w:tabs>
        <w:spacing w:before="162" w:line="491" w:lineRule="auto"/>
        <w:ind w:left="647" w:right="929"/>
      </w:pPr>
      <w:r>
        <w:rPr>
          <w:color w:val="161616"/>
          <w:w w:val="105"/>
          <w:u w:val="thick" w:color="161616"/>
        </w:rPr>
        <w:t>Temporary Cafeteria Worker Request</w:t>
      </w:r>
      <w:r>
        <w:rPr>
          <w:color w:val="161616"/>
          <w:spacing w:val="22"/>
          <w:w w:val="105"/>
          <w:u w:val="thick" w:color="161616"/>
        </w:rPr>
        <w:t xml:space="preserve"> </w:t>
      </w:r>
      <w:r>
        <w:rPr>
          <w:color w:val="161616"/>
          <w:w w:val="105"/>
          <w:u w:val="thick" w:color="161616"/>
        </w:rPr>
        <w:t>for</w:t>
      </w:r>
      <w:r>
        <w:rPr>
          <w:color w:val="161616"/>
          <w:spacing w:val="-5"/>
          <w:w w:val="105"/>
          <w:u w:val="thick" w:color="161616"/>
        </w:rPr>
        <w:t xml:space="preserve"> </w:t>
      </w:r>
      <w:r>
        <w:rPr>
          <w:color w:val="161616"/>
          <w:w w:val="105"/>
          <w:u w:val="thick" w:color="161616"/>
        </w:rPr>
        <w:t>Prop</w:t>
      </w:r>
      <w:r>
        <w:rPr>
          <w:color w:val="161616"/>
          <w:w w:val="105"/>
          <w:u w:val="single" w:color="000000"/>
        </w:rPr>
        <w:t>osa</w:t>
      </w:r>
      <w:r>
        <w:rPr>
          <w:color w:val="161616"/>
          <w:w w:val="105"/>
        </w:rPr>
        <w:t>l</w:t>
      </w:r>
      <w:r>
        <w:rPr>
          <w:color w:val="161616"/>
        </w:rPr>
        <w:tab/>
        <w:t xml:space="preserve"> </w:t>
      </w:r>
      <w:r>
        <w:rPr>
          <w:color w:val="161616"/>
          <w:spacing w:val="-1"/>
          <w:w w:val="109"/>
        </w:rPr>
        <w:t xml:space="preserve">     </w:t>
      </w:r>
      <w:r>
        <w:rPr>
          <w:color w:val="161616"/>
          <w:w w:val="109"/>
        </w:rPr>
        <w:t xml:space="preserve">        </w:t>
      </w:r>
      <w:r>
        <w:rPr>
          <w:color w:val="161616"/>
          <w:w w:val="105"/>
        </w:rPr>
        <w:t>Ability to Meet the Specific Needs of TPSD - Nutrition Department Experience and Qualifications of Potential Contractor(s) Complianc</w:t>
      </w:r>
      <w:r>
        <w:rPr>
          <w:color w:val="161616"/>
          <w:w w:val="105"/>
        </w:rPr>
        <w:t>e with Contract Terms and</w:t>
      </w:r>
      <w:r>
        <w:rPr>
          <w:color w:val="161616"/>
          <w:w w:val="105"/>
        </w:rPr>
        <w:t xml:space="preserve"> </w:t>
      </w:r>
      <w:r>
        <w:rPr>
          <w:color w:val="161616"/>
          <w:w w:val="105"/>
        </w:rPr>
        <w:t>Conditions</w:t>
      </w:r>
    </w:p>
    <w:p w:rsidR="00DE7D0E" w:rsidRDefault="0053049E">
      <w:pPr>
        <w:pStyle w:val="BodyText"/>
        <w:spacing w:line="491" w:lineRule="auto"/>
        <w:ind w:left="646" w:hanging="5"/>
      </w:pPr>
      <w:r>
        <w:rPr>
          <w:color w:val="161616"/>
          <w:w w:val="105"/>
        </w:rPr>
        <w:t>Completeness of Proposal/ Required Documents Included in Timely Manner Pricing of Bill Rate</w:t>
      </w:r>
    </w:p>
    <w:p w:rsidR="00DE7D0E" w:rsidRDefault="0053049E">
      <w:pPr>
        <w:pStyle w:val="BodyText"/>
        <w:spacing w:before="157" w:line="491" w:lineRule="auto"/>
        <w:ind w:left="642" w:right="1137"/>
        <w:jc w:val="center"/>
      </w:pPr>
      <w:r>
        <w:br w:type="column"/>
      </w:r>
      <w:r>
        <w:rPr>
          <w:color w:val="161616"/>
          <w:u w:val="thick" w:color="161616"/>
        </w:rPr>
        <w:t>Possible Points</w:t>
      </w:r>
      <w:r>
        <w:rPr>
          <w:color w:val="161616"/>
        </w:rPr>
        <w:t xml:space="preserve"> 30</w:t>
      </w:r>
    </w:p>
    <w:p w:rsidR="00DE7D0E" w:rsidRDefault="0053049E">
      <w:pPr>
        <w:pStyle w:val="BodyText"/>
        <w:spacing w:before="3"/>
        <w:ind w:left="642" w:right="1128"/>
        <w:jc w:val="center"/>
      </w:pPr>
      <w:r>
        <w:rPr>
          <w:color w:val="161616"/>
          <w:w w:val="105"/>
        </w:rPr>
        <w:t>30</w:t>
      </w:r>
    </w:p>
    <w:p w:rsidR="00DE7D0E" w:rsidRDefault="00DE7D0E">
      <w:pPr>
        <w:pStyle w:val="BodyText"/>
        <w:spacing w:before="5"/>
      </w:pPr>
    </w:p>
    <w:p w:rsidR="00DE7D0E" w:rsidRDefault="0053049E">
      <w:pPr>
        <w:pStyle w:val="BodyText"/>
        <w:ind w:left="636" w:right="1137"/>
        <w:jc w:val="center"/>
      </w:pPr>
      <w:r>
        <w:rPr>
          <w:color w:val="161616"/>
          <w:w w:val="105"/>
        </w:rPr>
        <w:t>05</w:t>
      </w:r>
    </w:p>
    <w:p w:rsidR="00DE7D0E" w:rsidRDefault="00DE7D0E">
      <w:pPr>
        <w:pStyle w:val="BodyText"/>
        <w:spacing w:before="10"/>
      </w:pPr>
    </w:p>
    <w:p w:rsidR="00DE7D0E" w:rsidRDefault="0053049E">
      <w:pPr>
        <w:pStyle w:val="BodyText"/>
        <w:ind w:left="636" w:right="1137"/>
        <w:jc w:val="center"/>
      </w:pPr>
      <w:r>
        <w:rPr>
          <w:color w:val="161616"/>
          <w:w w:val="105"/>
        </w:rPr>
        <w:t>05</w:t>
      </w:r>
    </w:p>
    <w:p w:rsidR="00DE7D0E" w:rsidRDefault="00DE7D0E">
      <w:pPr>
        <w:pStyle w:val="BodyText"/>
        <w:spacing w:before="10"/>
      </w:pPr>
    </w:p>
    <w:p w:rsidR="00DE7D0E" w:rsidRDefault="0053049E">
      <w:pPr>
        <w:pStyle w:val="BodyText"/>
        <w:spacing w:before="1"/>
        <w:ind w:left="642" w:right="1131"/>
        <w:jc w:val="center"/>
      </w:pPr>
      <w:r>
        <w:rPr>
          <w:color w:val="161616"/>
          <w:w w:val="105"/>
          <w:u w:val="thick" w:color="161616"/>
        </w:rPr>
        <w:t>30</w:t>
      </w:r>
    </w:p>
    <w:p w:rsidR="00DE7D0E" w:rsidRDefault="00DE7D0E">
      <w:pPr>
        <w:jc w:val="center"/>
        <w:sectPr w:rsidR="00DE7D0E">
          <w:type w:val="continuous"/>
          <w:pgSz w:w="12240" w:h="15840"/>
          <w:pgMar w:top="940" w:right="780" w:bottom="280" w:left="300" w:header="720" w:footer="720" w:gutter="0"/>
          <w:cols w:num="2" w:space="720" w:equalWidth="0">
            <w:col w:w="7493" w:space="583"/>
            <w:col w:w="3084"/>
          </w:cols>
        </w:sectPr>
      </w:pPr>
    </w:p>
    <w:p w:rsidR="00DE7D0E" w:rsidRDefault="0053049E">
      <w:pPr>
        <w:tabs>
          <w:tab w:val="left" w:pos="4253"/>
          <w:tab w:val="left" w:pos="9186"/>
        </w:tabs>
        <w:spacing w:line="217" w:lineRule="exact"/>
        <w:ind w:left="3546"/>
        <w:rPr>
          <w:rFonts w:ascii="Times New Roman"/>
          <w:b/>
          <w:sz w:val="20"/>
        </w:rPr>
      </w:pPr>
      <w:r>
        <w:rPr>
          <w:b/>
          <w:color w:val="161616"/>
          <w:sz w:val="18"/>
          <w:u w:val="single" w:color="000000"/>
        </w:rPr>
        <w:t xml:space="preserve"> </w:t>
      </w:r>
      <w:r>
        <w:rPr>
          <w:b/>
          <w:color w:val="161616"/>
          <w:sz w:val="18"/>
          <w:u w:val="single" w:color="000000"/>
        </w:rPr>
        <w:tab/>
      </w:r>
      <w:r>
        <w:rPr>
          <w:b/>
          <w:color w:val="161616"/>
          <w:w w:val="105"/>
          <w:sz w:val="18"/>
          <w:u w:val="single" w:color="000000"/>
        </w:rPr>
        <w:t>Total</w:t>
      </w:r>
      <w:r>
        <w:rPr>
          <w:b/>
          <w:color w:val="161616"/>
          <w:spacing w:val="-12"/>
          <w:w w:val="105"/>
          <w:sz w:val="18"/>
          <w:u w:val="single" w:color="000000"/>
        </w:rPr>
        <w:t xml:space="preserve"> </w:t>
      </w:r>
      <w:r>
        <w:rPr>
          <w:b/>
          <w:color w:val="161616"/>
          <w:w w:val="105"/>
          <w:sz w:val="18"/>
          <w:u w:val="single" w:color="000000"/>
        </w:rPr>
        <w:t>Possible</w:t>
      </w:r>
      <w:r>
        <w:rPr>
          <w:b/>
          <w:color w:val="161616"/>
          <w:spacing w:val="-8"/>
          <w:w w:val="105"/>
          <w:sz w:val="18"/>
          <w:u w:val="single" w:color="000000"/>
        </w:rPr>
        <w:t xml:space="preserve"> </w:t>
      </w:r>
      <w:r>
        <w:rPr>
          <w:b/>
          <w:color w:val="161616"/>
          <w:w w:val="105"/>
          <w:sz w:val="18"/>
          <w:u w:val="single" w:color="000000"/>
        </w:rPr>
        <w:t>Points</w:t>
      </w:r>
      <w:r>
        <w:rPr>
          <w:b/>
          <w:color w:val="161616"/>
          <w:w w:val="105"/>
          <w:sz w:val="18"/>
          <w:u w:val="single" w:color="000000"/>
        </w:rPr>
        <w:tab/>
      </w:r>
      <w:r>
        <w:rPr>
          <w:rFonts w:ascii="Times New Roman"/>
          <w:b/>
          <w:color w:val="161616"/>
          <w:w w:val="105"/>
          <w:sz w:val="20"/>
          <w:u w:val="single" w:color="000000"/>
        </w:rPr>
        <w:t>100</w:t>
      </w:r>
    </w:p>
    <w:p w:rsidR="00DE7D0E" w:rsidRDefault="00DE7D0E">
      <w:pPr>
        <w:pStyle w:val="BodyText"/>
        <w:spacing w:before="4"/>
        <w:rPr>
          <w:rFonts w:ascii="Times New Roman"/>
          <w:b/>
          <w:sz w:val="20"/>
        </w:rPr>
      </w:pPr>
    </w:p>
    <w:p w:rsidR="00DE7D0E" w:rsidRDefault="0053049E">
      <w:pPr>
        <w:spacing w:before="1"/>
        <w:ind w:left="645"/>
        <w:rPr>
          <w:b/>
          <w:sz w:val="18"/>
        </w:rPr>
      </w:pPr>
      <w:r>
        <w:rPr>
          <w:b/>
          <w:color w:val="161616"/>
          <w:w w:val="105"/>
          <w:sz w:val="18"/>
        </w:rPr>
        <w:t>SECTION XI: RESPONSE SUBITTAL /TIMETABLE DATES</w:t>
      </w:r>
    </w:p>
    <w:p w:rsidR="00DE7D0E" w:rsidRDefault="00DE7D0E">
      <w:pPr>
        <w:pStyle w:val="BodyText"/>
        <w:rPr>
          <w:b/>
          <w:sz w:val="20"/>
        </w:rPr>
      </w:pPr>
    </w:p>
    <w:p w:rsidR="00DE7D0E" w:rsidRDefault="0053049E">
      <w:pPr>
        <w:pStyle w:val="BodyText"/>
        <w:spacing w:line="491" w:lineRule="auto"/>
        <w:ind w:left="647" w:right="3785" w:firstLine="4"/>
        <w:rPr>
          <w:rFonts w:ascii="Times New Roman"/>
        </w:rPr>
      </w:pPr>
      <w:r>
        <w:rPr>
          <w:color w:val="161616"/>
          <w:w w:val="105"/>
        </w:rPr>
        <w:t>A tentative timetable for the selection process is provided below: Conferences Scheduled and Completed the week of July 8 thru July 12</w:t>
      </w:r>
      <w:r>
        <w:rPr>
          <w:rFonts w:ascii="Times New Roman"/>
          <w:color w:val="161616"/>
          <w:w w:val="105"/>
          <w:vertAlign w:val="superscript"/>
        </w:rPr>
        <w:t>th</w:t>
      </w:r>
    </w:p>
    <w:p w:rsidR="00DE7D0E" w:rsidRDefault="0053049E">
      <w:pPr>
        <w:pStyle w:val="BodyText"/>
        <w:spacing w:line="489" w:lineRule="auto"/>
        <w:ind w:left="651" w:right="1784"/>
      </w:pPr>
      <w:r>
        <w:rPr>
          <w:color w:val="161616"/>
          <w:w w:val="105"/>
        </w:rPr>
        <w:t>Request for Proposal - Opening Date and Time - Wednesday, July 17</w:t>
      </w:r>
      <w:r>
        <w:rPr>
          <w:rFonts w:ascii="Times New Roman"/>
          <w:color w:val="161616"/>
          <w:w w:val="105"/>
          <w:vertAlign w:val="superscript"/>
        </w:rPr>
        <w:t>th</w:t>
      </w:r>
      <w:r>
        <w:rPr>
          <w:rFonts w:ascii="Times New Roman"/>
          <w:color w:val="161616"/>
          <w:w w:val="105"/>
        </w:rPr>
        <w:t xml:space="preserve"> </w:t>
      </w:r>
      <w:r>
        <w:rPr>
          <w:color w:val="161616"/>
          <w:w w:val="105"/>
        </w:rPr>
        <w:t xml:space="preserve">at </w:t>
      </w:r>
      <w:r>
        <w:rPr>
          <w:color w:val="161616"/>
          <w:w w:val="105"/>
        </w:rPr>
        <w:t>10 a.m. Recommendation for Proposal Awards - Monday, July 22</w:t>
      </w:r>
      <w:r>
        <w:rPr>
          <w:rFonts w:ascii="Times New Roman"/>
          <w:color w:val="161616"/>
          <w:w w:val="105"/>
          <w:vertAlign w:val="superscript"/>
        </w:rPr>
        <w:t>nd</w:t>
      </w:r>
      <w:r>
        <w:rPr>
          <w:rFonts w:ascii="Times New Roman"/>
          <w:color w:val="161616"/>
          <w:w w:val="105"/>
          <w:sz w:val="14"/>
        </w:rPr>
        <w:t xml:space="preserve">, </w:t>
      </w:r>
      <w:r>
        <w:rPr>
          <w:color w:val="161616"/>
          <w:w w:val="105"/>
        </w:rPr>
        <w:t>2019</w:t>
      </w:r>
    </w:p>
    <w:p w:rsidR="00DE7D0E" w:rsidRDefault="0053049E">
      <w:pPr>
        <w:pStyle w:val="BodyText"/>
        <w:spacing w:line="491" w:lineRule="auto"/>
        <w:ind w:left="647" w:right="5729" w:firstLine="5"/>
      </w:pPr>
      <w:r>
        <w:rPr>
          <w:color w:val="161616"/>
          <w:w w:val="105"/>
        </w:rPr>
        <w:t>Board Meeting (Accept or Reject) - July 30, 2019 Contract Effective Date - Wednesday, July 31'\ 2019 Contract Ending Date - June 30, 2020</w:t>
      </w:r>
    </w:p>
    <w:p w:rsidR="00DE7D0E" w:rsidRDefault="0053049E">
      <w:pPr>
        <w:pStyle w:val="BodyText"/>
        <w:spacing w:line="309" w:lineRule="auto"/>
        <w:ind w:left="649" w:right="488" w:firstLine="2"/>
      </w:pPr>
      <w:r>
        <w:rPr>
          <w:color w:val="161616"/>
          <w:w w:val="110"/>
        </w:rPr>
        <w:t>All questions from prior staffing service vendors (past three years) for TPSD Nutrition Department must be emailed</w:t>
      </w:r>
      <w:r>
        <w:rPr>
          <w:color w:val="161616"/>
          <w:spacing w:val="-24"/>
          <w:w w:val="110"/>
        </w:rPr>
        <w:t xml:space="preserve"> </w:t>
      </w:r>
      <w:r>
        <w:rPr>
          <w:color w:val="161616"/>
          <w:w w:val="110"/>
        </w:rPr>
        <w:t>to</w:t>
      </w:r>
      <w:r>
        <w:rPr>
          <w:color w:val="161616"/>
          <w:spacing w:val="-15"/>
          <w:w w:val="110"/>
        </w:rPr>
        <w:t xml:space="preserve"> </w:t>
      </w:r>
      <w:r>
        <w:rPr>
          <w:color w:val="161616"/>
          <w:w w:val="110"/>
        </w:rPr>
        <w:t>TPSD</w:t>
      </w:r>
      <w:r>
        <w:rPr>
          <w:color w:val="161616"/>
          <w:spacing w:val="-32"/>
          <w:w w:val="110"/>
        </w:rPr>
        <w:t xml:space="preserve"> </w:t>
      </w:r>
      <w:r>
        <w:rPr>
          <w:color w:val="161616"/>
          <w:w w:val="110"/>
        </w:rPr>
        <w:t>Nutrition</w:t>
      </w:r>
      <w:r>
        <w:rPr>
          <w:color w:val="161616"/>
          <w:spacing w:val="-22"/>
          <w:w w:val="110"/>
        </w:rPr>
        <w:t xml:space="preserve"> </w:t>
      </w:r>
      <w:r>
        <w:rPr>
          <w:color w:val="161616"/>
          <w:w w:val="110"/>
        </w:rPr>
        <w:t>Director</w:t>
      </w:r>
      <w:r>
        <w:rPr>
          <w:color w:val="161616"/>
          <w:spacing w:val="-20"/>
          <w:w w:val="110"/>
        </w:rPr>
        <w:t xml:space="preserve"> </w:t>
      </w:r>
      <w:r>
        <w:rPr>
          <w:color w:val="161616"/>
          <w:w w:val="110"/>
        </w:rPr>
        <w:t>and</w:t>
      </w:r>
      <w:r>
        <w:rPr>
          <w:color w:val="161616"/>
          <w:spacing w:val="-32"/>
          <w:w w:val="110"/>
        </w:rPr>
        <w:t xml:space="preserve"> </w:t>
      </w:r>
      <w:r>
        <w:rPr>
          <w:color w:val="161616"/>
          <w:w w:val="110"/>
        </w:rPr>
        <w:t>TPSD</w:t>
      </w:r>
      <w:r>
        <w:rPr>
          <w:color w:val="161616"/>
          <w:spacing w:val="-31"/>
          <w:w w:val="110"/>
        </w:rPr>
        <w:t xml:space="preserve"> </w:t>
      </w:r>
      <w:r>
        <w:rPr>
          <w:color w:val="161616"/>
          <w:w w:val="110"/>
        </w:rPr>
        <w:t>Purchasing</w:t>
      </w:r>
      <w:r>
        <w:rPr>
          <w:color w:val="161616"/>
          <w:spacing w:val="-31"/>
          <w:w w:val="110"/>
        </w:rPr>
        <w:t xml:space="preserve"> </w:t>
      </w:r>
      <w:r>
        <w:rPr>
          <w:color w:val="161616"/>
          <w:w w:val="110"/>
        </w:rPr>
        <w:t>agent</w:t>
      </w:r>
      <w:r>
        <w:rPr>
          <w:color w:val="161616"/>
          <w:spacing w:val="-25"/>
          <w:w w:val="110"/>
        </w:rPr>
        <w:t xml:space="preserve"> </w:t>
      </w:r>
      <w:r>
        <w:rPr>
          <w:color w:val="161616"/>
          <w:w w:val="110"/>
        </w:rPr>
        <w:t>the</w:t>
      </w:r>
      <w:r>
        <w:rPr>
          <w:color w:val="161616"/>
          <w:spacing w:val="-12"/>
          <w:w w:val="110"/>
        </w:rPr>
        <w:t xml:space="preserve"> </w:t>
      </w:r>
      <w:r>
        <w:rPr>
          <w:color w:val="161616"/>
          <w:w w:val="110"/>
        </w:rPr>
        <w:t>week</w:t>
      </w:r>
      <w:r>
        <w:rPr>
          <w:color w:val="161616"/>
          <w:spacing w:val="-24"/>
          <w:w w:val="110"/>
        </w:rPr>
        <w:t xml:space="preserve"> </w:t>
      </w:r>
      <w:r>
        <w:rPr>
          <w:color w:val="161616"/>
          <w:w w:val="110"/>
        </w:rPr>
        <w:t>of</w:t>
      </w:r>
      <w:r>
        <w:rPr>
          <w:color w:val="161616"/>
          <w:spacing w:val="-30"/>
          <w:w w:val="110"/>
        </w:rPr>
        <w:t xml:space="preserve"> </w:t>
      </w:r>
      <w:r>
        <w:rPr>
          <w:color w:val="161616"/>
          <w:w w:val="110"/>
        </w:rPr>
        <w:t>July</w:t>
      </w:r>
      <w:r>
        <w:rPr>
          <w:color w:val="161616"/>
          <w:spacing w:val="-29"/>
          <w:w w:val="110"/>
        </w:rPr>
        <w:t xml:space="preserve"> </w:t>
      </w:r>
      <w:r>
        <w:rPr>
          <w:color w:val="161616"/>
          <w:w w:val="110"/>
        </w:rPr>
        <w:t>8</w:t>
      </w:r>
      <w:r>
        <w:rPr>
          <w:color w:val="161616"/>
          <w:spacing w:val="-33"/>
          <w:w w:val="110"/>
        </w:rPr>
        <w:t xml:space="preserve"> </w:t>
      </w:r>
      <w:r>
        <w:rPr>
          <w:color w:val="161616"/>
          <w:w w:val="110"/>
        </w:rPr>
        <w:t>thru</w:t>
      </w:r>
      <w:r>
        <w:rPr>
          <w:color w:val="161616"/>
          <w:spacing w:val="-30"/>
          <w:w w:val="110"/>
        </w:rPr>
        <w:t xml:space="preserve"> </w:t>
      </w:r>
      <w:r>
        <w:rPr>
          <w:color w:val="161616"/>
          <w:w w:val="110"/>
        </w:rPr>
        <w:t>July</w:t>
      </w:r>
      <w:r>
        <w:rPr>
          <w:color w:val="161616"/>
          <w:spacing w:val="-31"/>
          <w:w w:val="110"/>
        </w:rPr>
        <w:t xml:space="preserve"> </w:t>
      </w:r>
      <w:r>
        <w:rPr>
          <w:color w:val="161616"/>
          <w:w w:val="110"/>
        </w:rPr>
        <w:t>12</w:t>
      </w:r>
      <w:r>
        <w:rPr>
          <w:rFonts w:ascii="Times New Roman" w:hAnsi="Times New Roman"/>
          <w:color w:val="161616"/>
          <w:w w:val="110"/>
          <w:vertAlign w:val="superscript"/>
        </w:rPr>
        <w:t>th</w:t>
      </w:r>
      <w:r>
        <w:rPr>
          <w:rFonts w:ascii="Times New Roman" w:hAnsi="Times New Roman"/>
          <w:color w:val="383838"/>
          <w:w w:val="110"/>
          <w:sz w:val="14"/>
        </w:rPr>
        <w:t>•</w:t>
      </w:r>
      <w:r>
        <w:rPr>
          <w:rFonts w:ascii="Times New Roman" w:hAnsi="Times New Roman"/>
          <w:color w:val="383838"/>
          <w:spacing w:val="20"/>
          <w:w w:val="110"/>
          <w:sz w:val="14"/>
        </w:rPr>
        <w:t xml:space="preserve"> </w:t>
      </w:r>
      <w:r>
        <w:rPr>
          <w:color w:val="161616"/>
          <w:w w:val="110"/>
        </w:rPr>
        <w:t>A</w:t>
      </w:r>
      <w:r>
        <w:rPr>
          <w:color w:val="161616"/>
          <w:spacing w:val="-28"/>
          <w:w w:val="110"/>
        </w:rPr>
        <w:t xml:space="preserve"> </w:t>
      </w:r>
      <w:r>
        <w:rPr>
          <w:color w:val="161616"/>
          <w:w w:val="110"/>
        </w:rPr>
        <w:t>reply</w:t>
      </w:r>
      <w:r>
        <w:rPr>
          <w:color w:val="161616"/>
          <w:spacing w:val="-29"/>
          <w:w w:val="110"/>
        </w:rPr>
        <w:t xml:space="preserve"> </w:t>
      </w:r>
      <w:r>
        <w:rPr>
          <w:color w:val="161616"/>
          <w:w w:val="110"/>
        </w:rPr>
        <w:t>will</w:t>
      </w:r>
      <w:r>
        <w:rPr>
          <w:color w:val="161616"/>
          <w:spacing w:val="-29"/>
          <w:w w:val="110"/>
        </w:rPr>
        <w:t xml:space="preserve"> </w:t>
      </w:r>
      <w:r>
        <w:rPr>
          <w:color w:val="161616"/>
          <w:w w:val="110"/>
        </w:rPr>
        <w:t>be emailed to the staffing service vendor. Information will be shared with all pre-qualified vendors as needed for clarification</w:t>
      </w:r>
      <w:r>
        <w:rPr>
          <w:color w:val="161616"/>
          <w:spacing w:val="-14"/>
          <w:w w:val="110"/>
        </w:rPr>
        <w:t xml:space="preserve"> </w:t>
      </w:r>
      <w:r>
        <w:rPr>
          <w:color w:val="161616"/>
          <w:w w:val="110"/>
        </w:rPr>
        <w:t>on</w:t>
      </w:r>
      <w:r>
        <w:rPr>
          <w:color w:val="161616"/>
          <w:spacing w:val="-20"/>
          <w:w w:val="110"/>
        </w:rPr>
        <w:t xml:space="preserve"> </w:t>
      </w:r>
      <w:r>
        <w:rPr>
          <w:color w:val="161616"/>
          <w:w w:val="110"/>
        </w:rPr>
        <w:t>any</w:t>
      </w:r>
      <w:r>
        <w:rPr>
          <w:color w:val="161616"/>
          <w:spacing w:val="-17"/>
          <w:w w:val="110"/>
        </w:rPr>
        <w:t xml:space="preserve"> </w:t>
      </w:r>
      <w:r>
        <w:rPr>
          <w:color w:val="161616"/>
          <w:w w:val="110"/>
        </w:rPr>
        <w:t>request</w:t>
      </w:r>
      <w:r>
        <w:rPr>
          <w:color w:val="161616"/>
          <w:spacing w:val="-16"/>
          <w:w w:val="110"/>
        </w:rPr>
        <w:t xml:space="preserve"> </w:t>
      </w:r>
      <w:r>
        <w:rPr>
          <w:color w:val="161616"/>
          <w:w w:val="110"/>
        </w:rPr>
        <w:t>for</w:t>
      </w:r>
      <w:r>
        <w:rPr>
          <w:color w:val="161616"/>
          <w:spacing w:val="-16"/>
          <w:w w:val="110"/>
        </w:rPr>
        <w:t xml:space="preserve"> </w:t>
      </w:r>
      <w:r>
        <w:rPr>
          <w:color w:val="161616"/>
          <w:w w:val="110"/>
        </w:rPr>
        <w:t>proposal</w:t>
      </w:r>
      <w:r>
        <w:rPr>
          <w:color w:val="161616"/>
          <w:spacing w:val="-21"/>
          <w:w w:val="110"/>
        </w:rPr>
        <w:t xml:space="preserve"> </w:t>
      </w:r>
      <w:r>
        <w:rPr>
          <w:color w:val="161616"/>
          <w:w w:val="110"/>
        </w:rPr>
        <w:t>item</w:t>
      </w:r>
      <w:r>
        <w:rPr>
          <w:color w:val="161616"/>
          <w:spacing w:val="-15"/>
          <w:w w:val="110"/>
        </w:rPr>
        <w:t xml:space="preserve"> </w:t>
      </w:r>
      <w:r>
        <w:rPr>
          <w:color w:val="161616"/>
          <w:w w:val="110"/>
        </w:rPr>
        <w:t>or</w:t>
      </w:r>
      <w:r>
        <w:rPr>
          <w:color w:val="161616"/>
          <w:spacing w:val="-18"/>
          <w:w w:val="110"/>
        </w:rPr>
        <w:t xml:space="preserve"> </w:t>
      </w:r>
      <w:r>
        <w:rPr>
          <w:color w:val="161616"/>
          <w:w w:val="110"/>
        </w:rPr>
        <w:t>return</w:t>
      </w:r>
      <w:r>
        <w:rPr>
          <w:color w:val="161616"/>
          <w:spacing w:val="-19"/>
          <w:w w:val="110"/>
        </w:rPr>
        <w:t xml:space="preserve"> </w:t>
      </w:r>
      <w:r>
        <w:rPr>
          <w:color w:val="161616"/>
          <w:w w:val="110"/>
        </w:rPr>
        <w:t>instructions</w:t>
      </w:r>
      <w:r>
        <w:rPr>
          <w:color w:val="161616"/>
          <w:spacing w:val="-9"/>
          <w:w w:val="110"/>
        </w:rPr>
        <w:t xml:space="preserve"> </w:t>
      </w:r>
      <w:r>
        <w:rPr>
          <w:color w:val="161616"/>
          <w:w w:val="110"/>
        </w:rPr>
        <w:t>in</w:t>
      </w:r>
      <w:r>
        <w:rPr>
          <w:color w:val="161616"/>
          <w:spacing w:val="-21"/>
          <w:w w:val="110"/>
        </w:rPr>
        <w:t xml:space="preserve"> </w:t>
      </w:r>
      <w:r>
        <w:rPr>
          <w:color w:val="161616"/>
          <w:w w:val="110"/>
        </w:rPr>
        <w:t>the</w:t>
      </w:r>
      <w:r>
        <w:rPr>
          <w:color w:val="161616"/>
          <w:spacing w:val="-21"/>
          <w:w w:val="110"/>
        </w:rPr>
        <w:t xml:space="preserve"> </w:t>
      </w:r>
      <w:r>
        <w:rPr>
          <w:color w:val="161616"/>
          <w:w w:val="110"/>
        </w:rPr>
        <w:t>form</w:t>
      </w:r>
      <w:r>
        <w:rPr>
          <w:color w:val="161616"/>
          <w:spacing w:val="-21"/>
          <w:w w:val="110"/>
        </w:rPr>
        <w:t xml:space="preserve"> </w:t>
      </w:r>
      <w:r>
        <w:rPr>
          <w:color w:val="161616"/>
          <w:w w:val="110"/>
        </w:rPr>
        <w:t>of</w:t>
      </w:r>
      <w:r>
        <w:rPr>
          <w:color w:val="161616"/>
          <w:spacing w:val="-18"/>
          <w:w w:val="110"/>
        </w:rPr>
        <w:t xml:space="preserve"> </w:t>
      </w:r>
      <w:r>
        <w:rPr>
          <w:color w:val="161616"/>
          <w:w w:val="110"/>
        </w:rPr>
        <w:t>an</w:t>
      </w:r>
      <w:r>
        <w:rPr>
          <w:color w:val="161616"/>
          <w:spacing w:val="-23"/>
          <w:w w:val="110"/>
        </w:rPr>
        <w:t xml:space="preserve"> </w:t>
      </w:r>
      <w:r>
        <w:rPr>
          <w:color w:val="161616"/>
          <w:w w:val="110"/>
        </w:rPr>
        <w:t>addendum.</w:t>
      </w:r>
      <w:r>
        <w:rPr>
          <w:color w:val="161616"/>
          <w:spacing w:val="28"/>
          <w:w w:val="110"/>
        </w:rPr>
        <w:t xml:space="preserve"> </w:t>
      </w:r>
      <w:r>
        <w:rPr>
          <w:color w:val="161616"/>
          <w:w w:val="110"/>
        </w:rPr>
        <w:t>Any</w:t>
      </w:r>
      <w:r>
        <w:rPr>
          <w:color w:val="161616"/>
          <w:spacing w:val="-19"/>
          <w:w w:val="110"/>
        </w:rPr>
        <w:t xml:space="preserve"> </w:t>
      </w:r>
      <w:r>
        <w:rPr>
          <w:color w:val="161616"/>
          <w:w w:val="110"/>
        </w:rPr>
        <w:t>addendum will</w:t>
      </w:r>
      <w:r>
        <w:rPr>
          <w:color w:val="161616"/>
          <w:spacing w:val="-24"/>
          <w:w w:val="110"/>
        </w:rPr>
        <w:t xml:space="preserve"> </w:t>
      </w:r>
      <w:r>
        <w:rPr>
          <w:color w:val="161616"/>
          <w:w w:val="110"/>
        </w:rPr>
        <w:t>be</w:t>
      </w:r>
      <w:r>
        <w:rPr>
          <w:color w:val="161616"/>
          <w:spacing w:val="-25"/>
          <w:w w:val="110"/>
        </w:rPr>
        <w:t xml:space="preserve"> </w:t>
      </w:r>
      <w:r>
        <w:rPr>
          <w:color w:val="161616"/>
          <w:w w:val="110"/>
        </w:rPr>
        <w:t>issued</w:t>
      </w:r>
      <w:r>
        <w:rPr>
          <w:color w:val="161616"/>
          <w:spacing w:val="-23"/>
          <w:w w:val="110"/>
        </w:rPr>
        <w:t xml:space="preserve"> </w:t>
      </w:r>
      <w:r>
        <w:rPr>
          <w:color w:val="161616"/>
          <w:w w:val="110"/>
        </w:rPr>
        <w:t>on</w:t>
      </w:r>
      <w:r>
        <w:rPr>
          <w:color w:val="161616"/>
          <w:spacing w:val="-24"/>
          <w:w w:val="110"/>
        </w:rPr>
        <w:t xml:space="preserve"> </w:t>
      </w:r>
      <w:r>
        <w:rPr>
          <w:color w:val="161616"/>
          <w:w w:val="110"/>
        </w:rPr>
        <w:t>or</w:t>
      </w:r>
      <w:r>
        <w:rPr>
          <w:color w:val="161616"/>
          <w:spacing w:val="-19"/>
          <w:w w:val="110"/>
        </w:rPr>
        <w:t xml:space="preserve"> </w:t>
      </w:r>
      <w:r>
        <w:rPr>
          <w:color w:val="161616"/>
          <w:w w:val="110"/>
        </w:rPr>
        <w:t>before</w:t>
      </w:r>
      <w:r>
        <w:rPr>
          <w:color w:val="161616"/>
          <w:spacing w:val="-26"/>
          <w:w w:val="110"/>
        </w:rPr>
        <w:t xml:space="preserve"> </w:t>
      </w:r>
      <w:r>
        <w:rPr>
          <w:color w:val="161616"/>
          <w:w w:val="110"/>
        </w:rPr>
        <w:t>July</w:t>
      </w:r>
      <w:r>
        <w:rPr>
          <w:color w:val="161616"/>
          <w:spacing w:val="-26"/>
          <w:w w:val="110"/>
        </w:rPr>
        <w:t xml:space="preserve"> </w:t>
      </w:r>
      <w:r>
        <w:rPr>
          <w:color w:val="161616"/>
          <w:w w:val="110"/>
        </w:rPr>
        <w:t>15</w:t>
      </w:r>
      <w:r>
        <w:rPr>
          <w:color w:val="161616"/>
          <w:spacing w:val="-43"/>
          <w:w w:val="110"/>
        </w:rPr>
        <w:t xml:space="preserve"> </w:t>
      </w:r>
      <w:r>
        <w:rPr>
          <w:rFonts w:ascii="Times New Roman" w:hAnsi="Times New Roman"/>
          <w:color w:val="161616"/>
          <w:w w:val="110"/>
          <w:position w:val="7"/>
          <w:sz w:val="14"/>
        </w:rPr>
        <w:t>th</w:t>
      </w:r>
      <w:r>
        <w:rPr>
          <w:rFonts w:ascii="Times New Roman" w:hAnsi="Times New Roman"/>
          <w:color w:val="161616"/>
          <w:spacing w:val="-5"/>
          <w:w w:val="110"/>
          <w:position w:val="7"/>
          <w:sz w:val="14"/>
        </w:rPr>
        <w:t xml:space="preserve"> </w:t>
      </w:r>
      <w:r>
        <w:rPr>
          <w:color w:val="161616"/>
          <w:w w:val="110"/>
        </w:rPr>
        <w:t>to</w:t>
      </w:r>
      <w:r>
        <w:rPr>
          <w:color w:val="161616"/>
          <w:spacing w:val="-6"/>
          <w:w w:val="110"/>
        </w:rPr>
        <w:t xml:space="preserve"> </w:t>
      </w:r>
      <w:r>
        <w:rPr>
          <w:color w:val="161616"/>
          <w:w w:val="110"/>
        </w:rPr>
        <w:t>all</w:t>
      </w:r>
      <w:r>
        <w:rPr>
          <w:color w:val="161616"/>
          <w:spacing w:val="-28"/>
          <w:w w:val="110"/>
        </w:rPr>
        <w:t xml:space="preserve"> </w:t>
      </w:r>
      <w:r>
        <w:rPr>
          <w:color w:val="161616"/>
          <w:w w:val="110"/>
        </w:rPr>
        <w:t>pre-qualified</w:t>
      </w:r>
      <w:r>
        <w:rPr>
          <w:color w:val="161616"/>
          <w:spacing w:val="-19"/>
          <w:w w:val="110"/>
        </w:rPr>
        <w:t xml:space="preserve"> </w:t>
      </w:r>
      <w:r>
        <w:rPr>
          <w:color w:val="161616"/>
          <w:w w:val="110"/>
        </w:rPr>
        <w:t>staffing</w:t>
      </w:r>
      <w:r>
        <w:rPr>
          <w:color w:val="161616"/>
          <w:spacing w:val="-28"/>
          <w:w w:val="110"/>
        </w:rPr>
        <w:t xml:space="preserve"> </w:t>
      </w:r>
      <w:r>
        <w:rPr>
          <w:color w:val="161616"/>
          <w:w w:val="110"/>
        </w:rPr>
        <w:t>service</w:t>
      </w:r>
      <w:r>
        <w:rPr>
          <w:color w:val="161616"/>
          <w:spacing w:val="-23"/>
          <w:w w:val="110"/>
        </w:rPr>
        <w:t xml:space="preserve"> </w:t>
      </w:r>
      <w:r>
        <w:rPr>
          <w:color w:val="161616"/>
          <w:w w:val="110"/>
        </w:rPr>
        <w:t>vendors.</w:t>
      </w:r>
      <w:r>
        <w:rPr>
          <w:color w:val="161616"/>
          <w:spacing w:val="7"/>
          <w:w w:val="110"/>
        </w:rPr>
        <w:t xml:space="preserve"> </w:t>
      </w:r>
      <w:r>
        <w:rPr>
          <w:color w:val="161616"/>
          <w:w w:val="110"/>
        </w:rPr>
        <w:t>Email</w:t>
      </w:r>
      <w:r>
        <w:rPr>
          <w:color w:val="161616"/>
          <w:spacing w:val="-26"/>
          <w:w w:val="110"/>
        </w:rPr>
        <w:t xml:space="preserve"> </w:t>
      </w:r>
      <w:r>
        <w:rPr>
          <w:color w:val="161616"/>
          <w:w w:val="110"/>
        </w:rPr>
        <w:t>confirmation</w:t>
      </w:r>
      <w:r>
        <w:rPr>
          <w:color w:val="161616"/>
          <w:spacing w:val="-19"/>
          <w:w w:val="110"/>
        </w:rPr>
        <w:t xml:space="preserve"> </w:t>
      </w:r>
      <w:r>
        <w:rPr>
          <w:color w:val="161616"/>
          <w:w w:val="110"/>
        </w:rPr>
        <w:t>will</w:t>
      </w:r>
      <w:r>
        <w:rPr>
          <w:color w:val="161616"/>
          <w:spacing w:val="-29"/>
          <w:w w:val="110"/>
        </w:rPr>
        <w:t xml:space="preserve"> </w:t>
      </w:r>
      <w:r>
        <w:rPr>
          <w:color w:val="161616"/>
          <w:w w:val="110"/>
        </w:rPr>
        <w:t>serve</w:t>
      </w:r>
      <w:r>
        <w:rPr>
          <w:color w:val="161616"/>
          <w:spacing w:val="-23"/>
          <w:w w:val="110"/>
        </w:rPr>
        <w:t xml:space="preserve"> </w:t>
      </w:r>
      <w:r>
        <w:rPr>
          <w:color w:val="161616"/>
          <w:w w:val="110"/>
        </w:rPr>
        <w:t>as</w:t>
      </w:r>
    </w:p>
    <w:p w:rsidR="00DE7D0E" w:rsidRDefault="0053049E">
      <w:pPr>
        <w:pStyle w:val="BodyText"/>
        <w:spacing w:before="11"/>
        <w:ind w:left="653"/>
      </w:pPr>
      <w:r>
        <w:rPr>
          <w:color w:val="161616"/>
          <w:w w:val="105"/>
        </w:rPr>
        <w:t>receipt of addendum by pre-qualified staffing service vendor.</w:t>
      </w:r>
    </w:p>
    <w:p w:rsidR="00DE7D0E" w:rsidRDefault="00DE7D0E">
      <w:pPr>
        <w:sectPr w:rsidR="00DE7D0E">
          <w:type w:val="continuous"/>
          <w:pgSz w:w="12240" w:h="15840"/>
          <w:pgMar w:top="940" w:right="780" w:bottom="280" w:left="300" w:header="720" w:footer="720" w:gutter="0"/>
          <w:cols w:space="720"/>
        </w:sectPr>
      </w:pPr>
    </w:p>
    <w:p w:rsidR="00DE7D0E" w:rsidRDefault="0053049E">
      <w:pPr>
        <w:pStyle w:val="BodyText"/>
        <w:spacing w:before="75"/>
        <w:ind w:left="8526"/>
      </w:pPr>
      <w:r>
        <w:rPr>
          <w:color w:val="151515"/>
        </w:rPr>
        <w:lastRenderedPageBreak/>
        <w:t>PAGE17</w:t>
      </w:r>
    </w:p>
    <w:p w:rsidR="00DE7D0E" w:rsidRDefault="00DE7D0E">
      <w:pPr>
        <w:pStyle w:val="BodyText"/>
        <w:spacing w:before="4"/>
        <w:rPr>
          <w:sz w:val="20"/>
        </w:rPr>
      </w:pPr>
    </w:p>
    <w:p w:rsidR="00DE7D0E" w:rsidRDefault="0053049E">
      <w:pPr>
        <w:pStyle w:val="BodyText"/>
        <w:spacing w:line="319" w:lineRule="auto"/>
        <w:ind w:left="635" w:right="439" w:firstLine="7"/>
      </w:pPr>
      <w:r>
        <w:rPr>
          <w:color w:val="151515"/>
          <w:w w:val="110"/>
          <w:u w:val="thick" w:color="151515"/>
        </w:rPr>
        <w:t>After bid opening, July 17</w:t>
      </w:r>
      <w:r>
        <w:rPr>
          <w:rFonts w:ascii="Times New Roman"/>
          <w:color w:val="151515"/>
          <w:w w:val="110"/>
          <w:u w:val="thick" w:color="151515"/>
          <w:vertAlign w:val="superscript"/>
        </w:rPr>
        <w:t>th</w:t>
      </w:r>
      <w:r>
        <w:rPr>
          <w:rFonts w:ascii="Times New Roman"/>
          <w:color w:val="151515"/>
          <w:w w:val="110"/>
        </w:rPr>
        <w:t xml:space="preserve"> </w:t>
      </w:r>
      <w:r>
        <w:rPr>
          <w:rFonts w:ascii="Times New Roman"/>
          <w:color w:val="151515"/>
          <w:w w:val="110"/>
          <w:sz w:val="13"/>
        </w:rPr>
        <w:t xml:space="preserve">, </w:t>
      </w:r>
      <w:r>
        <w:rPr>
          <w:color w:val="151515"/>
          <w:w w:val="110"/>
          <w:u w:val="thick" w:color="151515"/>
        </w:rPr>
        <w:t>2019, there will not be any communication between any potential contractor(s) or</w:t>
      </w:r>
      <w:r>
        <w:rPr>
          <w:color w:val="151515"/>
          <w:w w:val="110"/>
        </w:rPr>
        <w:t xml:space="preserve"> </w:t>
      </w:r>
      <w:r>
        <w:rPr>
          <w:color w:val="151515"/>
          <w:w w:val="110"/>
          <w:u w:val="thick" w:color="151515"/>
        </w:rPr>
        <w:t>their</w:t>
      </w:r>
      <w:r>
        <w:rPr>
          <w:color w:val="151515"/>
          <w:spacing w:val="-15"/>
          <w:w w:val="110"/>
          <w:u w:val="thick" w:color="151515"/>
        </w:rPr>
        <w:t xml:space="preserve"> </w:t>
      </w:r>
      <w:r>
        <w:rPr>
          <w:color w:val="151515"/>
          <w:w w:val="110"/>
          <w:u w:val="thick" w:color="151515"/>
        </w:rPr>
        <w:t>agent(s)</w:t>
      </w:r>
      <w:r>
        <w:rPr>
          <w:color w:val="151515"/>
          <w:spacing w:val="-10"/>
          <w:w w:val="110"/>
          <w:u w:val="thick" w:color="151515"/>
        </w:rPr>
        <w:t xml:space="preserve"> </w:t>
      </w:r>
      <w:r>
        <w:rPr>
          <w:color w:val="151515"/>
          <w:w w:val="110"/>
          <w:u w:val="thick" w:color="151515"/>
        </w:rPr>
        <w:t>with</w:t>
      </w:r>
      <w:r>
        <w:rPr>
          <w:color w:val="151515"/>
          <w:spacing w:val="-17"/>
          <w:w w:val="110"/>
          <w:u w:val="thick" w:color="151515"/>
        </w:rPr>
        <w:t xml:space="preserve"> </w:t>
      </w:r>
      <w:r>
        <w:rPr>
          <w:color w:val="151515"/>
          <w:w w:val="110"/>
          <w:u w:val="thick" w:color="151515"/>
        </w:rPr>
        <w:t>any</w:t>
      </w:r>
      <w:r>
        <w:rPr>
          <w:color w:val="151515"/>
          <w:spacing w:val="-27"/>
          <w:w w:val="110"/>
          <w:u w:val="thick" w:color="151515"/>
        </w:rPr>
        <w:t xml:space="preserve"> </w:t>
      </w:r>
      <w:r>
        <w:rPr>
          <w:color w:val="151515"/>
          <w:w w:val="110"/>
          <w:u w:val="thick" w:color="151515"/>
        </w:rPr>
        <w:t>Tupelo</w:t>
      </w:r>
      <w:r>
        <w:rPr>
          <w:color w:val="151515"/>
          <w:spacing w:val="-21"/>
          <w:w w:val="110"/>
          <w:u w:val="thick" w:color="151515"/>
        </w:rPr>
        <w:t xml:space="preserve"> </w:t>
      </w:r>
      <w:r>
        <w:rPr>
          <w:color w:val="151515"/>
          <w:w w:val="110"/>
          <w:u w:val="thick" w:color="151515"/>
        </w:rPr>
        <w:t>Public</w:t>
      </w:r>
      <w:r>
        <w:rPr>
          <w:color w:val="151515"/>
          <w:spacing w:val="-21"/>
          <w:w w:val="110"/>
          <w:u w:val="thick" w:color="151515"/>
        </w:rPr>
        <w:t xml:space="preserve"> </w:t>
      </w:r>
      <w:r>
        <w:rPr>
          <w:color w:val="151515"/>
          <w:w w:val="110"/>
          <w:u w:val="thick" w:color="151515"/>
        </w:rPr>
        <w:t>School</w:t>
      </w:r>
      <w:r>
        <w:rPr>
          <w:color w:val="151515"/>
          <w:spacing w:val="-24"/>
          <w:w w:val="110"/>
          <w:u w:val="thick" w:color="151515"/>
        </w:rPr>
        <w:t xml:space="preserve"> </w:t>
      </w:r>
      <w:r>
        <w:rPr>
          <w:color w:val="151515"/>
          <w:w w:val="110"/>
          <w:u w:val="thick" w:color="151515"/>
        </w:rPr>
        <w:t>District</w:t>
      </w:r>
      <w:r>
        <w:rPr>
          <w:color w:val="151515"/>
          <w:spacing w:val="-17"/>
          <w:w w:val="110"/>
          <w:u w:val="thick" w:color="151515"/>
        </w:rPr>
        <w:t xml:space="preserve"> </w:t>
      </w:r>
      <w:r>
        <w:rPr>
          <w:color w:val="151515"/>
          <w:w w:val="110"/>
          <w:u w:val="thick" w:color="151515"/>
        </w:rPr>
        <w:t>staff</w:t>
      </w:r>
      <w:r>
        <w:rPr>
          <w:color w:val="151515"/>
          <w:spacing w:val="-18"/>
          <w:w w:val="110"/>
          <w:u w:val="thick" w:color="151515"/>
        </w:rPr>
        <w:t xml:space="preserve"> </w:t>
      </w:r>
      <w:r>
        <w:rPr>
          <w:color w:val="151515"/>
          <w:w w:val="110"/>
          <w:u w:val="thick" w:color="151515"/>
        </w:rPr>
        <w:t>or</w:t>
      </w:r>
      <w:r>
        <w:rPr>
          <w:color w:val="151515"/>
          <w:spacing w:val="-14"/>
          <w:w w:val="110"/>
          <w:u w:val="thick" w:color="151515"/>
        </w:rPr>
        <w:t xml:space="preserve"> </w:t>
      </w:r>
      <w:r>
        <w:rPr>
          <w:color w:val="151515"/>
          <w:w w:val="110"/>
          <w:u w:val="thick" w:color="151515"/>
        </w:rPr>
        <w:t>officials</w:t>
      </w:r>
      <w:r>
        <w:rPr>
          <w:color w:val="151515"/>
          <w:spacing w:val="-19"/>
          <w:w w:val="110"/>
          <w:u w:val="thick" w:color="151515"/>
        </w:rPr>
        <w:t xml:space="preserve"> </w:t>
      </w:r>
      <w:r>
        <w:rPr>
          <w:color w:val="151515"/>
          <w:w w:val="110"/>
          <w:u w:val="thick" w:color="151515"/>
        </w:rPr>
        <w:t>and/or</w:t>
      </w:r>
      <w:r>
        <w:rPr>
          <w:color w:val="151515"/>
          <w:spacing w:val="-11"/>
          <w:w w:val="110"/>
          <w:u w:val="thick" w:color="151515"/>
        </w:rPr>
        <w:t xml:space="preserve"> </w:t>
      </w:r>
      <w:r>
        <w:rPr>
          <w:color w:val="151515"/>
          <w:w w:val="110"/>
          <w:u w:val="thick" w:color="151515"/>
        </w:rPr>
        <w:t>any</w:t>
      </w:r>
      <w:r>
        <w:rPr>
          <w:color w:val="151515"/>
          <w:spacing w:val="-21"/>
          <w:w w:val="110"/>
          <w:u w:val="thick" w:color="151515"/>
        </w:rPr>
        <w:t xml:space="preserve"> </w:t>
      </w:r>
      <w:r>
        <w:rPr>
          <w:color w:val="151515"/>
          <w:w w:val="110"/>
          <w:u w:val="thick" w:color="151515"/>
        </w:rPr>
        <w:t>of</w:t>
      </w:r>
      <w:r>
        <w:rPr>
          <w:color w:val="151515"/>
          <w:spacing w:val="-19"/>
          <w:w w:val="110"/>
          <w:u w:val="thick" w:color="151515"/>
        </w:rPr>
        <w:t xml:space="preserve"> </w:t>
      </w:r>
      <w:r>
        <w:rPr>
          <w:color w:val="151515"/>
          <w:w w:val="110"/>
          <w:u w:val="thick" w:color="151515"/>
        </w:rPr>
        <w:t>their</w:t>
      </w:r>
      <w:r>
        <w:rPr>
          <w:color w:val="151515"/>
          <w:spacing w:val="-16"/>
          <w:w w:val="110"/>
          <w:u w:val="thick" w:color="151515"/>
        </w:rPr>
        <w:t xml:space="preserve"> </w:t>
      </w:r>
      <w:r>
        <w:rPr>
          <w:color w:val="151515"/>
          <w:w w:val="110"/>
          <w:u w:val="thick" w:color="151515"/>
        </w:rPr>
        <w:t>staff,</w:t>
      </w:r>
      <w:r>
        <w:rPr>
          <w:color w:val="151515"/>
          <w:spacing w:val="-19"/>
          <w:w w:val="110"/>
          <w:u w:val="thick" w:color="151515"/>
        </w:rPr>
        <w:t xml:space="preserve"> </w:t>
      </w:r>
      <w:r>
        <w:rPr>
          <w:color w:val="151515"/>
          <w:w w:val="110"/>
          <w:u w:val="thick" w:color="151515"/>
        </w:rPr>
        <w:t>except</w:t>
      </w:r>
      <w:r>
        <w:rPr>
          <w:color w:val="151515"/>
          <w:spacing w:val="-19"/>
          <w:w w:val="110"/>
          <w:u w:val="thick" w:color="151515"/>
        </w:rPr>
        <w:t xml:space="preserve"> </w:t>
      </w:r>
      <w:r>
        <w:rPr>
          <w:color w:val="151515"/>
          <w:w w:val="110"/>
          <w:u w:val="thick" w:color="151515"/>
        </w:rPr>
        <w:t>as</w:t>
      </w:r>
      <w:r>
        <w:rPr>
          <w:color w:val="151515"/>
          <w:spacing w:val="-25"/>
          <w:w w:val="110"/>
          <w:u w:val="thick" w:color="151515"/>
        </w:rPr>
        <w:t xml:space="preserve"> </w:t>
      </w:r>
      <w:r>
        <w:rPr>
          <w:color w:val="151515"/>
          <w:w w:val="110"/>
          <w:u w:val="thick" w:color="151515"/>
        </w:rPr>
        <w:t>provided</w:t>
      </w:r>
      <w:r>
        <w:rPr>
          <w:color w:val="151515"/>
          <w:w w:val="110"/>
        </w:rPr>
        <w:t xml:space="preserve"> </w:t>
      </w:r>
      <w:r>
        <w:rPr>
          <w:color w:val="151515"/>
          <w:w w:val="110"/>
          <w:u w:val="thick" w:color="151515"/>
        </w:rPr>
        <w:t>for</w:t>
      </w:r>
      <w:r>
        <w:rPr>
          <w:color w:val="151515"/>
          <w:spacing w:val="-19"/>
          <w:w w:val="110"/>
          <w:u w:val="thick" w:color="151515"/>
        </w:rPr>
        <w:t xml:space="preserve"> </w:t>
      </w:r>
      <w:r>
        <w:rPr>
          <w:color w:val="151515"/>
          <w:w w:val="110"/>
          <w:u w:val="thick" w:color="151515"/>
        </w:rPr>
        <w:t>in</w:t>
      </w:r>
      <w:r>
        <w:rPr>
          <w:color w:val="151515"/>
          <w:spacing w:val="-29"/>
          <w:w w:val="110"/>
          <w:u w:val="thick" w:color="151515"/>
        </w:rPr>
        <w:t xml:space="preserve"> </w:t>
      </w:r>
      <w:r>
        <w:rPr>
          <w:color w:val="151515"/>
          <w:w w:val="110"/>
          <w:u w:val="thick" w:color="151515"/>
        </w:rPr>
        <w:t>the</w:t>
      </w:r>
      <w:r>
        <w:rPr>
          <w:color w:val="151515"/>
          <w:spacing w:val="-18"/>
          <w:w w:val="110"/>
          <w:u w:val="thick" w:color="151515"/>
        </w:rPr>
        <w:t xml:space="preserve"> </w:t>
      </w:r>
      <w:r>
        <w:rPr>
          <w:color w:val="151515"/>
          <w:w w:val="110"/>
          <w:u w:val="thick" w:color="151515"/>
        </w:rPr>
        <w:t>RFP</w:t>
      </w:r>
      <w:r>
        <w:rPr>
          <w:color w:val="151515"/>
          <w:spacing w:val="-32"/>
          <w:w w:val="110"/>
          <w:u w:val="thick" w:color="151515"/>
        </w:rPr>
        <w:t xml:space="preserve"> </w:t>
      </w:r>
      <w:r>
        <w:rPr>
          <w:color w:val="151515"/>
          <w:w w:val="110"/>
          <w:u w:val="thick" w:color="151515"/>
        </w:rPr>
        <w:t>(oral</w:t>
      </w:r>
      <w:r>
        <w:rPr>
          <w:color w:val="151515"/>
          <w:spacing w:val="-28"/>
          <w:w w:val="110"/>
          <w:u w:val="thick" w:color="151515"/>
        </w:rPr>
        <w:t xml:space="preserve"> </w:t>
      </w:r>
      <w:r>
        <w:rPr>
          <w:color w:val="151515"/>
          <w:w w:val="110"/>
          <w:u w:val="thick" w:color="151515"/>
        </w:rPr>
        <w:t>presentations</w:t>
      </w:r>
      <w:r>
        <w:rPr>
          <w:color w:val="151515"/>
          <w:spacing w:val="-19"/>
          <w:w w:val="110"/>
          <w:u w:val="thick" w:color="151515"/>
        </w:rPr>
        <w:t xml:space="preserve"> </w:t>
      </w:r>
      <w:r>
        <w:rPr>
          <w:color w:val="151515"/>
          <w:w w:val="110"/>
          <w:u w:val="thick" w:color="151515"/>
        </w:rPr>
        <w:t>as</w:t>
      </w:r>
      <w:r>
        <w:rPr>
          <w:color w:val="151515"/>
          <w:spacing w:val="-33"/>
          <w:w w:val="110"/>
          <w:u w:val="thick" w:color="151515"/>
        </w:rPr>
        <w:t xml:space="preserve"> </w:t>
      </w:r>
      <w:r>
        <w:rPr>
          <w:color w:val="151515"/>
          <w:w w:val="110"/>
          <w:u w:val="thick" w:color="151515"/>
        </w:rPr>
        <w:t>requested</w:t>
      </w:r>
      <w:r>
        <w:rPr>
          <w:color w:val="151515"/>
          <w:spacing w:val="-25"/>
          <w:w w:val="110"/>
          <w:u w:val="thick" w:color="151515"/>
        </w:rPr>
        <w:t xml:space="preserve"> </w:t>
      </w:r>
      <w:r>
        <w:rPr>
          <w:color w:val="151515"/>
          <w:w w:val="110"/>
          <w:u w:val="thick" w:color="151515"/>
        </w:rPr>
        <w:t>by</w:t>
      </w:r>
      <w:r>
        <w:rPr>
          <w:color w:val="151515"/>
          <w:spacing w:val="-32"/>
          <w:w w:val="110"/>
          <w:u w:val="thick" w:color="151515"/>
        </w:rPr>
        <w:t xml:space="preserve"> </w:t>
      </w:r>
      <w:r>
        <w:rPr>
          <w:color w:val="151515"/>
          <w:w w:val="110"/>
          <w:u w:val="thick" w:color="151515"/>
        </w:rPr>
        <w:t>Tupelo</w:t>
      </w:r>
      <w:r>
        <w:rPr>
          <w:color w:val="151515"/>
          <w:spacing w:val="-25"/>
          <w:w w:val="110"/>
          <w:u w:val="thick" w:color="151515"/>
        </w:rPr>
        <w:t xml:space="preserve"> </w:t>
      </w:r>
      <w:r>
        <w:rPr>
          <w:color w:val="151515"/>
          <w:w w:val="110"/>
          <w:u w:val="thick" w:color="151515"/>
        </w:rPr>
        <w:t>Public</w:t>
      </w:r>
      <w:r>
        <w:rPr>
          <w:color w:val="151515"/>
          <w:spacing w:val="-32"/>
          <w:w w:val="110"/>
          <w:u w:val="thick" w:color="151515"/>
        </w:rPr>
        <w:t xml:space="preserve"> </w:t>
      </w:r>
      <w:r>
        <w:rPr>
          <w:color w:val="151515"/>
          <w:w w:val="110"/>
          <w:u w:val="thick" w:color="151515"/>
        </w:rPr>
        <w:t>School</w:t>
      </w:r>
      <w:r>
        <w:rPr>
          <w:color w:val="151515"/>
          <w:spacing w:val="-32"/>
          <w:w w:val="110"/>
          <w:u w:val="thick" w:color="151515"/>
        </w:rPr>
        <w:t xml:space="preserve"> </w:t>
      </w:r>
      <w:r>
        <w:rPr>
          <w:color w:val="151515"/>
          <w:w w:val="110"/>
          <w:u w:val="thick" w:color="151515"/>
        </w:rPr>
        <w:t>District).</w:t>
      </w:r>
      <w:r>
        <w:rPr>
          <w:color w:val="151515"/>
          <w:w w:val="110"/>
          <w:u w:val="thick" w:color="151515"/>
        </w:rPr>
        <w:t xml:space="preserve"> </w:t>
      </w:r>
      <w:r>
        <w:rPr>
          <w:color w:val="151515"/>
          <w:w w:val="110"/>
          <w:u w:val="thick" w:color="151515"/>
        </w:rPr>
        <w:t>Any</w:t>
      </w:r>
      <w:r>
        <w:rPr>
          <w:color w:val="151515"/>
          <w:spacing w:val="-28"/>
          <w:w w:val="110"/>
          <w:u w:val="thick" w:color="151515"/>
        </w:rPr>
        <w:t xml:space="preserve"> </w:t>
      </w:r>
      <w:r>
        <w:rPr>
          <w:color w:val="151515"/>
          <w:w w:val="110"/>
          <w:u w:val="thick" w:color="151515"/>
        </w:rPr>
        <w:t>violation</w:t>
      </w:r>
      <w:r>
        <w:rPr>
          <w:color w:val="151515"/>
          <w:spacing w:val="-24"/>
          <w:w w:val="110"/>
          <w:u w:val="thick" w:color="151515"/>
        </w:rPr>
        <w:t xml:space="preserve"> </w:t>
      </w:r>
      <w:r>
        <w:rPr>
          <w:color w:val="151515"/>
          <w:w w:val="110"/>
          <w:u w:val="thick" w:color="151515"/>
        </w:rPr>
        <w:t>of</w:t>
      </w:r>
      <w:r>
        <w:rPr>
          <w:color w:val="151515"/>
          <w:spacing w:val="-27"/>
          <w:w w:val="110"/>
          <w:u w:val="thick" w:color="151515"/>
        </w:rPr>
        <w:t xml:space="preserve"> </w:t>
      </w:r>
      <w:r>
        <w:rPr>
          <w:color w:val="151515"/>
          <w:w w:val="110"/>
          <w:u w:val="thick" w:color="151515"/>
        </w:rPr>
        <w:t>this</w:t>
      </w:r>
      <w:r>
        <w:rPr>
          <w:color w:val="151515"/>
          <w:spacing w:val="-30"/>
          <w:w w:val="110"/>
          <w:u w:val="thick" w:color="151515"/>
        </w:rPr>
        <w:t xml:space="preserve"> </w:t>
      </w:r>
      <w:r>
        <w:rPr>
          <w:color w:val="151515"/>
          <w:w w:val="110"/>
          <w:u w:val="thick" w:color="151515"/>
        </w:rPr>
        <w:t>provision</w:t>
      </w:r>
      <w:r>
        <w:rPr>
          <w:color w:val="151515"/>
          <w:spacing w:val="-25"/>
          <w:w w:val="110"/>
          <w:u w:val="thick" w:color="151515"/>
        </w:rPr>
        <w:t xml:space="preserve"> </w:t>
      </w:r>
      <w:r>
        <w:rPr>
          <w:color w:val="151515"/>
          <w:w w:val="110"/>
          <w:u w:val="thick" w:color="151515"/>
        </w:rPr>
        <w:t>by</w:t>
      </w:r>
      <w:r>
        <w:rPr>
          <w:color w:val="151515"/>
          <w:w w:val="110"/>
        </w:rPr>
        <w:t xml:space="preserve"> </w:t>
      </w:r>
      <w:r>
        <w:rPr>
          <w:color w:val="151515"/>
          <w:w w:val="110"/>
          <w:u w:val="thick" w:color="151515"/>
        </w:rPr>
        <w:t>any potential contractor(s) and/or their agent(s) shall be grounds for immediate</w:t>
      </w:r>
      <w:r>
        <w:rPr>
          <w:color w:val="151515"/>
          <w:spacing w:val="-14"/>
          <w:w w:val="110"/>
          <w:u w:val="thick" w:color="151515"/>
        </w:rPr>
        <w:t xml:space="preserve"> </w:t>
      </w:r>
      <w:r>
        <w:rPr>
          <w:color w:val="151515"/>
          <w:w w:val="110"/>
          <w:u w:val="thick" w:color="151515"/>
        </w:rPr>
        <w:t>disqualification</w:t>
      </w:r>
      <w:r>
        <w:rPr>
          <w:color w:val="151515"/>
          <w:w w:val="110"/>
        </w:rPr>
        <w:t>.</w:t>
      </w:r>
    </w:p>
    <w:p w:rsidR="00DE7D0E" w:rsidRDefault="0053049E">
      <w:pPr>
        <w:pStyle w:val="BodyText"/>
        <w:spacing w:before="164" w:line="316" w:lineRule="auto"/>
        <w:ind w:left="631" w:right="728" w:firstLine="6"/>
      </w:pPr>
      <w:r>
        <w:rPr>
          <w:color w:val="151515"/>
          <w:w w:val="105"/>
        </w:rPr>
        <w:t>All proposals for temporary cafeteria worker services shall be submitted to the Tupelo Public School District as specified in Section I of this proposal: mailing address or delivery address or electronically.</w:t>
      </w:r>
    </w:p>
    <w:p w:rsidR="00DE7D0E" w:rsidRDefault="0053049E">
      <w:pPr>
        <w:pStyle w:val="BodyText"/>
        <w:spacing w:before="163" w:line="316" w:lineRule="auto"/>
        <w:ind w:left="631" w:right="947"/>
      </w:pPr>
      <w:r>
        <w:rPr>
          <w:color w:val="151515"/>
        </w:rPr>
        <w:t>RFP / Bid documents must be received at or prio</w:t>
      </w:r>
      <w:r>
        <w:rPr>
          <w:color w:val="151515"/>
        </w:rPr>
        <w:t xml:space="preserve">r to 10 a.m. on or before Wednesday, July 17 </w:t>
      </w:r>
      <w:r>
        <w:rPr>
          <w:rFonts w:ascii="Times New Roman"/>
          <w:color w:val="151515"/>
          <w:vertAlign w:val="superscript"/>
        </w:rPr>
        <w:t>t</w:t>
      </w:r>
      <w:r>
        <w:rPr>
          <w:rFonts w:ascii="Times New Roman"/>
          <w:color w:val="151515"/>
        </w:rPr>
        <w:t xml:space="preserve"> </w:t>
      </w:r>
      <w:r>
        <w:rPr>
          <w:rFonts w:ascii="Times New Roman"/>
          <w:color w:val="151515"/>
          <w:vertAlign w:val="superscript"/>
        </w:rPr>
        <w:t>h</w:t>
      </w:r>
      <w:r>
        <w:rPr>
          <w:rFonts w:ascii="Times New Roman"/>
          <w:color w:val="151515"/>
        </w:rPr>
        <w:t xml:space="preserve"> </w:t>
      </w:r>
      <w:r>
        <w:rPr>
          <w:color w:val="151515"/>
        </w:rPr>
        <w:t>at the hand delivery address listed above.</w:t>
      </w:r>
    </w:p>
    <w:p w:rsidR="00DE7D0E" w:rsidRDefault="0053049E">
      <w:pPr>
        <w:pStyle w:val="BodyText"/>
        <w:spacing w:before="163"/>
        <w:ind w:left="627"/>
      </w:pPr>
      <w:r>
        <w:rPr>
          <w:color w:val="151515"/>
          <w:w w:val="105"/>
        </w:rPr>
        <w:t>Envelope should be plainly marked and sealed:</w:t>
      </w:r>
    </w:p>
    <w:p w:rsidR="00DE7D0E" w:rsidRDefault="00DE7D0E">
      <w:pPr>
        <w:pStyle w:val="BodyText"/>
        <w:spacing w:before="3"/>
        <w:rPr>
          <w:sz w:val="20"/>
        </w:rPr>
      </w:pPr>
    </w:p>
    <w:p w:rsidR="00DE7D0E" w:rsidRDefault="0053049E">
      <w:pPr>
        <w:pStyle w:val="BodyText"/>
        <w:ind w:left="628"/>
      </w:pPr>
      <w:r>
        <w:rPr>
          <w:color w:val="151515"/>
          <w:w w:val="105"/>
        </w:rPr>
        <w:t>Bid #2001- TPSD Staffing Services Bid for Cafeteria Workers</w:t>
      </w:r>
    </w:p>
    <w:p w:rsidR="00DE7D0E" w:rsidRDefault="00DE7D0E">
      <w:pPr>
        <w:pStyle w:val="BodyText"/>
        <w:rPr>
          <w:sz w:val="20"/>
        </w:rPr>
      </w:pPr>
    </w:p>
    <w:p w:rsidR="00DE7D0E" w:rsidRDefault="00DE7D0E">
      <w:pPr>
        <w:pStyle w:val="BodyText"/>
        <w:rPr>
          <w:sz w:val="20"/>
        </w:rPr>
      </w:pPr>
    </w:p>
    <w:p w:rsidR="00DE7D0E" w:rsidRDefault="00DE7D0E">
      <w:pPr>
        <w:pStyle w:val="BodyText"/>
        <w:spacing w:before="2"/>
      </w:pPr>
    </w:p>
    <w:p w:rsidR="00DE7D0E" w:rsidRDefault="0053049E">
      <w:pPr>
        <w:pStyle w:val="BodyText"/>
        <w:spacing w:line="316" w:lineRule="auto"/>
        <w:ind w:left="614" w:right="607" w:firstLine="8"/>
        <w:jc w:val="both"/>
      </w:pPr>
      <w:r>
        <w:rPr>
          <w:color w:val="151515"/>
          <w:w w:val="110"/>
        </w:rPr>
        <w:t>Proposals</w:t>
      </w:r>
      <w:r>
        <w:rPr>
          <w:color w:val="151515"/>
          <w:spacing w:val="-26"/>
          <w:w w:val="110"/>
        </w:rPr>
        <w:t xml:space="preserve"> </w:t>
      </w:r>
      <w:r>
        <w:rPr>
          <w:color w:val="151515"/>
          <w:w w:val="110"/>
        </w:rPr>
        <w:t>should</w:t>
      </w:r>
      <w:r>
        <w:rPr>
          <w:color w:val="151515"/>
          <w:spacing w:val="-31"/>
          <w:w w:val="110"/>
        </w:rPr>
        <w:t xml:space="preserve"> </w:t>
      </w:r>
      <w:r>
        <w:rPr>
          <w:color w:val="151515"/>
          <w:w w:val="110"/>
        </w:rPr>
        <w:t>be</w:t>
      </w:r>
      <w:r>
        <w:rPr>
          <w:color w:val="151515"/>
          <w:spacing w:val="-33"/>
          <w:w w:val="110"/>
        </w:rPr>
        <w:t xml:space="preserve"> </w:t>
      </w:r>
      <w:r>
        <w:rPr>
          <w:color w:val="151515"/>
          <w:w w:val="110"/>
        </w:rPr>
        <w:t>submitted</w:t>
      </w:r>
      <w:r>
        <w:rPr>
          <w:color w:val="151515"/>
          <w:spacing w:val="-31"/>
          <w:w w:val="110"/>
        </w:rPr>
        <w:t xml:space="preserve"> </w:t>
      </w:r>
      <w:r>
        <w:rPr>
          <w:color w:val="151515"/>
          <w:w w:val="110"/>
        </w:rPr>
        <w:t>in</w:t>
      </w:r>
      <w:r>
        <w:rPr>
          <w:color w:val="151515"/>
          <w:spacing w:val="-33"/>
          <w:w w:val="110"/>
        </w:rPr>
        <w:t xml:space="preserve"> </w:t>
      </w:r>
      <w:r>
        <w:rPr>
          <w:color w:val="151515"/>
          <w:w w:val="110"/>
        </w:rPr>
        <w:t>accordance</w:t>
      </w:r>
      <w:r>
        <w:rPr>
          <w:color w:val="151515"/>
          <w:spacing w:val="-27"/>
          <w:w w:val="110"/>
        </w:rPr>
        <w:t xml:space="preserve"> </w:t>
      </w:r>
      <w:r>
        <w:rPr>
          <w:color w:val="151515"/>
          <w:w w:val="110"/>
        </w:rPr>
        <w:t>with</w:t>
      </w:r>
      <w:r>
        <w:rPr>
          <w:color w:val="151515"/>
          <w:spacing w:val="-32"/>
          <w:w w:val="110"/>
        </w:rPr>
        <w:t xml:space="preserve"> </w:t>
      </w:r>
      <w:r>
        <w:rPr>
          <w:color w:val="151515"/>
          <w:w w:val="110"/>
        </w:rPr>
        <w:t>the</w:t>
      </w:r>
      <w:r>
        <w:rPr>
          <w:color w:val="151515"/>
          <w:spacing w:val="-36"/>
          <w:w w:val="110"/>
        </w:rPr>
        <w:t xml:space="preserve"> </w:t>
      </w:r>
      <w:r>
        <w:rPr>
          <w:color w:val="151515"/>
          <w:w w:val="110"/>
        </w:rPr>
        <w:t>instructions</w:t>
      </w:r>
      <w:r>
        <w:rPr>
          <w:color w:val="151515"/>
          <w:spacing w:val="-26"/>
          <w:w w:val="110"/>
        </w:rPr>
        <w:t xml:space="preserve"> </w:t>
      </w:r>
      <w:r>
        <w:rPr>
          <w:color w:val="151515"/>
          <w:w w:val="110"/>
        </w:rPr>
        <w:t>detailed</w:t>
      </w:r>
      <w:r>
        <w:rPr>
          <w:color w:val="151515"/>
          <w:spacing w:val="-30"/>
          <w:w w:val="110"/>
        </w:rPr>
        <w:t xml:space="preserve"> </w:t>
      </w:r>
      <w:r>
        <w:rPr>
          <w:color w:val="151515"/>
          <w:w w:val="110"/>
        </w:rPr>
        <w:t>below.</w:t>
      </w:r>
      <w:r>
        <w:rPr>
          <w:color w:val="151515"/>
          <w:spacing w:val="-10"/>
          <w:w w:val="110"/>
        </w:rPr>
        <w:t xml:space="preserve"> </w:t>
      </w:r>
      <w:r>
        <w:rPr>
          <w:color w:val="151515"/>
          <w:w w:val="110"/>
        </w:rPr>
        <w:t>Tupelo</w:t>
      </w:r>
      <w:r>
        <w:rPr>
          <w:color w:val="151515"/>
          <w:spacing w:val="-28"/>
          <w:w w:val="110"/>
        </w:rPr>
        <w:t xml:space="preserve"> </w:t>
      </w:r>
      <w:r>
        <w:rPr>
          <w:color w:val="151515"/>
          <w:w w:val="110"/>
        </w:rPr>
        <w:t>Public</w:t>
      </w:r>
      <w:r>
        <w:rPr>
          <w:color w:val="151515"/>
          <w:spacing w:val="-32"/>
          <w:w w:val="110"/>
        </w:rPr>
        <w:t xml:space="preserve"> </w:t>
      </w:r>
      <w:r>
        <w:rPr>
          <w:color w:val="151515"/>
          <w:w w:val="110"/>
        </w:rPr>
        <w:t>School</w:t>
      </w:r>
      <w:r>
        <w:rPr>
          <w:color w:val="151515"/>
          <w:spacing w:val="-32"/>
          <w:w w:val="110"/>
        </w:rPr>
        <w:t xml:space="preserve"> </w:t>
      </w:r>
      <w:r>
        <w:rPr>
          <w:color w:val="151515"/>
          <w:w w:val="110"/>
        </w:rPr>
        <w:t>District reserves</w:t>
      </w:r>
      <w:r>
        <w:rPr>
          <w:color w:val="151515"/>
          <w:spacing w:val="-25"/>
          <w:w w:val="110"/>
        </w:rPr>
        <w:t xml:space="preserve"> </w:t>
      </w:r>
      <w:r>
        <w:rPr>
          <w:color w:val="151515"/>
          <w:w w:val="110"/>
        </w:rPr>
        <w:t>the</w:t>
      </w:r>
      <w:r>
        <w:rPr>
          <w:color w:val="151515"/>
          <w:spacing w:val="-5"/>
          <w:w w:val="110"/>
        </w:rPr>
        <w:t xml:space="preserve"> </w:t>
      </w:r>
      <w:r>
        <w:rPr>
          <w:color w:val="151515"/>
          <w:w w:val="110"/>
        </w:rPr>
        <w:t>right</w:t>
      </w:r>
      <w:r>
        <w:rPr>
          <w:color w:val="151515"/>
          <w:spacing w:val="-24"/>
          <w:w w:val="110"/>
        </w:rPr>
        <w:t xml:space="preserve"> </w:t>
      </w:r>
      <w:r>
        <w:rPr>
          <w:color w:val="151515"/>
          <w:w w:val="110"/>
        </w:rPr>
        <w:t>to</w:t>
      </w:r>
      <w:r>
        <w:rPr>
          <w:color w:val="151515"/>
          <w:spacing w:val="-10"/>
          <w:w w:val="110"/>
        </w:rPr>
        <w:t xml:space="preserve"> </w:t>
      </w:r>
      <w:r>
        <w:rPr>
          <w:color w:val="151515"/>
          <w:w w:val="110"/>
        </w:rPr>
        <w:t>select</w:t>
      </w:r>
      <w:r>
        <w:rPr>
          <w:color w:val="151515"/>
          <w:spacing w:val="-19"/>
          <w:w w:val="110"/>
        </w:rPr>
        <w:t xml:space="preserve"> </w:t>
      </w:r>
      <w:r>
        <w:rPr>
          <w:color w:val="151515"/>
          <w:w w:val="110"/>
        </w:rPr>
        <w:t>a</w:t>
      </w:r>
      <w:r>
        <w:rPr>
          <w:color w:val="151515"/>
          <w:spacing w:val="-27"/>
          <w:w w:val="110"/>
        </w:rPr>
        <w:t xml:space="preserve"> </w:t>
      </w:r>
      <w:r>
        <w:rPr>
          <w:color w:val="151515"/>
          <w:w w:val="110"/>
        </w:rPr>
        <w:t>proposal</w:t>
      </w:r>
      <w:r>
        <w:rPr>
          <w:color w:val="151515"/>
          <w:spacing w:val="-26"/>
          <w:w w:val="110"/>
        </w:rPr>
        <w:t xml:space="preserve"> </w:t>
      </w:r>
      <w:r>
        <w:rPr>
          <w:color w:val="151515"/>
          <w:w w:val="110"/>
        </w:rPr>
        <w:t>in</w:t>
      </w:r>
      <w:r>
        <w:rPr>
          <w:color w:val="151515"/>
          <w:spacing w:val="-23"/>
          <w:w w:val="110"/>
        </w:rPr>
        <w:t xml:space="preserve"> </w:t>
      </w:r>
      <w:r>
        <w:rPr>
          <w:color w:val="151515"/>
          <w:w w:val="110"/>
        </w:rPr>
        <w:t>its</w:t>
      </w:r>
      <w:r>
        <w:rPr>
          <w:color w:val="151515"/>
          <w:spacing w:val="-22"/>
          <w:w w:val="110"/>
        </w:rPr>
        <w:t xml:space="preserve"> </w:t>
      </w:r>
      <w:r>
        <w:rPr>
          <w:color w:val="151515"/>
          <w:w w:val="110"/>
        </w:rPr>
        <w:t>entirety</w:t>
      </w:r>
      <w:r>
        <w:rPr>
          <w:color w:val="151515"/>
          <w:spacing w:val="-22"/>
          <w:w w:val="110"/>
        </w:rPr>
        <w:t xml:space="preserve"> </w:t>
      </w:r>
      <w:r>
        <w:rPr>
          <w:color w:val="151515"/>
          <w:w w:val="110"/>
        </w:rPr>
        <w:t>or</w:t>
      </w:r>
      <w:r>
        <w:rPr>
          <w:color w:val="151515"/>
          <w:spacing w:val="-22"/>
          <w:w w:val="110"/>
        </w:rPr>
        <w:t xml:space="preserve"> </w:t>
      </w:r>
      <w:r>
        <w:rPr>
          <w:color w:val="151515"/>
          <w:w w:val="110"/>
        </w:rPr>
        <w:t>some</w:t>
      </w:r>
      <w:r>
        <w:rPr>
          <w:color w:val="151515"/>
          <w:spacing w:val="-20"/>
          <w:w w:val="110"/>
        </w:rPr>
        <w:t xml:space="preserve"> </w:t>
      </w:r>
      <w:r>
        <w:rPr>
          <w:color w:val="151515"/>
          <w:w w:val="110"/>
        </w:rPr>
        <w:t>portion(s)</w:t>
      </w:r>
      <w:r>
        <w:rPr>
          <w:color w:val="151515"/>
          <w:spacing w:val="-20"/>
          <w:w w:val="110"/>
        </w:rPr>
        <w:t xml:space="preserve"> </w:t>
      </w:r>
      <w:r>
        <w:rPr>
          <w:color w:val="151515"/>
          <w:w w:val="110"/>
        </w:rPr>
        <w:t>thereof.</w:t>
      </w:r>
      <w:r>
        <w:rPr>
          <w:color w:val="151515"/>
          <w:spacing w:val="10"/>
          <w:w w:val="110"/>
        </w:rPr>
        <w:t xml:space="preserve"> </w:t>
      </w:r>
      <w:r>
        <w:rPr>
          <w:color w:val="151515"/>
          <w:w w:val="110"/>
        </w:rPr>
        <w:t>Furthermore,</w:t>
      </w:r>
      <w:r>
        <w:rPr>
          <w:color w:val="151515"/>
          <w:spacing w:val="-19"/>
          <w:w w:val="110"/>
        </w:rPr>
        <w:t xml:space="preserve"> </w:t>
      </w:r>
      <w:r>
        <w:rPr>
          <w:color w:val="151515"/>
          <w:w w:val="110"/>
        </w:rPr>
        <w:t>the</w:t>
      </w:r>
      <w:r>
        <w:rPr>
          <w:color w:val="151515"/>
          <w:spacing w:val="-19"/>
          <w:w w:val="110"/>
        </w:rPr>
        <w:t xml:space="preserve"> </w:t>
      </w:r>
      <w:r>
        <w:rPr>
          <w:color w:val="151515"/>
          <w:w w:val="110"/>
        </w:rPr>
        <w:t>Tupelo</w:t>
      </w:r>
      <w:r>
        <w:rPr>
          <w:color w:val="151515"/>
          <w:spacing w:val="-24"/>
          <w:w w:val="110"/>
        </w:rPr>
        <w:t xml:space="preserve"> </w:t>
      </w:r>
      <w:r>
        <w:rPr>
          <w:color w:val="151515"/>
          <w:w w:val="110"/>
        </w:rPr>
        <w:t>Public School</w:t>
      </w:r>
      <w:r>
        <w:rPr>
          <w:color w:val="151515"/>
          <w:spacing w:val="-14"/>
          <w:w w:val="110"/>
        </w:rPr>
        <w:t xml:space="preserve"> </w:t>
      </w:r>
      <w:r>
        <w:rPr>
          <w:color w:val="151515"/>
          <w:w w:val="110"/>
        </w:rPr>
        <w:t>District</w:t>
      </w:r>
      <w:r>
        <w:rPr>
          <w:color w:val="151515"/>
          <w:spacing w:val="-6"/>
          <w:w w:val="110"/>
        </w:rPr>
        <w:t xml:space="preserve"> </w:t>
      </w:r>
      <w:r>
        <w:rPr>
          <w:color w:val="151515"/>
          <w:w w:val="110"/>
        </w:rPr>
        <w:t>reserves</w:t>
      </w:r>
      <w:r>
        <w:rPr>
          <w:color w:val="151515"/>
          <w:spacing w:val="-7"/>
          <w:w w:val="110"/>
        </w:rPr>
        <w:t xml:space="preserve"> </w:t>
      </w:r>
      <w:r>
        <w:rPr>
          <w:color w:val="151515"/>
          <w:w w:val="110"/>
        </w:rPr>
        <w:t>the</w:t>
      </w:r>
      <w:r>
        <w:rPr>
          <w:color w:val="151515"/>
          <w:spacing w:val="-11"/>
          <w:w w:val="110"/>
        </w:rPr>
        <w:t xml:space="preserve"> </w:t>
      </w:r>
      <w:r>
        <w:rPr>
          <w:color w:val="151515"/>
          <w:w w:val="110"/>
        </w:rPr>
        <w:t>right</w:t>
      </w:r>
      <w:r>
        <w:rPr>
          <w:color w:val="151515"/>
          <w:spacing w:val="-9"/>
          <w:w w:val="110"/>
        </w:rPr>
        <w:t xml:space="preserve"> </w:t>
      </w:r>
      <w:r>
        <w:rPr>
          <w:color w:val="151515"/>
          <w:w w:val="110"/>
        </w:rPr>
        <w:t>to</w:t>
      </w:r>
      <w:r>
        <w:rPr>
          <w:color w:val="151515"/>
          <w:w w:val="110"/>
        </w:rPr>
        <w:t xml:space="preserve"> </w:t>
      </w:r>
      <w:r>
        <w:rPr>
          <w:color w:val="151515"/>
          <w:w w:val="110"/>
        </w:rPr>
        <w:t>reject</w:t>
      </w:r>
      <w:r>
        <w:rPr>
          <w:color w:val="151515"/>
          <w:spacing w:val="-11"/>
          <w:w w:val="110"/>
        </w:rPr>
        <w:t xml:space="preserve"> </w:t>
      </w:r>
      <w:r>
        <w:rPr>
          <w:color w:val="151515"/>
          <w:w w:val="110"/>
        </w:rPr>
        <w:t>any</w:t>
      </w:r>
      <w:r>
        <w:rPr>
          <w:color w:val="151515"/>
          <w:spacing w:val="-15"/>
          <w:w w:val="110"/>
        </w:rPr>
        <w:t xml:space="preserve"> </w:t>
      </w:r>
      <w:r>
        <w:rPr>
          <w:color w:val="151515"/>
          <w:w w:val="110"/>
        </w:rPr>
        <w:t>and</w:t>
      </w:r>
      <w:r>
        <w:rPr>
          <w:color w:val="151515"/>
          <w:spacing w:val="-14"/>
          <w:w w:val="110"/>
        </w:rPr>
        <w:t xml:space="preserve"> </w:t>
      </w:r>
      <w:r>
        <w:rPr>
          <w:color w:val="151515"/>
          <w:w w:val="110"/>
        </w:rPr>
        <w:t>all</w:t>
      </w:r>
      <w:r>
        <w:rPr>
          <w:color w:val="151515"/>
          <w:spacing w:val="-11"/>
          <w:w w:val="110"/>
        </w:rPr>
        <w:t xml:space="preserve"> </w:t>
      </w:r>
      <w:r>
        <w:rPr>
          <w:color w:val="151515"/>
          <w:w w:val="110"/>
        </w:rPr>
        <w:t>proposals</w:t>
      </w:r>
      <w:r>
        <w:rPr>
          <w:color w:val="151515"/>
          <w:spacing w:val="5"/>
          <w:w w:val="110"/>
        </w:rPr>
        <w:t xml:space="preserve"> </w:t>
      </w:r>
      <w:r>
        <w:rPr>
          <w:color w:val="151515"/>
          <w:w w:val="110"/>
        </w:rPr>
        <w:t>and</w:t>
      </w:r>
      <w:r>
        <w:rPr>
          <w:color w:val="151515"/>
          <w:spacing w:val="-19"/>
          <w:w w:val="110"/>
        </w:rPr>
        <w:t xml:space="preserve"> </w:t>
      </w:r>
      <w:r>
        <w:rPr>
          <w:color w:val="151515"/>
          <w:w w:val="110"/>
        </w:rPr>
        <w:t>to</w:t>
      </w:r>
      <w:r>
        <w:rPr>
          <w:color w:val="151515"/>
          <w:spacing w:val="5"/>
          <w:w w:val="110"/>
        </w:rPr>
        <w:t xml:space="preserve"> </w:t>
      </w:r>
      <w:r>
        <w:rPr>
          <w:color w:val="151515"/>
          <w:w w:val="110"/>
        </w:rPr>
        <w:t>waive</w:t>
      </w:r>
      <w:r>
        <w:rPr>
          <w:color w:val="151515"/>
          <w:spacing w:val="-13"/>
          <w:w w:val="110"/>
        </w:rPr>
        <w:t xml:space="preserve"> </w:t>
      </w:r>
      <w:r>
        <w:rPr>
          <w:color w:val="151515"/>
          <w:w w:val="110"/>
        </w:rPr>
        <w:t>irregularities.</w:t>
      </w:r>
    </w:p>
    <w:p w:rsidR="00DE7D0E" w:rsidRDefault="0053049E">
      <w:pPr>
        <w:pStyle w:val="BodyText"/>
        <w:spacing w:before="159"/>
        <w:ind w:left="618"/>
      </w:pPr>
      <w:r>
        <w:rPr>
          <w:color w:val="151515"/>
          <w:w w:val="110"/>
        </w:rPr>
        <w:t>Proposals which are submitted in faxed form will not be accepted.</w:t>
      </w:r>
    </w:p>
    <w:p w:rsidR="00DE7D0E" w:rsidRDefault="00DE7D0E">
      <w:pPr>
        <w:pStyle w:val="BodyText"/>
        <w:spacing w:before="10"/>
      </w:pPr>
    </w:p>
    <w:p w:rsidR="00DE7D0E" w:rsidRDefault="0053049E">
      <w:pPr>
        <w:pStyle w:val="BodyText"/>
        <w:spacing w:line="491" w:lineRule="auto"/>
        <w:ind w:left="622" w:hanging="5"/>
      </w:pPr>
      <w:r>
        <w:rPr>
          <w:color w:val="151515"/>
          <w:w w:val="110"/>
        </w:rPr>
        <w:t>Proposals</w:t>
      </w:r>
      <w:r>
        <w:rPr>
          <w:color w:val="151515"/>
          <w:spacing w:val="-9"/>
          <w:w w:val="110"/>
        </w:rPr>
        <w:t xml:space="preserve"> </w:t>
      </w:r>
      <w:r>
        <w:rPr>
          <w:color w:val="151515"/>
          <w:w w:val="110"/>
        </w:rPr>
        <w:t>which</w:t>
      </w:r>
      <w:r>
        <w:rPr>
          <w:color w:val="151515"/>
          <w:spacing w:val="-19"/>
          <w:w w:val="110"/>
        </w:rPr>
        <w:t xml:space="preserve"> </w:t>
      </w:r>
      <w:r>
        <w:rPr>
          <w:color w:val="151515"/>
          <w:w w:val="110"/>
        </w:rPr>
        <w:t>are</w:t>
      </w:r>
      <w:r>
        <w:rPr>
          <w:color w:val="151515"/>
          <w:spacing w:val="-21"/>
          <w:w w:val="110"/>
        </w:rPr>
        <w:t xml:space="preserve"> </w:t>
      </w:r>
      <w:r>
        <w:rPr>
          <w:color w:val="151515"/>
          <w:w w:val="110"/>
        </w:rPr>
        <w:t>submitted</w:t>
      </w:r>
      <w:r>
        <w:rPr>
          <w:color w:val="151515"/>
          <w:spacing w:val="-14"/>
          <w:w w:val="110"/>
        </w:rPr>
        <w:t xml:space="preserve"> </w:t>
      </w:r>
      <w:r>
        <w:rPr>
          <w:color w:val="151515"/>
          <w:w w:val="110"/>
        </w:rPr>
        <w:t>in</w:t>
      </w:r>
      <w:r>
        <w:rPr>
          <w:color w:val="151515"/>
          <w:spacing w:val="-25"/>
          <w:w w:val="110"/>
        </w:rPr>
        <w:t xml:space="preserve"> </w:t>
      </w:r>
      <w:r>
        <w:rPr>
          <w:color w:val="151515"/>
          <w:w w:val="110"/>
        </w:rPr>
        <w:t>electronic</w:t>
      </w:r>
      <w:r>
        <w:rPr>
          <w:color w:val="151515"/>
          <w:spacing w:val="-20"/>
          <w:w w:val="110"/>
        </w:rPr>
        <w:t xml:space="preserve"> </w:t>
      </w:r>
      <w:r>
        <w:rPr>
          <w:color w:val="151515"/>
          <w:w w:val="110"/>
        </w:rPr>
        <w:t>form</w:t>
      </w:r>
      <w:r>
        <w:rPr>
          <w:color w:val="151515"/>
          <w:spacing w:val="-19"/>
          <w:w w:val="110"/>
        </w:rPr>
        <w:t xml:space="preserve"> </w:t>
      </w:r>
      <w:r>
        <w:rPr>
          <w:color w:val="151515"/>
          <w:w w:val="110"/>
        </w:rPr>
        <w:t>must</w:t>
      </w:r>
      <w:r>
        <w:rPr>
          <w:color w:val="151515"/>
          <w:spacing w:val="-19"/>
          <w:w w:val="110"/>
        </w:rPr>
        <w:t xml:space="preserve"> </w:t>
      </w:r>
      <w:r>
        <w:rPr>
          <w:color w:val="151515"/>
          <w:w w:val="110"/>
        </w:rPr>
        <w:t>follow</w:t>
      </w:r>
      <w:r>
        <w:rPr>
          <w:color w:val="151515"/>
          <w:spacing w:val="-21"/>
          <w:w w:val="110"/>
        </w:rPr>
        <w:t xml:space="preserve"> </w:t>
      </w:r>
      <w:r>
        <w:rPr>
          <w:color w:val="151515"/>
          <w:w w:val="110"/>
        </w:rPr>
        <w:t>instructions</w:t>
      </w:r>
      <w:r>
        <w:rPr>
          <w:color w:val="151515"/>
          <w:spacing w:val="-15"/>
          <w:w w:val="110"/>
        </w:rPr>
        <w:t xml:space="preserve"> </w:t>
      </w:r>
      <w:r>
        <w:rPr>
          <w:color w:val="151515"/>
          <w:w w:val="110"/>
        </w:rPr>
        <w:t>at</w:t>
      </w:r>
      <w:r>
        <w:rPr>
          <w:color w:val="151515"/>
          <w:spacing w:val="-25"/>
          <w:w w:val="110"/>
        </w:rPr>
        <w:t xml:space="preserve"> </w:t>
      </w:r>
      <w:r>
        <w:rPr>
          <w:color w:val="151515"/>
          <w:w w:val="110"/>
        </w:rPr>
        <w:t>the</w:t>
      </w:r>
      <w:r>
        <w:rPr>
          <w:color w:val="151515"/>
          <w:spacing w:val="-13"/>
          <w:w w:val="110"/>
        </w:rPr>
        <w:t xml:space="preserve"> </w:t>
      </w:r>
      <w:r>
        <w:rPr>
          <w:color w:val="151515"/>
          <w:w w:val="110"/>
        </w:rPr>
        <w:t>web</w:t>
      </w:r>
      <w:r>
        <w:rPr>
          <w:color w:val="151515"/>
          <w:spacing w:val="-22"/>
          <w:w w:val="110"/>
        </w:rPr>
        <w:t xml:space="preserve"> </w:t>
      </w:r>
      <w:r>
        <w:rPr>
          <w:color w:val="151515"/>
          <w:w w:val="110"/>
        </w:rPr>
        <w:t>site</w:t>
      </w:r>
      <w:r>
        <w:rPr>
          <w:color w:val="151515"/>
          <w:spacing w:val="-21"/>
          <w:w w:val="110"/>
        </w:rPr>
        <w:t xml:space="preserve"> </w:t>
      </w:r>
      <w:r>
        <w:rPr>
          <w:color w:val="151515"/>
          <w:w w:val="110"/>
        </w:rPr>
        <w:t>link</w:t>
      </w:r>
      <w:r>
        <w:rPr>
          <w:color w:val="151515"/>
          <w:spacing w:val="-19"/>
          <w:w w:val="110"/>
        </w:rPr>
        <w:t xml:space="preserve"> </w:t>
      </w:r>
      <w:r>
        <w:rPr>
          <w:color w:val="151515"/>
          <w:w w:val="110"/>
        </w:rPr>
        <w:t xml:space="preserve">provided. </w:t>
      </w:r>
      <w:hyperlink r:id="rId8">
        <w:r>
          <w:rPr>
            <w:color w:val="151515"/>
            <w:w w:val="110"/>
          </w:rPr>
          <w:t>www.tpsdbids.com</w:t>
        </w:r>
      </w:hyperlink>
    </w:p>
    <w:p w:rsidR="00DE7D0E" w:rsidRDefault="0053049E">
      <w:pPr>
        <w:pStyle w:val="BodyText"/>
        <w:spacing w:line="312" w:lineRule="auto"/>
        <w:ind w:left="617" w:hanging="3"/>
      </w:pPr>
      <w:r>
        <w:rPr>
          <w:color w:val="151515"/>
          <w:w w:val="105"/>
        </w:rPr>
        <w:t xml:space="preserve">Questions regarding this RFP must follow the procedures as identified in this RFP document. Email all questions in writing to </w:t>
      </w:r>
      <w:hyperlink r:id="rId9">
        <w:r>
          <w:rPr>
            <w:color w:val="151515"/>
            <w:w w:val="105"/>
            <w:u w:val="thick" w:color="151515"/>
          </w:rPr>
          <w:t>lhrogers@tupeloschools.com</w:t>
        </w:r>
        <w:r>
          <w:rPr>
            <w:color w:val="151515"/>
            <w:w w:val="105"/>
          </w:rPr>
          <w:t xml:space="preserve"> </w:t>
        </w:r>
      </w:hyperlink>
      <w:r>
        <w:rPr>
          <w:color w:val="151515"/>
          <w:w w:val="105"/>
        </w:rPr>
        <w:t xml:space="preserve">and </w:t>
      </w:r>
      <w:hyperlink r:id="rId10">
        <w:r>
          <w:rPr>
            <w:color w:val="151515"/>
            <w:w w:val="105"/>
            <w:u w:val="thick" w:color="151515"/>
          </w:rPr>
          <w:t>jtweaver@tupeloschools.com</w:t>
        </w:r>
        <w:r>
          <w:rPr>
            <w:color w:val="151515"/>
            <w:w w:val="105"/>
          </w:rPr>
          <w:t xml:space="preserve"> </w:t>
        </w:r>
      </w:hyperlink>
      <w:r>
        <w:rPr>
          <w:color w:val="151515"/>
          <w:w w:val="105"/>
        </w:rPr>
        <w:t>and a reply will be returned.</w:t>
      </w:r>
    </w:p>
    <w:p w:rsidR="00DE7D0E" w:rsidRDefault="0053049E">
      <w:pPr>
        <w:spacing w:before="170"/>
        <w:ind w:left="611"/>
        <w:rPr>
          <w:b/>
          <w:sz w:val="18"/>
        </w:rPr>
      </w:pPr>
      <w:r>
        <w:rPr>
          <w:b/>
          <w:color w:val="151515"/>
          <w:w w:val="105"/>
          <w:sz w:val="18"/>
        </w:rPr>
        <w:t xml:space="preserve">Section XII </w:t>
      </w:r>
      <w:r>
        <w:rPr>
          <w:color w:val="151515"/>
          <w:w w:val="105"/>
          <w:sz w:val="18"/>
        </w:rPr>
        <w:t xml:space="preserve">- </w:t>
      </w:r>
      <w:r>
        <w:rPr>
          <w:b/>
          <w:color w:val="151515"/>
          <w:w w:val="105"/>
          <w:sz w:val="18"/>
        </w:rPr>
        <w:t>Instructions for Submitting Proposals:</w:t>
      </w:r>
    </w:p>
    <w:p w:rsidR="00DE7D0E" w:rsidRDefault="00DE7D0E">
      <w:pPr>
        <w:pStyle w:val="BodyText"/>
        <w:spacing w:before="6"/>
        <w:rPr>
          <w:b/>
          <w:sz w:val="20"/>
        </w:rPr>
      </w:pPr>
    </w:p>
    <w:p w:rsidR="00DE7D0E" w:rsidRDefault="0053049E">
      <w:pPr>
        <w:pStyle w:val="ListParagraph"/>
        <w:numPr>
          <w:ilvl w:val="0"/>
          <w:numId w:val="5"/>
        </w:numPr>
        <w:tabs>
          <w:tab w:val="left" w:pos="1382"/>
          <w:tab w:val="left" w:pos="1383"/>
        </w:tabs>
        <w:ind w:hanging="403"/>
        <w:rPr>
          <w:sz w:val="19"/>
        </w:rPr>
      </w:pPr>
      <w:r>
        <w:rPr>
          <w:color w:val="151515"/>
          <w:w w:val="105"/>
          <w:sz w:val="19"/>
        </w:rPr>
        <w:t>Preparation and Submission of</w:t>
      </w:r>
      <w:r>
        <w:rPr>
          <w:color w:val="151515"/>
          <w:spacing w:val="8"/>
          <w:w w:val="105"/>
          <w:sz w:val="19"/>
        </w:rPr>
        <w:t xml:space="preserve"> </w:t>
      </w:r>
      <w:r>
        <w:rPr>
          <w:color w:val="151515"/>
          <w:w w:val="105"/>
          <w:sz w:val="19"/>
        </w:rPr>
        <w:t>Proposals</w:t>
      </w:r>
    </w:p>
    <w:p w:rsidR="00DE7D0E" w:rsidRDefault="0053049E">
      <w:pPr>
        <w:pStyle w:val="ListParagraph"/>
        <w:numPr>
          <w:ilvl w:val="1"/>
          <w:numId w:val="5"/>
        </w:numPr>
        <w:tabs>
          <w:tab w:val="left" w:pos="1700"/>
          <w:tab w:val="left" w:pos="1701"/>
        </w:tabs>
        <w:spacing w:before="70" w:line="314" w:lineRule="auto"/>
        <w:ind w:right="906" w:hanging="370"/>
        <w:rPr>
          <w:sz w:val="19"/>
        </w:rPr>
      </w:pPr>
      <w:r>
        <w:rPr>
          <w:color w:val="151515"/>
          <w:w w:val="105"/>
          <w:sz w:val="19"/>
        </w:rPr>
        <w:t>Before submitting a proposal, read the ENTIRE solicitation including the Contract Terms and Conditions. Failure to read any part of the solicitation will not relieve a bidder of the contractual obligations.</w:t>
      </w:r>
    </w:p>
    <w:p w:rsidR="00DE7D0E" w:rsidRDefault="0053049E">
      <w:pPr>
        <w:pStyle w:val="ListParagraph"/>
        <w:numPr>
          <w:ilvl w:val="1"/>
          <w:numId w:val="5"/>
        </w:numPr>
        <w:tabs>
          <w:tab w:val="left" w:pos="1700"/>
        </w:tabs>
        <w:spacing w:before="2" w:line="316" w:lineRule="auto"/>
        <w:ind w:left="1701" w:right="1032" w:hanging="363"/>
        <w:rPr>
          <w:sz w:val="19"/>
        </w:rPr>
      </w:pPr>
      <w:r>
        <w:rPr>
          <w:color w:val="151515"/>
          <w:w w:val="105"/>
          <w:sz w:val="19"/>
        </w:rPr>
        <w:t>Pricing must be submitted on RFP pricing form onl</w:t>
      </w:r>
      <w:r>
        <w:rPr>
          <w:color w:val="151515"/>
          <w:w w:val="105"/>
          <w:sz w:val="19"/>
        </w:rPr>
        <w:t>y. Include other information as requested or required.</w:t>
      </w:r>
    </w:p>
    <w:p w:rsidR="00DE7D0E" w:rsidRDefault="0053049E">
      <w:pPr>
        <w:pStyle w:val="ListParagraph"/>
        <w:numPr>
          <w:ilvl w:val="1"/>
          <w:numId w:val="5"/>
        </w:numPr>
        <w:tabs>
          <w:tab w:val="left" w:pos="1701"/>
        </w:tabs>
        <w:spacing w:line="316" w:lineRule="auto"/>
        <w:ind w:left="1695" w:right="413" w:hanging="364"/>
        <w:rPr>
          <w:sz w:val="19"/>
        </w:rPr>
      </w:pPr>
      <w:r>
        <w:rPr>
          <w:color w:val="151515"/>
          <w:w w:val="105"/>
          <w:sz w:val="19"/>
        </w:rPr>
        <w:t>All proposals must be submitted to the Tupelo Public School District, Finance Department, Church Street School Building, Church Street, Tupelo, MS 38801 in a sealed envelope. The front of the sealed en</w:t>
      </w:r>
      <w:r>
        <w:rPr>
          <w:color w:val="151515"/>
          <w:w w:val="105"/>
          <w:sz w:val="19"/>
        </w:rPr>
        <w:t>velope shall indicate the Bid Number: BD 2001- time and date of bid opening, and the title of the RFP: Bid for Staffing Services for Cafeteria</w:t>
      </w:r>
      <w:r>
        <w:rPr>
          <w:color w:val="151515"/>
          <w:spacing w:val="13"/>
          <w:w w:val="105"/>
          <w:sz w:val="19"/>
        </w:rPr>
        <w:t xml:space="preserve"> </w:t>
      </w:r>
      <w:r>
        <w:rPr>
          <w:color w:val="151515"/>
          <w:w w:val="105"/>
          <w:sz w:val="19"/>
        </w:rPr>
        <w:t>Workers.</w:t>
      </w:r>
    </w:p>
    <w:p w:rsidR="00DE7D0E" w:rsidRDefault="0053049E">
      <w:pPr>
        <w:pStyle w:val="ListParagraph"/>
        <w:numPr>
          <w:ilvl w:val="1"/>
          <w:numId w:val="5"/>
        </w:numPr>
        <w:tabs>
          <w:tab w:val="left" w:pos="1701"/>
        </w:tabs>
        <w:ind w:left="1700" w:hanging="368"/>
        <w:rPr>
          <w:sz w:val="19"/>
        </w:rPr>
      </w:pPr>
      <w:r>
        <w:rPr>
          <w:color w:val="151515"/>
          <w:w w:val="105"/>
          <w:sz w:val="19"/>
        </w:rPr>
        <w:t>All proposals shall be signed in ink by the authorized representative of the staffing service</w:t>
      </w:r>
      <w:r>
        <w:rPr>
          <w:color w:val="151515"/>
          <w:spacing w:val="-21"/>
          <w:w w:val="105"/>
          <w:sz w:val="19"/>
        </w:rPr>
        <w:t xml:space="preserve"> </w:t>
      </w:r>
      <w:r>
        <w:rPr>
          <w:color w:val="151515"/>
          <w:w w:val="105"/>
          <w:sz w:val="19"/>
        </w:rPr>
        <w:t>company.</w:t>
      </w:r>
    </w:p>
    <w:p w:rsidR="00DE7D0E" w:rsidRDefault="0053049E">
      <w:pPr>
        <w:pStyle w:val="ListParagraph"/>
        <w:numPr>
          <w:ilvl w:val="1"/>
          <w:numId w:val="5"/>
        </w:numPr>
        <w:tabs>
          <w:tab w:val="left" w:pos="1700"/>
        </w:tabs>
        <w:spacing w:before="70"/>
        <w:ind w:left="1699" w:hanging="368"/>
        <w:rPr>
          <w:sz w:val="19"/>
        </w:rPr>
      </w:pPr>
      <w:r>
        <w:rPr>
          <w:color w:val="151515"/>
          <w:w w:val="105"/>
          <w:sz w:val="19"/>
        </w:rPr>
        <w:t>P</w:t>
      </w:r>
      <w:r>
        <w:rPr>
          <w:color w:val="151515"/>
          <w:w w:val="105"/>
          <w:sz w:val="19"/>
        </w:rPr>
        <w:t>roposals must be received by the Tupelo Public School District, Finance Department, prior to or at</w:t>
      </w:r>
      <w:r>
        <w:rPr>
          <w:color w:val="151515"/>
          <w:spacing w:val="-34"/>
          <w:w w:val="105"/>
          <w:sz w:val="19"/>
        </w:rPr>
        <w:t xml:space="preserve"> </w:t>
      </w:r>
      <w:r>
        <w:rPr>
          <w:color w:val="151515"/>
          <w:w w:val="105"/>
          <w:sz w:val="19"/>
        </w:rPr>
        <w:t>10</w:t>
      </w:r>
    </w:p>
    <w:p w:rsidR="00DE7D0E" w:rsidRDefault="0053049E">
      <w:pPr>
        <w:pStyle w:val="BodyText"/>
        <w:spacing w:before="75" w:line="316" w:lineRule="auto"/>
        <w:ind w:left="1697" w:right="728" w:firstLine="4"/>
      </w:pPr>
      <w:r>
        <w:rPr>
          <w:color w:val="151515"/>
          <w:w w:val="105"/>
        </w:rPr>
        <w:t>a.m. on Wednesday, July 17</w:t>
      </w:r>
      <w:r>
        <w:rPr>
          <w:rFonts w:ascii="Times New Roman"/>
          <w:color w:val="151515"/>
          <w:w w:val="105"/>
          <w:vertAlign w:val="superscript"/>
        </w:rPr>
        <w:t>th</w:t>
      </w:r>
      <w:r>
        <w:rPr>
          <w:rFonts w:ascii="Times New Roman"/>
          <w:color w:val="151515"/>
          <w:w w:val="105"/>
          <w:sz w:val="13"/>
        </w:rPr>
        <w:t xml:space="preserve">, </w:t>
      </w:r>
      <w:r>
        <w:rPr>
          <w:color w:val="151515"/>
          <w:w w:val="105"/>
        </w:rPr>
        <w:t xml:space="preserve">2019. Requests for extensions of this time and date will not be granted, unless deemed to be in the best interest of Tupelo </w:t>
      </w:r>
      <w:r>
        <w:rPr>
          <w:color w:val="151515"/>
          <w:w w:val="105"/>
        </w:rPr>
        <w:t>Public School District. Potential contractors who mail their proposals shall allow for sufficient mail time to ensure receipt of their proposals by the Tupelo Public School District- Finance Department by the date and time set for acceptance of the proposa</w:t>
      </w:r>
      <w:r>
        <w:rPr>
          <w:color w:val="151515"/>
          <w:w w:val="105"/>
        </w:rPr>
        <w:t>l. Proposals will be publicly opened and logged in at the time and date specified.</w:t>
      </w:r>
    </w:p>
    <w:p w:rsidR="00DE7D0E" w:rsidRDefault="00DE7D0E">
      <w:pPr>
        <w:spacing w:line="316" w:lineRule="auto"/>
        <w:sectPr w:rsidR="00DE7D0E">
          <w:pgSz w:w="12240" w:h="15840"/>
          <w:pgMar w:top="1020" w:right="780" w:bottom="280" w:left="300" w:header="720" w:footer="720" w:gutter="0"/>
          <w:cols w:space="720"/>
        </w:sectPr>
      </w:pPr>
    </w:p>
    <w:p w:rsidR="00DE7D0E" w:rsidRDefault="0053049E">
      <w:pPr>
        <w:pStyle w:val="Heading5"/>
        <w:numPr>
          <w:ilvl w:val="0"/>
          <w:numId w:val="4"/>
        </w:numPr>
        <w:tabs>
          <w:tab w:val="left" w:pos="932"/>
          <w:tab w:val="left" w:pos="8544"/>
        </w:tabs>
        <w:spacing w:before="86"/>
        <w:ind w:hanging="261"/>
      </w:pPr>
      <w:r>
        <w:rPr>
          <w:color w:val="161616"/>
        </w:rPr>
        <w:lastRenderedPageBreak/>
        <w:t>Questions</w:t>
      </w:r>
      <w:r>
        <w:rPr>
          <w:color w:val="161616"/>
          <w:spacing w:val="15"/>
        </w:rPr>
        <w:t xml:space="preserve"> </w:t>
      </w:r>
      <w:r>
        <w:rPr>
          <w:color w:val="161616"/>
        </w:rPr>
        <w:t>and</w:t>
      </w:r>
      <w:r>
        <w:rPr>
          <w:color w:val="161616"/>
          <w:spacing w:val="-10"/>
        </w:rPr>
        <w:t xml:space="preserve"> </w:t>
      </w:r>
      <w:r>
        <w:rPr>
          <w:color w:val="161616"/>
        </w:rPr>
        <w:t>Inquiries:</w:t>
      </w:r>
      <w:r>
        <w:rPr>
          <w:color w:val="161616"/>
        </w:rPr>
        <w:tab/>
        <w:t>PAGE</w:t>
      </w:r>
      <w:r>
        <w:rPr>
          <w:color w:val="161616"/>
          <w:spacing w:val="-13"/>
        </w:rPr>
        <w:t xml:space="preserve"> </w:t>
      </w:r>
      <w:r>
        <w:rPr>
          <w:color w:val="161616"/>
        </w:rPr>
        <w:t>18</w:t>
      </w:r>
    </w:p>
    <w:p w:rsidR="00DE7D0E" w:rsidRDefault="00DE7D0E">
      <w:pPr>
        <w:pStyle w:val="BodyText"/>
        <w:spacing w:before="3"/>
      </w:pPr>
    </w:p>
    <w:p w:rsidR="00DE7D0E" w:rsidRDefault="0053049E">
      <w:pPr>
        <w:spacing w:line="304" w:lineRule="auto"/>
        <w:ind w:left="651" w:right="534" w:firstLine="10"/>
        <w:rPr>
          <w:sz w:val="20"/>
        </w:rPr>
      </w:pPr>
      <w:r>
        <w:rPr>
          <w:color w:val="161616"/>
          <w:sz w:val="20"/>
        </w:rPr>
        <w:t xml:space="preserve">Only written questions and inquiries will be accepted from any and all potential contractor(s) </w:t>
      </w:r>
      <w:r>
        <w:rPr>
          <w:color w:val="4D4D4D"/>
          <w:sz w:val="20"/>
        </w:rPr>
        <w:t xml:space="preserve">. </w:t>
      </w:r>
      <w:r>
        <w:rPr>
          <w:color w:val="161616"/>
          <w:sz w:val="20"/>
        </w:rPr>
        <w:t>Tupelo Public School District is the sole point of contact for this solicitation unless otherwise instructed herein. Unauthorized contact with other Tupelo Public School District staff regarding the RFP may result in the disqualification of the potential c</w:t>
      </w:r>
      <w:r>
        <w:rPr>
          <w:color w:val="161616"/>
          <w:sz w:val="20"/>
        </w:rPr>
        <w:t xml:space="preserve">ontractor(s). Material questions will be answered in writing with an addendum provided no later than July 15 </w:t>
      </w:r>
      <w:r>
        <w:rPr>
          <w:rFonts w:ascii="Times New Roman"/>
          <w:color w:val="161616"/>
          <w:sz w:val="20"/>
          <w:vertAlign w:val="superscript"/>
        </w:rPr>
        <w:t>th</w:t>
      </w:r>
      <w:r>
        <w:rPr>
          <w:rFonts w:ascii="Times New Roman"/>
          <w:color w:val="161616"/>
          <w:sz w:val="14"/>
        </w:rPr>
        <w:t xml:space="preserve">, </w:t>
      </w:r>
      <w:r>
        <w:rPr>
          <w:color w:val="161616"/>
          <w:sz w:val="20"/>
        </w:rPr>
        <w:t>2019, however, that all questions are received at least by two days in advance of the proposal opening date. It is the responsibility of all potential contractors to ensure that they have received all Addendums and to include signed copies with their propo</w:t>
      </w:r>
      <w:r>
        <w:rPr>
          <w:color w:val="161616"/>
          <w:sz w:val="20"/>
        </w:rPr>
        <w:t xml:space="preserve">sal. Addendums can be downloaded from </w:t>
      </w:r>
      <w:hyperlink r:id="rId11">
        <w:r>
          <w:rPr>
            <w:color w:val="161616"/>
            <w:sz w:val="20"/>
            <w:u w:val="thick" w:color="161616"/>
          </w:rPr>
          <w:t>www.tpsdbids.com</w:t>
        </w:r>
      </w:hyperlink>
    </w:p>
    <w:p w:rsidR="00DE7D0E" w:rsidRDefault="0053049E">
      <w:pPr>
        <w:pStyle w:val="ListParagraph"/>
        <w:numPr>
          <w:ilvl w:val="0"/>
          <w:numId w:val="4"/>
        </w:numPr>
        <w:tabs>
          <w:tab w:val="left" w:pos="921"/>
        </w:tabs>
        <w:spacing w:before="152"/>
        <w:ind w:left="920" w:hanging="267"/>
        <w:rPr>
          <w:sz w:val="20"/>
        </w:rPr>
      </w:pPr>
      <w:r>
        <w:rPr>
          <w:color w:val="161616"/>
          <w:sz w:val="20"/>
        </w:rPr>
        <w:t>Late</w:t>
      </w:r>
      <w:r>
        <w:rPr>
          <w:color w:val="161616"/>
          <w:spacing w:val="-5"/>
          <w:sz w:val="20"/>
        </w:rPr>
        <w:t xml:space="preserve"> </w:t>
      </w:r>
      <w:r>
        <w:rPr>
          <w:color w:val="161616"/>
          <w:sz w:val="20"/>
        </w:rPr>
        <w:t>Proposals:</w:t>
      </w:r>
    </w:p>
    <w:p w:rsidR="00DE7D0E" w:rsidRDefault="00DE7D0E">
      <w:pPr>
        <w:pStyle w:val="BodyText"/>
        <w:spacing w:before="8"/>
      </w:pPr>
    </w:p>
    <w:p w:rsidR="00DE7D0E" w:rsidRDefault="0053049E">
      <w:pPr>
        <w:ind w:left="651"/>
        <w:rPr>
          <w:sz w:val="20"/>
        </w:rPr>
      </w:pPr>
      <w:r>
        <w:rPr>
          <w:color w:val="161616"/>
          <w:sz w:val="20"/>
        </w:rPr>
        <w:t>LATE proposals will be returned to the potential contractor(s) UNOPENED.</w:t>
      </w:r>
    </w:p>
    <w:p w:rsidR="00DE7D0E" w:rsidRDefault="00DE7D0E">
      <w:pPr>
        <w:pStyle w:val="BodyText"/>
        <w:spacing w:before="10"/>
        <w:rPr>
          <w:sz w:val="18"/>
        </w:rPr>
      </w:pPr>
    </w:p>
    <w:p w:rsidR="00DE7D0E" w:rsidRDefault="0053049E">
      <w:pPr>
        <w:pStyle w:val="ListParagraph"/>
        <w:numPr>
          <w:ilvl w:val="0"/>
          <w:numId w:val="4"/>
        </w:numPr>
        <w:tabs>
          <w:tab w:val="left" w:pos="915"/>
        </w:tabs>
        <w:ind w:left="914" w:hanging="265"/>
        <w:rPr>
          <w:sz w:val="20"/>
        </w:rPr>
      </w:pPr>
      <w:r>
        <w:rPr>
          <w:color w:val="161616"/>
          <w:sz w:val="20"/>
        </w:rPr>
        <w:t>Rights of Tupelo Public School</w:t>
      </w:r>
      <w:r>
        <w:rPr>
          <w:color w:val="161616"/>
          <w:spacing w:val="-15"/>
          <w:sz w:val="20"/>
        </w:rPr>
        <w:t xml:space="preserve"> </w:t>
      </w:r>
      <w:r>
        <w:rPr>
          <w:color w:val="161616"/>
          <w:sz w:val="20"/>
        </w:rPr>
        <w:t>District:</w:t>
      </w:r>
    </w:p>
    <w:p w:rsidR="00DE7D0E" w:rsidRDefault="00DE7D0E">
      <w:pPr>
        <w:pStyle w:val="BodyText"/>
        <w:spacing w:before="4"/>
      </w:pPr>
    </w:p>
    <w:p w:rsidR="00DE7D0E" w:rsidRDefault="0053049E">
      <w:pPr>
        <w:spacing w:line="300" w:lineRule="auto"/>
        <w:ind w:left="642" w:right="728" w:firstLine="4"/>
        <w:rPr>
          <w:sz w:val="20"/>
        </w:rPr>
      </w:pPr>
      <w:r>
        <w:rPr>
          <w:color w:val="161616"/>
          <w:sz w:val="20"/>
        </w:rPr>
        <w:t>Tupelo Public School Dis</w:t>
      </w:r>
      <w:r>
        <w:rPr>
          <w:color w:val="161616"/>
          <w:sz w:val="20"/>
        </w:rPr>
        <w:t>trict reserves the right to accept or reject all or any part of any proposal, waive informalities and award the contract to the potential contractor who will best serve the interest of the District. Informality shall mean a minor defect or variation of a p</w:t>
      </w:r>
      <w:r>
        <w:rPr>
          <w:color w:val="161616"/>
          <w:sz w:val="20"/>
        </w:rPr>
        <w:t>roposal from the exact requirements of the Request for Proposal which does not affect the price, quality, quantity, or delivery for the services being procured.</w:t>
      </w:r>
    </w:p>
    <w:p w:rsidR="00DE7D0E" w:rsidRDefault="0053049E">
      <w:pPr>
        <w:pStyle w:val="ListParagraph"/>
        <w:numPr>
          <w:ilvl w:val="0"/>
          <w:numId w:val="3"/>
        </w:numPr>
        <w:tabs>
          <w:tab w:val="left" w:pos="910"/>
        </w:tabs>
        <w:spacing w:before="162"/>
        <w:rPr>
          <w:sz w:val="20"/>
        </w:rPr>
      </w:pPr>
      <w:r>
        <w:rPr>
          <w:color w:val="161616"/>
          <w:w w:val="105"/>
          <w:sz w:val="20"/>
        </w:rPr>
        <w:t>Withdrawal of Proposal:</w:t>
      </w:r>
    </w:p>
    <w:p w:rsidR="00DE7D0E" w:rsidRDefault="00DE7D0E">
      <w:pPr>
        <w:pStyle w:val="BodyText"/>
        <w:spacing w:before="3"/>
      </w:pPr>
    </w:p>
    <w:p w:rsidR="00DE7D0E" w:rsidRDefault="0053049E">
      <w:pPr>
        <w:spacing w:before="1" w:line="295" w:lineRule="auto"/>
        <w:ind w:left="644" w:right="728" w:firstLine="2"/>
        <w:rPr>
          <w:sz w:val="20"/>
        </w:rPr>
      </w:pPr>
      <w:r>
        <w:rPr>
          <w:color w:val="161616"/>
          <w:sz w:val="20"/>
        </w:rPr>
        <w:t xml:space="preserve">All proposals submitted shall be valid for a minimum period of ninety </w:t>
      </w:r>
      <w:r>
        <w:rPr>
          <w:color w:val="161616"/>
          <w:sz w:val="20"/>
        </w:rPr>
        <w:t>(90) calendar days following the date established for acceptance (bid opening date).</w:t>
      </w:r>
    </w:p>
    <w:p w:rsidR="00DE7D0E" w:rsidRDefault="0053049E">
      <w:pPr>
        <w:spacing w:before="169" w:line="295" w:lineRule="auto"/>
        <w:ind w:left="640" w:right="728"/>
        <w:rPr>
          <w:sz w:val="20"/>
        </w:rPr>
      </w:pPr>
      <w:r>
        <w:rPr>
          <w:color w:val="161616"/>
          <w:w w:val="105"/>
          <w:sz w:val="20"/>
        </w:rPr>
        <w:t>Proposals</w:t>
      </w:r>
      <w:r>
        <w:rPr>
          <w:color w:val="161616"/>
          <w:spacing w:val="-14"/>
          <w:w w:val="105"/>
          <w:sz w:val="20"/>
        </w:rPr>
        <w:t xml:space="preserve"> </w:t>
      </w:r>
      <w:r>
        <w:rPr>
          <w:color w:val="161616"/>
          <w:w w:val="105"/>
          <w:sz w:val="20"/>
        </w:rPr>
        <w:t>may</w:t>
      </w:r>
      <w:r>
        <w:rPr>
          <w:color w:val="161616"/>
          <w:spacing w:val="-25"/>
          <w:w w:val="105"/>
          <w:sz w:val="20"/>
        </w:rPr>
        <w:t xml:space="preserve"> </w:t>
      </w:r>
      <w:r>
        <w:rPr>
          <w:color w:val="161616"/>
          <w:w w:val="105"/>
          <w:sz w:val="20"/>
        </w:rPr>
        <w:t>be</w:t>
      </w:r>
      <w:r>
        <w:rPr>
          <w:color w:val="161616"/>
          <w:spacing w:val="-22"/>
          <w:w w:val="105"/>
          <w:sz w:val="20"/>
        </w:rPr>
        <w:t xml:space="preserve"> </w:t>
      </w:r>
      <w:r>
        <w:rPr>
          <w:color w:val="161616"/>
          <w:w w:val="105"/>
          <w:sz w:val="20"/>
        </w:rPr>
        <w:t>withdrawn</w:t>
      </w:r>
      <w:r>
        <w:rPr>
          <w:color w:val="161616"/>
          <w:spacing w:val="-15"/>
          <w:w w:val="105"/>
          <w:sz w:val="20"/>
        </w:rPr>
        <w:t xml:space="preserve"> </w:t>
      </w:r>
      <w:r>
        <w:rPr>
          <w:color w:val="161616"/>
          <w:w w:val="105"/>
          <w:sz w:val="20"/>
        </w:rPr>
        <w:t>or</w:t>
      </w:r>
      <w:r>
        <w:rPr>
          <w:color w:val="161616"/>
          <w:spacing w:val="-24"/>
          <w:w w:val="105"/>
          <w:sz w:val="20"/>
        </w:rPr>
        <w:t xml:space="preserve"> </w:t>
      </w:r>
      <w:r>
        <w:rPr>
          <w:color w:val="161616"/>
          <w:w w:val="105"/>
          <w:sz w:val="20"/>
        </w:rPr>
        <w:t>written</w:t>
      </w:r>
      <w:r>
        <w:rPr>
          <w:color w:val="161616"/>
          <w:spacing w:val="-20"/>
          <w:w w:val="105"/>
          <w:sz w:val="20"/>
        </w:rPr>
        <w:t xml:space="preserve"> </w:t>
      </w:r>
      <w:r>
        <w:rPr>
          <w:color w:val="161616"/>
          <w:w w:val="105"/>
          <w:sz w:val="20"/>
        </w:rPr>
        <w:t>request</w:t>
      </w:r>
      <w:r>
        <w:rPr>
          <w:color w:val="161616"/>
          <w:spacing w:val="-19"/>
          <w:w w:val="105"/>
          <w:sz w:val="20"/>
        </w:rPr>
        <w:t xml:space="preserve"> </w:t>
      </w:r>
      <w:r>
        <w:rPr>
          <w:color w:val="161616"/>
          <w:w w:val="105"/>
          <w:sz w:val="20"/>
        </w:rPr>
        <w:t>from</w:t>
      </w:r>
      <w:r>
        <w:rPr>
          <w:color w:val="161616"/>
          <w:spacing w:val="-21"/>
          <w:w w:val="105"/>
          <w:sz w:val="20"/>
        </w:rPr>
        <w:t xml:space="preserve"> </w:t>
      </w:r>
      <w:r>
        <w:rPr>
          <w:color w:val="161616"/>
          <w:w w:val="105"/>
          <w:sz w:val="20"/>
        </w:rPr>
        <w:t>the</w:t>
      </w:r>
      <w:r>
        <w:rPr>
          <w:color w:val="161616"/>
          <w:spacing w:val="-20"/>
          <w:w w:val="105"/>
          <w:sz w:val="20"/>
        </w:rPr>
        <w:t xml:space="preserve"> </w:t>
      </w:r>
      <w:r>
        <w:rPr>
          <w:color w:val="161616"/>
          <w:w w:val="105"/>
          <w:sz w:val="20"/>
        </w:rPr>
        <w:t>potential</w:t>
      </w:r>
      <w:r>
        <w:rPr>
          <w:color w:val="161616"/>
          <w:spacing w:val="-20"/>
          <w:w w:val="105"/>
          <w:sz w:val="20"/>
        </w:rPr>
        <w:t xml:space="preserve"> </w:t>
      </w:r>
      <w:r>
        <w:rPr>
          <w:color w:val="161616"/>
          <w:w w:val="105"/>
          <w:sz w:val="20"/>
        </w:rPr>
        <w:t>contractor</w:t>
      </w:r>
      <w:r>
        <w:rPr>
          <w:color w:val="161616"/>
          <w:spacing w:val="-8"/>
          <w:w w:val="105"/>
          <w:sz w:val="20"/>
        </w:rPr>
        <w:t xml:space="preserve"> </w:t>
      </w:r>
      <w:r>
        <w:rPr>
          <w:color w:val="161616"/>
          <w:w w:val="105"/>
          <w:sz w:val="20"/>
        </w:rPr>
        <w:t>at</w:t>
      </w:r>
      <w:r>
        <w:rPr>
          <w:color w:val="161616"/>
          <w:spacing w:val="-25"/>
          <w:w w:val="105"/>
          <w:sz w:val="20"/>
        </w:rPr>
        <w:t xml:space="preserve"> </w:t>
      </w:r>
      <w:r>
        <w:rPr>
          <w:color w:val="161616"/>
          <w:w w:val="105"/>
          <w:sz w:val="20"/>
        </w:rPr>
        <w:t>the</w:t>
      </w:r>
      <w:r>
        <w:rPr>
          <w:color w:val="161616"/>
          <w:spacing w:val="-19"/>
          <w:w w:val="105"/>
          <w:sz w:val="20"/>
        </w:rPr>
        <w:t xml:space="preserve"> </w:t>
      </w:r>
      <w:r>
        <w:rPr>
          <w:color w:val="161616"/>
          <w:w w:val="105"/>
          <w:sz w:val="20"/>
        </w:rPr>
        <w:t>address</w:t>
      </w:r>
      <w:r>
        <w:rPr>
          <w:color w:val="161616"/>
          <w:spacing w:val="-15"/>
          <w:w w:val="105"/>
          <w:sz w:val="20"/>
        </w:rPr>
        <w:t xml:space="preserve"> </w:t>
      </w:r>
      <w:r>
        <w:rPr>
          <w:color w:val="161616"/>
          <w:w w:val="105"/>
          <w:sz w:val="20"/>
        </w:rPr>
        <w:t>shown</w:t>
      </w:r>
      <w:r>
        <w:rPr>
          <w:color w:val="161616"/>
          <w:spacing w:val="-22"/>
          <w:w w:val="105"/>
          <w:sz w:val="20"/>
        </w:rPr>
        <w:t xml:space="preserve"> </w:t>
      </w:r>
      <w:r>
        <w:rPr>
          <w:color w:val="161616"/>
          <w:w w:val="105"/>
          <w:sz w:val="20"/>
        </w:rPr>
        <w:t>in</w:t>
      </w:r>
      <w:r>
        <w:rPr>
          <w:color w:val="161616"/>
          <w:spacing w:val="-27"/>
          <w:w w:val="105"/>
          <w:sz w:val="20"/>
        </w:rPr>
        <w:t xml:space="preserve"> </w:t>
      </w:r>
      <w:r>
        <w:rPr>
          <w:color w:val="161616"/>
          <w:w w:val="105"/>
          <w:sz w:val="20"/>
        </w:rPr>
        <w:t>the solicitation prior to the time of</w:t>
      </w:r>
      <w:r>
        <w:rPr>
          <w:color w:val="161616"/>
          <w:spacing w:val="5"/>
          <w:w w:val="105"/>
          <w:sz w:val="20"/>
        </w:rPr>
        <w:t xml:space="preserve"> </w:t>
      </w:r>
      <w:r>
        <w:rPr>
          <w:color w:val="161616"/>
          <w:w w:val="105"/>
          <w:sz w:val="20"/>
        </w:rPr>
        <w:t>acceptance.</w:t>
      </w:r>
    </w:p>
    <w:p w:rsidR="00DE7D0E" w:rsidRDefault="0053049E">
      <w:pPr>
        <w:pStyle w:val="ListParagraph"/>
        <w:numPr>
          <w:ilvl w:val="0"/>
          <w:numId w:val="3"/>
        </w:numPr>
        <w:tabs>
          <w:tab w:val="left" w:pos="901"/>
        </w:tabs>
        <w:spacing w:before="165"/>
        <w:ind w:left="900" w:hanging="256"/>
        <w:rPr>
          <w:sz w:val="20"/>
        </w:rPr>
      </w:pPr>
      <w:r>
        <w:rPr>
          <w:color w:val="161616"/>
          <w:sz w:val="20"/>
        </w:rPr>
        <w:t>Prohibition as</w:t>
      </w:r>
      <w:r>
        <w:rPr>
          <w:color w:val="161616"/>
          <w:spacing w:val="13"/>
          <w:sz w:val="20"/>
        </w:rPr>
        <w:t xml:space="preserve"> </w:t>
      </w:r>
      <w:r>
        <w:rPr>
          <w:color w:val="161616"/>
          <w:sz w:val="20"/>
        </w:rPr>
        <w:t>Subcontractors:</w:t>
      </w:r>
    </w:p>
    <w:p w:rsidR="00DE7D0E" w:rsidRDefault="00DE7D0E">
      <w:pPr>
        <w:pStyle w:val="BodyText"/>
        <w:spacing w:before="10"/>
        <w:rPr>
          <w:sz w:val="18"/>
        </w:rPr>
      </w:pPr>
    </w:p>
    <w:p w:rsidR="00DE7D0E" w:rsidRDefault="0053049E">
      <w:pPr>
        <w:spacing w:before="1" w:line="300" w:lineRule="auto"/>
        <w:ind w:left="643" w:right="371" w:hanging="3"/>
        <w:rPr>
          <w:sz w:val="20"/>
        </w:rPr>
      </w:pPr>
      <w:r>
        <w:rPr>
          <w:color w:val="161616"/>
          <w:sz w:val="20"/>
        </w:rPr>
        <w:t>No potential contractor who is permitted to withdraw a proposal shall, for compensation, supply any material or labor or perform any subcontract or other work agreement for the person or company to whom the contract is awarded or otherwise</w:t>
      </w:r>
      <w:r>
        <w:rPr>
          <w:color w:val="161616"/>
          <w:sz w:val="20"/>
        </w:rPr>
        <w:t xml:space="preserve"> benefit directly or indirectly, from the performance of the project for which the withdrawal proposal was submitted.</w:t>
      </w:r>
    </w:p>
    <w:p w:rsidR="00DE7D0E" w:rsidRDefault="0053049E">
      <w:pPr>
        <w:pStyle w:val="ListParagraph"/>
        <w:numPr>
          <w:ilvl w:val="0"/>
          <w:numId w:val="3"/>
        </w:numPr>
        <w:tabs>
          <w:tab w:val="left" w:pos="954"/>
        </w:tabs>
        <w:spacing w:before="162"/>
        <w:ind w:left="953" w:hanging="311"/>
        <w:rPr>
          <w:sz w:val="20"/>
        </w:rPr>
      </w:pPr>
      <w:r>
        <w:rPr>
          <w:color w:val="161616"/>
          <w:w w:val="105"/>
          <w:sz w:val="20"/>
        </w:rPr>
        <w:t>Notice of</w:t>
      </w:r>
      <w:r>
        <w:rPr>
          <w:color w:val="161616"/>
          <w:w w:val="105"/>
          <w:sz w:val="20"/>
        </w:rPr>
        <w:t xml:space="preserve"> </w:t>
      </w:r>
      <w:r>
        <w:rPr>
          <w:color w:val="161616"/>
          <w:w w:val="105"/>
          <w:sz w:val="20"/>
        </w:rPr>
        <w:t>Award:</w:t>
      </w:r>
    </w:p>
    <w:p w:rsidR="00DE7D0E" w:rsidRDefault="00DE7D0E">
      <w:pPr>
        <w:pStyle w:val="BodyText"/>
        <w:spacing w:before="10"/>
        <w:rPr>
          <w:sz w:val="18"/>
        </w:rPr>
      </w:pPr>
    </w:p>
    <w:p w:rsidR="00DE7D0E" w:rsidRDefault="0053049E">
      <w:pPr>
        <w:ind w:left="647"/>
        <w:rPr>
          <w:sz w:val="20"/>
        </w:rPr>
      </w:pPr>
      <w:r>
        <w:rPr>
          <w:color w:val="161616"/>
          <w:w w:val="105"/>
          <w:sz w:val="20"/>
        </w:rPr>
        <w:t>A Notice of Award letter will be sent to the successful contractor(s).</w:t>
      </w:r>
    </w:p>
    <w:p w:rsidR="00DE7D0E" w:rsidRDefault="00DE7D0E">
      <w:pPr>
        <w:pStyle w:val="BodyText"/>
        <w:spacing w:before="10"/>
        <w:rPr>
          <w:sz w:val="18"/>
        </w:rPr>
      </w:pPr>
    </w:p>
    <w:p w:rsidR="00DE7D0E" w:rsidRDefault="0053049E">
      <w:pPr>
        <w:pStyle w:val="ListParagraph"/>
        <w:numPr>
          <w:ilvl w:val="0"/>
          <w:numId w:val="3"/>
        </w:numPr>
        <w:tabs>
          <w:tab w:val="left" w:pos="957"/>
          <w:tab w:val="left" w:pos="958"/>
        </w:tabs>
        <w:ind w:left="957" w:hanging="314"/>
        <w:rPr>
          <w:sz w:val="20"/>
        </w:rPr>
      </w:pPr>
      <w:r>
        <w:rPr>
          <w:color w:val="161616"/>
          <w:sz w:val="20"/>
        </w:rPr>
        <w:t>W-9 Form Required:</w:t>
      </w:r>
    </w:p>
    <w:p w:rsidR="00DE7D0E" w:rsidRDefault="00DE7D0E">
      <w:pPr>
        <w:pStyle w:val="BodyText"/>
        <w:spacing w:before="10"/>
        <w:rPr>
          <w:sz w:val="18"/>
        </w:rPr>
      </w:pPr>
    </w:p>
    <w:p w:rsidR="00DE7D0E" w:rsidRDefault="0053049E">
      <w:pPr>
        <w:spacing w:line="300" w:lineRule="auto"/>
        <w:ind w:left="643" w:right="728" w:firstLine="2"/>
        <w:rPr>
          <w:sz w:val="20"/>
        </w:rPr>
      </w:pPr>
      <w:r>
        <w:rPr>
          <w:color w:val="161616"/>
          <w:sz w:val="20"/>
        </w:rPr>
        <w:t>Each potential contractor shall submit a W-9 form with their proposal. In the event of contract award, this information is required in order to issue purchase orders and payments to the successful contractor(s).</w:t>
      </w:r>
    </w:p>
    <w:p w:rsidR="00DE7D0E" w:rsidRDefault="0053049E">
      <w:pPr>
        <w:pStyle w:val="ListParagraph"/>
        <w:numPr>
          <w:ilvl w:val="0"/>
          <w:numId w:val="3"/>
        </w:numPr>
        <w:tabs>
          <w:tab w:val="left" w:pos="954"/>
        </w:tabs>
        <w:spacing w:before="161"/>
        <w:ind w:left="953" w:hanging="310"/>
        <w:rPr>
          <w:sz w:val="20"/>
        </w:rPr>
      </w:pPr>
      <w:r>
        <w:rPr>
          <w:color w:val="161616"/>
          <w:sz w:val="20"/>
        </w:rPr>
        <w:t>Proposal Submission</w:t>
      </w:r>
      <w:r>
        <w:rPr>
          <w:color w:val="161616"/>
          <w:spacing w:val="6"/>
          <w:sz w:val="20"/>
        </w:rPr>
        <w:t xml:space="preserve"> </w:t>
      </w:r>
      <w:r>
        <w:rPr>
          <w:color w:val="161616"/>
          <w:sz w:val="20"/>
        </w:rPr>
        <w:t>Forms:</w:t>
      </w:r>
    </w:p>
    <w:p w:rsidR="00DE7D0E" w:rsidRDefault="00DE7D0E">
      <w:pPr>
        <w:pStyle w:val="BodyText"/>
        <w:spacing w:before="3"/>
      </w:pPr>
    </w:p>
    <w:p w:rsidR="00DE7D0E" w:rsidRDefault="0053049E">
      <w:pPr>
        <w:ind w:left="646"/>
        <w:rPr>
          <w:sz w:val="20"/>
        </w:rPr>
      </w:pPr>
      <w:r>
        <w:rPr>
          <w:color w:val="161616"/>
          <w:sz w:val="20"/>
        </w:rPr>
        <w:t>Pricing Form, Documentation Check-list, USDA Form</w:t>
      </w:r>
    </w:p>
    <w:p w:rsidR="00DE7D0E" w:rsidRDefault="00DE7D0E">
      <w:pPr>
        <w:rPr>
          <w:sz w:val="20"/>
        </w:rPr>
        <w:sectPr w:rsidR="00DE7D0E">
          <w:pgSz w:w="12240" w:h="15840"/>
          <w:pgMar w:top="1000" w:right="780" w:bottom="280" w:left="300" w:header="720" w:footer="720" w:gutter="0"/>
          <w:cols w:space="720"/>
        </w:sectPr>
      </w:pPr>
    </w:p>
    <w:p w:rsidR="00DE7D0E" w:rsidRDefault="0053049E">
      <w:pPr>
        <w:pStyle w:val="Heading6"/>
        <w:spacing w:before="69"/>
        <w:ind w:left="669"/>
      </w:pPr>
      <w:r>
        <w:rPr>
          <w:color w:val="161616"/>
        </w:rPr>
        <w:lastRenderedPageBreak/>
        <w:t>SECTION XIII:</w:t>
      </w:r>
    </w:p>
    <w:p w:rsidR="00DE7D0E" w:rsidRDefault="00DE7D0E">
      <w:pPr>
        <w:pStyle w:val="BodyText"/>
        <w:spacing w:before="8"/>
        <w:rPr>
          <w:b/>
          <w:sz w:val="20"/>
        </w:rPr>
      </w:pPr>
    </w:p>
    <w:p w:rsidR="00DE7D0E" w:rsidRDefault="0053049E">
      <w:pPr>
        <w:ind w:left="666"/>
        <w:rPr>
          <w:b/>
          <w:sz w:val="19"/>
        </w:rPr>
      </w:pPr>
      <w:r>
        <w:rPr>
          <w:b/>
          <w:color w:val="161616"/>
          <w:w w:val="95"/>
          <w:sz w:val="19"/>
        </w:rPr>
        <w:t>PROPOSAL</w:t>
      </w:r>
      <w:r>
        <w:rPr>
          <w:b/>
          <w:color w:val="161616"/>
          <w:spacing w:val="-23"/>
          <w:w w:val="95"/>
          <w:sz w:val="19"/>
        </w:rPr>
        <w:t xml:space="preserve"> </w:t>
      </w:r>
      <w:r>
        <w:rPr>
          <w:b/>
          <w:color w:val="161616"/>
          <w:w w:val="95"/>
          <w:sz w:val="19"/>
        </w:rPr>
        <w:t>SUBMISSION</w:t>
      </w:r>
      <w:r>
        <w:rPr>
          <w:b/>
          <w:color w:val="161616"/>
          <w:spacing w:val="-18"/>
          <w:w w:val="95"/>
          <w:sz w:val="19"/>
        </w:rPr>
        <w:t xml:space="preserve"> </w:t>
      </w:r>
      <w:r>
        <w:rPr>
          <w:b/>
          <w:color w:val="161616"/>
          <w:w w:val="95"/>
          <w:sz w:val="19"/>
        </w:rPr>
        <w:t>FORMS</w:t>
      </w:r>
      <w:r>
        <w:rPr>
          <w:b/>
          <w:color w:val="161616"/>
          <w:spacing w:val="-21"/>
          <w:w w:val="95"/>
          <w:sz w:val="19"/>
        </w:rPr>
        <w:t xml:space="preserve"> </w:t>
      </w:r>
      <w:r>
        <w:rPr>
          <w:b/>
          <w:color w:val="161616"/>
          <w:w w:val="95"/>
          <w:sz w:val="19"/>
        </w:rPr>
        <w:t>FOR</w:t>
      </w:r>
      <w:r>
        <w:rPr>
          <w:b/>
          <w:color w:val="161616"/>
          <w:spacing w:val="-21"/>
          <w:w w:val="95"/>
          <w:sz w:val="19"/>
        </w:rPr>
        <w:t xml:space="preserve"> </w:t>
      </w:r>
      <w:r>
        <w:rPr>
          <w:b/>
          <w:color w:val="161616"/>
          <w:w w:val="95"/>
          <w:sz w:val="19"/>
        </w:rPr>
        <w:t>TEMPORARY</w:t>
      </w:r>
      <w:r>
        <w:rPr>
          <w:b/>
          <w:color w:val="161616"/>
          <w:spacing w:val="-9"/>
          <w:w w:val="95"/>
          <w:sz w:val="19"/>
        </w:rPr>
        <w:t xml:space="preserve"> </w:t>
      </w:r>
      <w:r>
        <w:rPr>
          <w:b/>
          <w:color w:val="161616"/>
          <w:w w:val="95"/>
          <w:sz w:val="19"/>
        </w:rPr>
        <w:t>CAFETERIA</w:t>
      </w:r>
      <w:r>
        <w:rPr>
          <w:b/>
          <w:color w:val="161616"/>
          <w:spacing w:val="-18"/>
          <w:w w:val="95"/>
          <w:sz w:val="19"/>
        </w:rPr>
        <w:t xml:space="preserve"> </w:t>
      </w:r>
      <w:r>
        <w:rPr>
          <w:b/>
          <w:color w:val="161616"/>
          <w:w w:val="95"/>
          <w:sz w:val="19"/>
        </w:rPr>
        <w:t>STAFFING</w:t>
      </w:r>
      <w:r>
        <w:rPr>
          <w:b/>
          <w:color w:val="161616"/>
          <w:spacing w:val="-17"/>
          <w:w w:val="95"/>
          <w:sz w:val="19"/>
        </w:rPr>
        <w:t xml:space="preserve"> </w:t>
      </w:r>
      <w:r>
        <w:rPr>
          <w:b/>
          <w:color w:val="161616"/>
          <w:w w:val="95"/>
          <w:sz w:val="19"/>
        </w:rPr>
        <w:t>SERVICES:</w:t>
      </w:r>
    </w:p>
    <w:p w:rsidR="00DE7D0E" w:rsidRDefault="0053049E">
      <w:pPr>
        <w:pStyle w:val="BodyText"/>
        <w:spacing w:before="69"/>
        <w:ind w:left="666"/>
      </w:pPr>
      <w:r>
        <w:br w:type="column"/>
      </w:r>
      <w:r>
        <w:rPr>
          <w:color w:val="161616"/>
        </w:rPr>
        <w:t>PAGE 19</w:t>
      </w:r>
    </w:p>
    <w:p w:rsidR="00DE7D0E" w:rsidRDefault="00DE7D0E">
      <w:pPr>
        <w:sectPr w:rsidR="00DE7D0E">
          <w:pgSz w:w="12240" w:h="15840"/>
          <w:pgMar w:top="1060" w:right="780" w:bottom="280" w:left="300" w:header="720" w:footer="720" w:gutter="0"/>
          <w:cols w:num="2" w:space="720" w:equalWidth="0">
            <w:col w:w="8197" w:space="1115"/>
            <w:col w:w="1848"/>
          </w:cols>
        </w:sectPr>
      </w:pPr>
    </w:p>
    <w:p w:rsidR="00DE7D0E" w:rsidRDefault="00DE7D0E">
      <w:pPr>
        <w:pStyle w:val="BodyText"/>
        <w:spacing w:before="6"/>
        <w:rPr>
          <w:sz w:val="12"/>
        </w:rPr>
      </w:pPr>
    </w:p>
    <w:p w:rsidR="00DE7D0E" w:rsidRDefault="0053049E">
      <w:pPr>
        <w:pStyle w:val="BodyText"/>
        <w:tabs>
          <w:tab w:val="left" w:pos="10519"/>
          <w:tab w:val="left" w:pos="10604"/>
        </w:tabs>
        <w:spacing w:before="95" w:line="470" w:lineRule="auto"/>
        <w:ind w:left="666" w:right="399"/>
      </w:pPr>
      <w:r>
        <w:rPr>
          <w:color w:val="161616"/>
          <w:w w:val="105"/>
        </w:rPr>
        <w:t>Pricing Form - Temporary Cafeteria Workers, Cashiers, Stockers, Assistant Manager</w:t>
      </w:r>
      <w:r>
        <w:rPr>
          <w:color w:val="161616"/>
          <w:w w:val="105"/>
        </w:rPr>
        <w:t xml:space="preserve">s, Secretary, Office Assistant </w:t>
      </w:r>
      <w:r>
        <w:rPr>
          <w:color w:val="161616"/>
          <w:w w:val="110"/>
        </w:rPr>
        <w:t>Potential</w:t>
      </w:r>
      <w:r>
        <w:rPr>
          <w:color w:val="161616"/>
          <w:spacing w:val="-50"/>
          <w:w w:val="110"/>
        </w:rPr>
        <w:t xml:space="preserve"> </w:t>
      </w:r>
      <w:r>
        <w:rPr>
          <w:color w:val="161616"/>
          <w:w w:val="110"/>
        </w:rPr>
        <w:t>Contractor Company</w:t>
      </w:r>
      <w:r>
        <w:rPr>
          <w:color w:val="161616"/>
          <w:spacing w:val="-26"/>
          <w:w w:val="110"/>
        </w:rPr>
        <w:t xml:space="preserve"> </w:t>
      </w:r>
      <w:r>
        <w:rPr>
          <w:color w:val="161616"/>
          <w:w w:val="110"/>
        </w:rPr>
        <w:t>Name:</w:t>
      </w:r>
      <w:r>
        <w:rPr>
          <w:color w:val="161616"/>
          <w:w w:val="110"/>
          <w:u w:val="single" w:color="151515"/>
        </w:rPr>
        <w:t xml:space="preserve"> </w:t>
      </w:r>
      <w:r>
        <w:rPr>
          <w:color w:val="161616"/>
          <w:w w:val="110"/>
          <w:u w:val="single" w:color="151515"/>
        </w:rPr>
        <w:tab/>
      </w:r>
      <w:r>
        <w:rPr>
          <w:color w:val="161616"/>
          <w:w w:val="195"/>
        </w:rPr>
        <w:t xml:space="preserve">_ </w:t>
      </w:r>
      <w:r>
        <w:rPr>
          <w:color w:val="161616"/>
          <w:w w:val="110"/>
        </w:rPr>
        <w:t>Address:</w:t>
      </w:r>
      <w:r>
        <w:rPr>
          <w:color w:val="161616"/>
          <w:u w:val="single" w:color="151515"/>
        </w:rPr>
        <w:t xml:space="preserve"> </w:t>
      </w:r>
      <w:r>
        <w:rPr>
          <w:color w:val="161616"/>
          <w:u w:val="single" w:color="151515"/>
        </w:rPr>
        <w:tab/>
      </w:r>
      <w:r>
        <w:rPr>
          <w:color w:val="161616"/>
          <w:u w:val="single" w:color="151515"/>
        </w:rPr>
        <w:tab/>
      </w:r>
    </w:p>
    <w:p w:rsidR="00DE7D0E" w:rsidRDefault="0053049E">
      <w:pPr>
        <w:pStyle w:val="BodyText"/>
        <w:spacing w:before="71" w:line="316" w:lineRule="auto"/>
        <w:ind w:left="661" w:right="371" w:hanging="1"/>
      </w:pPr>
      <w:r>
        <w:rPr>
          <w:color w:val="161616"/>
          <w:w w:val="105"/>
        </w:rPr>
        <w:t>Hereby agrees to provide the requested service as defined in Request for Proposal for the price as stated in the price proposal. The Potential Contractor(s) shall invo</w:t>
      </w:r>
      <w:r>
        <w:rPr>
          <w:color w:val="313131"/>
          <w:w w:val="105"/>
        </w:rPr>
        <w:t>i</w:t>
      </w:r>
      <w:r>
        <w:rPr>
          <w:color w:val="161616"/>
          <w:w w:val="105"/>
        </w:rPr>
        <w:t xml:space="preserve">ce Tupelo Public School District - Nutrition Department on a weekly basis </w:t>
      </w:r>
      <w:r>
        <w:rPr>
          <w:color w:val="414141"/>
          <w:w w:val="105"/>
        </w:rPr>
        <w:t xml:space="preserve">. </w:t>
      </w:r>
      <w:r>
        <w:rPr>
          <w:color w:val="161616"/>
          <w:w w:val="105"/>
        </w:rPr>
        <w:t xml:space="preserve">Tupelo Public School District shall submit payment on a regular basis to potential contractor </w:t>
      </w:r>
      <w:r>
        <w:rPr>
          <w:color w:val="313131"/>
          <w:w w:val="105"/>
        </w:rPr>
        <w:t>.</w:t>
      </w:r>
    </w:p>
    <w:p w:rsidR="00DE7D0E" w:rsidRDefault="0053049E">
      <w:pPr>
        <w:tabs>
          <w:tab w:val="left" w:pos="4956"/>
        </w:tabs>
        <w:spacing w:before="177"/>
        <w:ind w:left="660"/>
        <w:rPr>
          <w:b/>
          <w:sz w:val="18"/>
        </w:rPr>
      </w:pPr>
      <w:r>
        <w:rPr>
          <w:b/>
          <w:color w:val="161616"/>
          <w:w w:val="105"/>
          <w:sz w:val="18"/>
          <w:u w:val="thick" w:color="000000"/>
        </w:rPr>
        <w:t>Worker Rate</w:t>
      </w:r>
      <w:r>
        <w:rPr>
          <w:b/>
          <w:color w:val="161616"/>
          <w:spacing w:val="-32"/>
          <w:w w:val="105"/>
          <w:sz w:val="18"/>
          <w:u w:val="thick" w:color="000000"/>
        </w:rPr>
        <w:t xml:space="preserve"> </w:t>
      </w:r>
      <w:r>
        <w:rPr>
          <w:b/>
          <w:color w:val="161616"/>
          <w:w w:val="105"/>
          <w:sz w:val="18"/>
          <w:u w:val="thick" w:color="000000"/>
        </w:rPr>
        <w:t>Per</w:t>
      </w:r>
      <w:r>
        <w:rPr>
          <w:b/>
          <w:color w:val="161616"/>
          <w:spacing w:val="10"/>
          <w:w w:val="105"/>
          <w:sz w:val="18"/>
          <w:u w:val="thick" w:color="000000"/>
        </w:rPr>
        <w:t xml:space="preserve"> </w:t>
      </w:r>
      <w:r>
        <w:rPr>
          <w:b/>
          <w:color w:val="161616"/>
          <w:w w:val="105"/>
          <w:sz w:val="18"/>
          <w:u w:val="thick" w:color="000000"/>
        </w:rPr>
        <w:t>Hour</w:t>
      </w:r>
      <w:r>
        <w:rPr>
          <w:b/>
          <w:color w:val="161616"/>
          <w:w w:val="105"/>
          <w:sz w:val="18"/>
          <w:u w:val="thick" w:color="000000"/>
        </w:rPr>
        <w:tab/>
        <w:t>Bill Rate Qer</w:t>
      </w:r>
      <w:r>
        <w:rPr>
          <w:b/>
          <w:color w:val="161616"/>
          <w:spacing w:val="2"/>
          <w:w w:val="105"/>
          <w:sz w:val="18"/>
          <w:u w:val="thick" w:color="000000"/>
        </w:rPr>
        <w:t xml:space="preserve"> </w:t>
      </w:r>
      <w:r>
        <w:rPr>
          <w:b/>
          <w:color w:val="161616"/>
          <w:w w:val="105"/>
          <w:sz w:val="18"/>
          <w:u w:val="thick" w:color="000000"/>
        </w:rPr>
        <w:t>Hour</w:t>
      </w:r>
      <w:r>
        <w:rPr>
          <w:b/>
          <w:color w:val="161616"/>
          <w:spacing w:val="-20"/>
          <w:sz w:val="18"/>
          <w:u w:val="thick" w:color="000000"/>
        </w:rPr>
        <w:t xml:space="preserve"> </w:t>
      </w:r>
    </w:p>
    <w:p w:rsidR="00DE7D0E" w:rsidRDefault="00DE7D0E">
      <w:pPr>
        <w:pStyle w:val="BodyText"/>
        <w:spacing w:before="11"/>
        <w:rPr>
          <w:b/>
          <w:sz w:val="18"/>
        </w:rPr>
      </w:pPr>
    </w:p>
    <w:p w:rsidR="00DE7D0E" w:rsidRDefault="0053049E">
      <w:pPr>
        <w:pStyle w:val="Heading5"/>
        <w:ind w:left="649"/>
        <w:rPr>
          <w:rFonts w:ascii="Times New Roman"/>
        </w:rPr>
      </w:pPr>
      <w:r>
        <w:rPr>
          <w:rFonts w:ascii="Times New Roman"/>
          <w:color w:val="161616"/>
          <w:w w:val="115"/>
        </w:rPr>
        <w:t>8.50</w:t>
      </w:r>
    </w:p>
    <w:p w:rsidR="00DE7D0E" w:rsidRDefault="0053049E">
      <w:pPr>
        <w:pStyle w:val="BodyText"/>
        <w:spacing w:line="20" w:lineRule="exact"/>
        <w:ind w:left="4961"/>
        <w:rPr>
          <w:rFonts w:ascii="Times New Roman"/>
          <w:sz w:val="2"/>
        </w:rPr>
      </w:pPr>
      <w:r>
        <w:rPr>
          <w:rFonts w:ascii="Times New Roman"/>
          <w:noProof/>
          <w:sz w:val="2"/>
        </w:rPr>
        <mc:AlternateContent>
          <mc:Choice Requires="wpg">
            <w:drawing>
              <wp:inline distT="0" distB="0" distL="0" distR="0">
                <wp:extent cx="1111250" cy="9525"/>
                <wp:effectExtent l="6985" t="5080" r="5715" b="444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9525"/>
                          <a:chOff x="0" y="0"/>
                          <a:chExt cx="1750" cy="15"/>
                        </a:xfrm>
                      </wpg:grpSpPr>
                      <wps:wsp>
                        <wps:cNvPr id="30" name="Line 31"/>
                        <wps:cNvCnPr>
                          <a:cxnSpLocks noChangeShapeType="1"/>
                        </wps:cNvCnPr>
                        <wps:spPr bwMode="auto">
                          <a:xfrm>
                            <a:off x="0" y="7"/>
                            <a:ext cx="17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AA6E9C" id="Group 30" o:spid="_x0000_s1026" style="width:87.5pt;height:.75pt;mso-position-horizontal-relative:char;mso-position-vertical-relative:line" coordsize="17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">
                <v:line id="Line 31" o:spid="_x0000_s1027" style="position:absolute;visibility:visible;mso-wrap-style:square" from="0,7" to="1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" strokeweight=".25439mm"/>
                <w10:anchorlock/>
              </v:group>
            </w:pict>
          </mc:Fallback>
        </mc:AlternateContent>
      </w:r>
    </w:p>
    <w:p w:rsidR="00DE7D0E" w:rsidRDefault="00DE7D0E">
      <w:pPr>
        <w:pStyle w:val="BodyText"/>
        <w:spacing w:before="6"/>
        <w:rPr>
          <w:rFonts w:ascii="Times New Roman"/>
          <w:sz w:val="17"/>
        </w:rPr>
      </w:pPr>
    </w:p>
    <w:p w:rsidR="00DE7D0E" w:rsidRDefault="0053049E">
      <w:pPr>
        <w:ind w:left="653"/>
        <w:rPr>
          <w:rFonts w:ascii="Times New Roman"/>
          <w:sz w:val="20"/>
        </w:rPr>
      </w:pPr>
      <w:r>
        <w:rPr>
          <w:noProof/>
        </w:rPr>
        <mc:AlternateContent>
          <mc:Choice Requires="wps">
            <w:drawing>
              <wp:anchor distT="0" distB="0" distL="114300" distR="114300" simplePos="0" relativeHeight="1096" behindDoc="0" locked="0" layoutInCell="1" allowOverlap="1">
                <wp:simplePos x="0" y="0"/>
                <wp:positionH relativeFrom="page">
                  <wp:posOffset>3345815</wp:posOffset>
                </wp:positionH>
                <wp:positionV relativeFrom="paragraph">
                  <wp:posOffset>137160</wp:posOffset>
                </wp:positionV>
                <wp:extent cx="1111250" cy="0"/>
                <wp:effectExtent l="12065" t="6350" r="10160" b="1270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8526" id="Line 2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8pt" to="3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" strokeweight=".25439mm">
                <w10:wrap anchorx="page"/>
              </v:line>
            </w:pict>
          </mc:Fallback>
        </mc:AlternateContent>
      </w:r>
      <w:r>
        <w:rPr>
          <w:rFonts w:ascii="Times New Roman"/>
          <w:color w:val="161616"/>
          <w:w w:val="115"/>
          <w:sz w:val="20"/>
        </w:rPr>
        <w:t>9.00</w:t>
      </w:r>
    </w:p>
    <w:p w:rsidR="00DE7D0E" w:rsidRDefault="00DE7D0E">
      <w:pPr>
        <w:pStyle w:val="BodyText"/>
        <w:spacing w:before="10"/>
        <w:rPr>
          <w:rFonts w:ascii="Times New Roman"/>
          <w:sz w:val="18"/>
        </w:rPr>
      </w:pPr>
    </w:p>
    <w:p w:rsidR="00DE7D0E" w:rsidRDefault="0053049E">
      <w:pPr>
        <w:ind w:left="653"/>
        <w:rPr>
          <w:rFonts w:ascii="Times New Roman"/>
          <w:sz w:val="20"/>
        </w:rPr>
      </w:pPr>
      <w:r>
        <w:rPr>
          <w:noProof/>
        </w:rPr>
        <mc:AlternateContent>
          <mc:Choice Requires="wps">
            <w:drawing>
              <wp:anchor distT="0" distB="0" distL="114300" distR="114300" simplePos="0" relativeHeight="1120" behindDoc="0" locked="0" layoutInCell="1" allowOverlap="1">
                <wp:simplePos x="0" y="0"/>
                <wp:positionH relativeFrom="page">
                  <wp:posOffset>3345815</wp:posOffset>
                </wp:positionH>
                <wp:positionV relativeFrom="paragraph">
                  <wp:posOffset>137160</wp:posOffset>
                </wp:positionV>
                <wp:extent cx="1111250" cy="0"/>
                <wp:effectExtent l="12065" t="13970" r="10160" b="508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9E3B" id="Line 28"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8pt" to="3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xEHAIAAEMEAAAOAAAAZHJzL2Uyb0RvYy54bWysU82O2jAQvlfqO1i+Q34KL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" strokeweight=".25439mm">
                <w10:wrap anchorx="page"/>
              </v:line>
            </w:pict>
          </mc:Fallback>
        </mc:AlternateContent>
      </w:r>
      <w:r>
        <w:rPr>
          <w:rFonts w:ascii="Times New Roman"/>
          <w:color w:val="161616"/>
          <w:w w:val="110"/>
          <w:sz w:val="20"/>
        </w:rPr>
        <w:t>9.25</w:t>
      </w:r>
    </w:p>
    <w:p w:rsidR="00DE7D0E" w:rsidRDefault="00DE7D0E">
      <w:pPr>
        <w:pStyle w:val="BodyText"/>
        <w:spacing w:before="3"/>
        <w:rPr>
          <w:rFonts w:ascii="Times New Roman"/>
        </w:rPr>
      </w:pPr>
    </w:p>
    <w:p w:rsidR="00DE7D0E" w:rsidRDefault="0053049E">
      <w:pPr>
        <w:spacing w:before="1"/>
        <w:ind w:left="648"/>
        <w:rPr>
          <w:rFonts w:ascii="Times New Roman"/>
          <w:sz w:val="20"/>
        </w:rPr>
      </w:pPr>
      <w:r>
        <w:rPr>
          <w:noProof/>
        </w:rPr>
        <mc:AlternateContent>
          <mc:Choice Requires="wps">
            <w:drawing>
              <wp:anchor distT="0" distB="0" distL="114300" distR="114300" simplePos="0" relativeHeight="1144" behindDoc="0" locked="0" layoutInCell="1" allowOverlap="1">
                <wp:simplePos x="0" y="0"/>
                <wp:positionH relativeFrom="page">
                  <wp:posOffset>3345815</wp:posOffset>
                </wp:positionH>
                <wp:positionV relativeFrom="paragraph">
                  <wp:posOffset>134620</wp:posOffset>
                </wp:positionV>
                <wp:extent cx="1111250" cy="0"/>
                <wp:effectExtent l="12065" t="12065" r="10160" b="698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DF5C" id="Line 27"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6pt" to="350.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1LHAIAAEMEAAAOAAAAZHJzL2Uyb0RvYy54bWysU82O2jAQvlfqO1i+Q34KL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" strokeweight=".25439mm">
                <w10:wrap anchorx="page"/>
              </v:line>
            </w:pict>
          </mc:Fallback>
        </mc:AlternateContent>
      </w:r>
      <w:r>
        <w:rPr>
          <w:rFonts w:ascii="Times New Roman"/>
          <w:color w:val="161616"/>
          <w:w w:val="115"/>
          <w:sz w:val="20"/>
        </w:rPr>
        <w:t>9.50</w:t>
      </w:r>
    </w:p>
    <w:p w:rsidR="00DE7D0E" w:rsidRDefault="00DE7D0E">
      <w:pPr>
        <w:pStyle w:val="BodyText"/>
        <w:spacing w:before="10"/>
        <w:rPr>
          <w:rFonts w:ascii="Times New Roman"/>
          <w:sz w:val="18"/>
        </w:rPr>
      </w:pPr>
    </w:p>
    <w:p w:rsidR="00DE7D0E" w:rsidRDefault="0053049E">
      <w:pPr>
        <w:ind w:left="648"/>
        <w:rPr>
          <w:rFonts w:ascii="Times New Roman"/>
          <w:sz w:val="20"/>
        </w:rPr>
      </w:pPr>
      <w:r>
        <w:rPr>
          <w:noProof/>
        </w:rPr>
        <mc:AlternateContent>
          <mc:Choice Requires="wps">
            <w:drawing>
              <wp:anchor distT="0" distB="0" distL="114300" distR="114300" simplePos="0" relativeHeight="1168" behindDoc="0" locked="0" layoutInCell="1" allowOverlap="1">
                <wp:simplePos x="0" y="0"/>
                <wp:positionH relativeFrom="page">
                  <wp:posOffset>3345815</wp:posOffset>
                </wp:positionH>
                <wp:positionV relativeFrom="paragraph">
                  <wp:posOffset>137160</wp:posOffset>
                </wp:positionV>
                <wp:extent cx="1111250" cy="0"/>
                <wp:effectExtent l="12065" t="13335" r="10160" b="57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5893" id="Line 26"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8pt" to="3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" strokeweight=".25439mm">
                <w10:wrap anchorx="page"/>
              </v:line>
            </w:pict>
          </mc:Fallback>
        </mc:AlternateContent>
      </w:r>
      <w:r>
        <w:rPr>
          <w:rFonts w:ascii="Times New Roman"/>
          <w:color w:val="161616"/>
          <w:w w:val="110"/>
          <w:sz w:val="20"/>
        </w:rPr>
        <w:t>9.75</w:t>
      </w:r>
    </w:p>
    <w:p w:rsidR="00DE7D0E" w:rsidRDefault="00DE7D0E">
      <w:pPr>
        <w:pStyle w:val="BodyText"/>
        <w:spacing w:before="10"/>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192" behindDoc="0" locked="0" layoutInCell="1" allowOverlap="1">
                <wp:simplePos x="0" y="0"/>
                <wp:positionH relativeFrom="page">
                  <wp:posOffset>3345815</wp:posOffset>
                </wp:positionH>
                <wp:positionV relativeFrom="paragraph">
                  <wp:posOffset>137160</wp:posOffset>
                </wp:positionV>
                <wp:extent cx="1111250" cy="0"/>
                <wp:effectExtent l="12065" t="11430" r="10160" b="762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167A5" id="Line 25"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8pt" to="3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" strokeweight=".25439mm">
                <w10:wrap anchorx="page"/>
              </v:line>
            </w:pict>
          </mc:Fallback>
        </mc:AlternateContent>
      </w:r>
      <w:r>
        <w:rPr>
          <w:rFonts w:ascii="Times New Roman"/>
          <w:color w:val="161616"/>
          <w:w w:val="115"/>
          <w:sz w:val="20"/>
        </w:rPr>
        <w:t>10.00</w:t>
      </w:r>
    </w:p>
    <w:p w:rsidR="00DE7D0E" w:rsidRDefault="00DE7D0E">
      <w:pPr>
        <w:pStyle w:val="BodyText"/>
        <w:spacing w:before="10"/>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216" behindDoc="0" locked="0" layoutInCell="1" allowOverlap="1">
                <wp:simplePos x="0" y="0"/>
                <wp:positionH relativeFrom="page">
                  <wp:posOffset>3345815</wp:posOffset>
                </wp:positionH>
                <wp:positionV relativeFrom="paragraph">
                  <wp:posOffset>137160</wp:posOffset>
                </wp:positionV>
                <wp:extent cx="1111250" cy="0"/>
                <wp:effectExtent l="12065" t="9525" r="10160" b="952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3D40" id="Line 24"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8pt" to="3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" strokeweight=".25439mm">
                <w10:wrap anchorx="page"/>
              </v:line>
            </w:pict>
          </mc:Fallback>
        </mc:AlternateContent>
      </w:r>
      <w:r>
        <w:rPr>
          <w:rFonts w:ascii="Times New Roman"/>
          <w:color w:val="161616"/>
          <w:w w:val="115"/>
          <w:sz w:val="20"/>
        </w:rPr>
        <w:t>10.25</w:t>
      </w:r>
    </w:p>
    <w:p w:rsidR="00DE7D0E" w:rsidRDefault="00DE7D0E">
      <w:pPr>
        <w:pStyle w:val="BodyText"/>
        <w:spacing w:before="10"/>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240" behindDoc="0" locked="0" layoutInCell="1" allowOverlap="1">
                <wp:simplePos x="0" y="0"/>
                <wp:positionH relativeFrom="page">
                  <wp:posOffset>3345815</wp:posOffset>
                </wp:positionH>
                <wp:positionV relativeFrom="paragraph">
                  <wp:posOffset>137160</wp:posOffset>
                </wp:positionV>
                <wp:extent cx="1111250" cy="0"/>
                <wp:effectExtent l="12065" t="7620" r="10160" b="1143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C231" id="Line 23"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8pt" to="3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" strokeweight=".25439mm">
                <w10:wrap anchorx="page"/>
              </v:line>
            </w:pict>
          </mc:Fallback>
        </mc:AlternateContent>
      </w:r>
      <w:r>
        <w:rPr>
          <w:rFonts w:ascii="Times New Roman"/>
          <w:color w:val="161616"/>
          <w:w w:val="115"/>
          <w:sz w:val="20"/>
        </w:rPr>
        <w:t>10.50</w:t>
      </w:r>
    </w:p>
    <w:p w:rsidR="00DE7D0E" w:rsidRDefault="00DE7D0E">
      <w:pPr>
        <w:pStyle w:val="BodyText"/>
        <w:spacing w:before="3"/>
        <w:rPr>
          <w:rFonts w:ascii="Times New Roman"/>
        </w:rPr>
      </w:pPr>
    </w:p>
    <w:p w:rsidR="00DE7D0E" w:rsidRDefault="0053049E">
      <w:pPr>
        <w:spacing w:before="1"/>
        <w:ind w:left="643"/>
        <w:rPr>
          <w:rFonts w:ascii="Times New Roman"/>
          <w:sz w:val="20"/>
        </w:rPr>
      </w:pPr>
      <w:r>
        <w:rPr>
          <w:noProof/>
        </w:rPr>
        <mc:AlternateContent>
          <mc:Choice Requires="wps">
            <w:drawing>
              <wp:anchor distT="0" distB="0" distL="114300" distR="114300" simplePos="0" relativeHeight="1264" behindDoc="0" locked="0" layoutInCell="1" allowOverlap="1">
                <wp:simplePos x="0" y="0"/>
                <wp:positionH relativeFrom="page">
                  <wp:posOffset>3345815</wp:posOffset>
                </wp:positionH>
                <wp:positionV relativeFrom="paragraph">
                  <wp:posOffset>131445</wp:posOffset>
                </wp:positionV>
                <wp:extent cx="1111250" cy="0"/>
                <wp:effectExtent l="12065" t="12700" r="10160" b="63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CD94" id="Line 22"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5pt" to="350.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" strokeweight=".25439mm">
                <w10:wrap anchorx="page"/>
              </v:line>
            </w:pict>
          </mc:Fallback>
        </mc:AlternateContent>
      </w:r>
      <w:r>
        <w:rPr>
          <w:rFonts w:ascii="Times New Roman"/>
          <w:color w:val="161616"/>
          <w:w w:val="115"/>
          <w:sz w:val="20"/>
        </w:rPr>
        <w:t>10.75</w:t>
      </w:r>
    </w:p>
    <w:p w:rsidR="00DE7D0E" w:rsidRDefault="00DE7D0E">
      <w:pPr>
        <w:pStyle w:val="BodyText"/>
        <w:spacing w:before="5"/>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288" behindDoc="0" locked="0" layoutInCell="1" allowOverlap="1">
                <wp:simplePos x="0" y="0"/>
                <wp:positionH relativeFrom="page">
                  <wp:posOffset>3345815</wp:posOffset>
                </wp:positionH>
                <wp:positionV relativeFrom="paragraph">
                  <wp:posOffset>133985</wp:posOffset>
                </wp:positionV>
                <wp:extent cx="1111250" cy="0"/>
                <wp:effectExtent l="12065" t="10795" r="10160" b="825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CDD49" id="Line 21"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55pt" to="35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" strokeweight=".25439mm">
                <w10:wrap anchorx="page"/>
              </v:line>
            </w:pict>
          </mc:Fallback>
        </mc:AlternateContent>
      </w:r>
      <w:r>
        <w:rPr>
          <w:rFonts w:ascii="Times New Roman"/>
          <w:color w:val="161616"/>
          <w:w w:val="115"/>
          <w:sz w:val="20"/>
        </w:rPr>
        <w:t>11.00</w:t>
      </w:r>
    </w:p>
    <w:p w:rsidR="00DE7D0E" w:rsidRDefault="00DE7D0E">
      <w:pPr>
        <w:pStyle w:val="BodyText"/>
        <w:spacing w:before="10"/>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312" behindDoc="0" locked="0" layoutInCell="1" allowOverlap="1">
                <wp:simplePos x="0" y="0"/>
                <wp:positionH relativeFrom="page">
                  <wp:posOffset>3345815</wp:posOffset>
                </wp:positionH>
                <wp:positionV relativeFrom="paragraph">
                  <wp:posOffset>133985</wp:posOffset>
                </wp:positionV>
                <wp:extent cx="1111250" cy="0"/>
                <wp:effectExtent l="12065" t="8890" r="10160" b="1016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C829B" id="Line 20"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55pt" to="35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1tHQIAAEM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" strokeweight=".25439mm">
                <w10:wrap anchorx="page"/>
              </v:line>
            </w:pict>
          </mc:Fallback>
        </mc:AlternateContent>
      </w:r>
      <w:r>
        <w:rPr>
          <w:rFonts w:ascii="Times New Roman"/>
          <w:color w:val="161616"/>
          <w:w w:val="115"/>
          <w:sz w:val="20"/>
        </w:rPr>
        <w:t>11.50</w:t>
      </w:r>
    </w:p>
    <w:p w:rsidR="00DE7D0E" w:rsidRDefault="00DE7D0E">
      <w:pPr>
        <w:pStyle w:val="BodyText"/>
        <w:spacing w:before="3"/>
        <w:rPr>
          <w:rFonts w:ascii="Times New Roman"/>
        </w:rPr>
      </w:pPr>
    </w:p>
    <w:p w:rsidR="00DE7D0E" w:rsidRDefault="0053049E">
      <w:pPr>
        <w:ind w:left="643"/>
        <w:rPr>
          <w:rFonts w:ascii="Times New Roman"/>
          <w:sz w:val="20"/>
        </w:rPr>
      </w:pPr>
      <w:r>
        <w:rPr>
          <w:noProof/>
        </w:rPr>
        <mc:AlternateContent>
          <mc:Choice Requires="wps">
            <w:drawing>
              <wp:anchor distT="0" distB="0" distL="114300" distR="114300" simplePos="0" relativeHeight="1336" behindDoc="0" locked="0" layoutInCell="1" allowOverlap="1">
                <wp:simplePos x="0" y="0"/>
                <wp:positionH relativeFrom="page">
                  <wp:posOffset>3345815</wp:posOffset>
                </wp:positionH>
                <wp:positionV relativeFrom="paragraph">
                  <wp:posOffset>130810</wp:posOffset>
                </wp:positionV>
                <wp:extent cx="1111250" cy="0"/>
                <wp:effectExtent l="12065" t="6350" r="10160" b="1270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076A" id="Line 19"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AUNuHU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5"/>
          <w:sz w:val="20"/>
        </w:rPr>
        <w:t>12.00</w:t>
      </w:r>
    </w:p>
    <w:p w:rsidR="00DE7D0E" w:rsidRDefault="00DE7D0E">
      <w:pPr>
        <w:pStyle w:val="BodyText"/>
        <w:spacing w:before="10"/>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360" behindDoc="0" locked="0" layoutInCell="1" allowOverlap="1">
                <wp:simplePos x="0" y="0"/>
                <wp:positionH relativeFrom="page">
                  <wp:posOffset>3345815</wp:posOffset>
                </wp:positionH>
                <wp:positionV relativeFrom="paragraph">
                  <wp:posOffset>130810</wp:posOffset>
                </wp:positionV>
                <wp:extent cx="1111250" cy="0"/>
                <wp:effectExtent l="12065" t="13970" r="10160" b="508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0618" id="Line 18"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Q2HA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ByqdDY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5"/>
          <w:sz w:val="20"/>
        </w:rPr>
        <w:t>12.50</w:t>
      </w:r>
    </w:p>
    <w:p w:rsidR="00DE7D0E" w:rsidRDefault="00DE7D0E">
      <w:pPr>
        <w:pStyle w:val="BodyText"/>
        <w:spacing w:before="10"/>
        <w:rPr>
          <w:rFonts w:ascii="Times New Roman"/>
          <w:sz w:val="18"/>
        </w:rPr>
      </w:pPr>
    </w:p>
    <w:p w:rsidR="00DE7D0E" w:rsidRDefault="0053049E">
      <w:pPr>
        <w:spacing w:before="1"/>
        <w:ind w:left="647"/>
        <w:rPr>
          <w:rFonts w:ascii="Times New Roman"/>
          <w:sz w:val="20"/>
        </w:rPr>
      </w:pPr>
      <w:r>
        <w:rPr>
          <w:noProof/>
        </w:rPr>
        <mc:AlternateContent>
          <mc:Choice Requires="wps">
            <w:drawing>
              <wp:anchor distT="0" distB="0" distL="114300" distR="114300" simplePos="0" relativeHeight="1384" behindDoc="0" locked="0" layoutInCell="1" allowOverlap="1">
                <wp:simplePos x="0" y="0"/>
                <wp:positionH relativeFrom="page">
                  <wp:posOffset>3345815</wp:posOffset>
                </wp:positionH>
                <wp:positionV relativeFrom="paragraph">
                  <wp:posOffset>131445</wp:posOffset>
                </wp:positionV>
                <wp:extent cx="1111250" cy="0"/>
                <wp:effectExtent l="12065" t="12700" r="10160" b="63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A41A" id="Line 17"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5pt" to="350.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5HA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" strokeweight=".25439mm">
                <w10:wrap anchorx="page"/>
              </v:line>
            </w:pict>
          </mc:Fallback>
        </mc:AlternateContent>
      </w:r>
      <w:r>
        <w:rPr>
          <w:rFonts w:ascii="Times New Roman"/>
          <w:color w:val="161616"/>
          <w:w w:val="115"/>
          <w:sz w:val="20"/>
        </w:rPr>
        <w:t>13.00</w:t>
      </w:r>
    </w:p>
    <w:p w:rsidR="00DE7D0E" w:rsidRDefault="00DE7D0E">
      <w:pPr>
        <w:pStyle w:val="BodyText"/>
        <w:spacing w:before="10"/>
        <w:rPr>
          <w:rFonts w:ascii="Times New Roman"/>
          <w:sz w:val="18"/>
        </w:rPr>
      </w:pPr>
    </w:p>
    <w:p w:rsidR="00DE7D0E" w:rsidRDefault="0053049E">
      <w:pPr>
        <w:ind w:left="643"/>
        <w:rPr>
          <w:rFonts w:ascii="Times New Roman"/>
          <w:sz w:val="20"/>
        </w:rPr>
      </w:pPr>
      <w:r>
        <w:rPr>
          <w:noProof/>
        </w:rPr>
        <mc:AlternateContent>
          <mc:Choice Requires="wps">
            <w:drawing>
              <wp:anchor distT="0" distB="0" distL="114300" distR="114300" simplePos="0" relativeHeight="1408" behindDoc="0" locked="0" layoutInCell="1" allowOverlap="1">
                <wp:simplePos x="0" y="0"/>
                <wp:positionH relativeFrom="page">
                  <wp:posOffset>3345815</wp:posOffset>
                </wp:positionH>
                <wp:positionV relativeFrom="paragraph">
                  <wp:posOffset>130810</wp:posOffset>
                </wp:positionV>
                <wp:extent cx="1111250" cy="0"/>
                <wp:effectExtent l="12065" t="10795" r="10160" b="825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0D9F" id="Line 16"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lGHAIAAEM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OLpeUY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5"/>
          <w:sz w:val="20"/>
        </w:rPr>
        <w:t>13.50</w:t>
      </w:r>
    </w:p>
    <w:p w:rsidR="00DE7D0E" w:rsidRDefault="00DE7D0E">
      <w:pPr>
        <w:pStyle w:val="BodyText"/>
        <w:spacing w:before="10"/>
        <w:rPr>
          <w:rFonts w:ascii="Times New Roman"/>
          <w:sz w:val="18"/>
        </w:rPr>
      </w:pPr>
    </w:p>
    <w:p w:rsidR="00DE7D0E" w:rsidRDefault="0053049E">
      <w:pPr>
        <w:ind w:left="647"/>
        <w:rPr>
          <w:rFonts w:ascii="Times New Roman"/>
          <w:sz w:val="20"/>
        </w:rPr>
      </w:pPr>
      <w:r>
        <w:rPr>
          <w:noProof/>
        </w:rPr>
        <mc:AlternateContent>
          <mc:Choice Requires="wps">
            <w:drawing>
              <wp:anchor distT="0" distB="0" distL="114300" distR="114300" simplePos="0" relativeHeight="1432" behindDoc="0" locked="0" layoutInCell="1" allowOverlap="1">
                <wp:simplePos x="0" y="0"/>
                <wp:positionH relativeFrom="page">
                  <wp:posOffset>3345815</wp:posOffset>
                </wp:positionH>
                <wp:positionV relativeFrom="paragraph">
                  <wp:posOffset>130810</wp:posOffset>
                </wp:positionV>
                <wp:extent cx="1111250" cy="0"/>
                <wp:effectExtent l="12065" t="8890" r="10160" b="1016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A908" id="Line 15"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xlHA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N7s/GU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5"/>
          <w:sz w:val="20"/>
        </w:rPr>
        <w:t>14.00</w:t>
      </w:r>
    </w:p>
    <w:p w:rsidR="00DE7D0E" w:rsidRDefault="00DE7D0E">
      <w:pPr>
        <w:pStyle w:val="BodyText"/>
        <w:spacing w:before="10"/>
        <w:rPr>
          <w:rFonts w:ascii="Times New Roman"/>
          <w:sz w:val="18"/>
        </w:rPr>
      </w:pPr>
    </w:p>
    <w:p w:rsidR="00DE7D0E" w:rsidRDefault="0053049E">
      <w:pPr>
        <w:ind w:left="647"/>
        <w:rPr>
          <w:rFonts w:ascii="Times New Roman"/>
          <w:sz w:val="20"/>
        </w:rPr>
      </w:pPr>
      <w:r>
        <w:rPr>
          <w:noProof/>
        </w:rPr>
        <mc:AlternateContent>
          <mc:Choice Requires="wps">
            <w:drawing>
              <wp:anchor distT="0" distB="0" distL="114300" distR="114300" simplePos="0" relativeHeight="1456" behindDoc="0" locked="0" layoutInCell="1" allowOverlap="1">
                <wp:simplePos x="0" y="0"/>
                <wp:positionH relativeFrom="page">
                  <wp:posOffset>3345815</wp:posOffset>
                </wp:positionH>
                <wp:positionV relativeFrom="paragraph">
                  <wp:posOffset>130810</wp:posOffset>
                </wp:positionV>
                <wp:extent cx="1111250" cy="0"/>
                <wp:effectExtent l="12065" t="6985" r="10160"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0EA0" id="Line 14"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C4HA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Oy+YLg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5"/>
          <w:sz w:val="20"/>
        </w:rPr>
        <w:t>14.50</w:t>
      </w:r>
    </w:p>
    <w:p w:rsidR="00DE7D0E" w:rsidRDefault="00DE7D0E">
      <w:pPr>
        <w:pStyle w:val="BodyText"/>
        <w:spacing w:before="3"/>
        <w:rPr>
          <w:rFonts w:ascii="Times New Roman"/>
        </w:rPr>
      </w:pPr>
    </w:p>
    <w:p w:rsidR="00DE7D0E" w:rsidRDefault="0053049E">
      <w:pPr>
        <w:ind w:left="647"/>
        <w:rPr>
          <w:rFonts w:ascii="Times New Roman"/>
          <w:sz w:val="20"/>
        </w:rPr>
      </w:pPr>
      <w:r>
        <w:rPr>
          <w:noProof/>
        </w:rPr>
        <mc:AlternateContent>
          <mc:Choice Requires="wps">
            <w:drawing>
              <wp:anchor distT="0" distB="0" distL="114300" distR="114300" simplePos="0" relativeHeight="1480" behindDoc="0" locked="0" layoutInCell="1" allowOverlap="1">
                <wp:simplePos x="0" y="0"/>
                <wp:positionH relativeFrom="page">
                  <wp:posOffset>3345815</wp:posOffset>
                </wp:positionH>
                <wp:positionV relativeFrom="paragraph">
                  <wp:posOffset>130810</wp:posOffset>
                </wp:positionV>
                <wp:extent cx="1111250" cy="0"/>
                <wp:effectExtent l="12065" t="7620" r="10160" b="1143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695D" id="Line 13"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aAHAIAAEM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BMfZoA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5"/>
          <w:sz w:val="20"/>
        </w:rPr>
        <w:t>15.00</w:t>
      </w:r>
    </w:p>
    <w:p w:rsidR="00DE7D0E" w:rsidRDefault="00DE7D0E">
      <w:pPr>
        <w:pStyle w:val="BodyText"/>
        <w:spacing w:before="10"/>
        <w:rPr>
          <w:rFonts w:ascii="Times New Roman"/>
          <w:sz w:val="18"/>
        </w:rPr>
      </w:pPr>
    </w:p>
    <w:p w:rsidR="00DE7D0E" w:rsidRDefault="0053049E">
      <w:pPr>
        <w:ind w:left="652"/>
        <w:rPr>
          <w:rFonts w:ascii="Times New Roman"/>
          <w:sz w:val="20"/>
        </w:rPr>
      </w:pPr>
      <w:r>
        <w:rPr>
          <w:noProof/>
        </w:rPr>
        <mc:AlternateContent>
          <mc:Choice Requires="wps">
            <w:drawing>
              <wp:anchor distT="0" distB="0" distL="114300" distR="114300" simplePos="0" relativeHeight="1504" behindDoc="0" locked="0" layoutInCell="1" allowOverlap="1">
                <wp:simplePos x="0" y="0"/>
                <wp:positionH relativeFrom="page">
                  <wp:posOffset>3345815</wp:posOffset>
                </wp:positionH>
                <wp:positionV relativeFrom="paragraph">
                  <wp:posOffset>130810</wp:posOffset>
                </wp:positionV>
                <wp:extent cx="1111250" cy="0"/>
                <wp:effectExtent l="12065" t="5715" r="10160" b="1333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62A5" id="Line 12"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3pt" to="35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r/HAIAAEM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" strokeweight=".25439mm">
                <w10:wrap anchorx="page"/>
              </v:line>
            </w:pict>
          </mc:Fallback>
        </mc:AlternateContent>
      </w:r>
      <w:r>
        <w:rPr>
          <w:rFonts w:ascii="Times New Roman"/>
          <w:color w:val="161616"/>
          <w:w w:val="110"/>
          <w:sz w:val="20"/>
        </w:rPr>
        <w:t>15.50</w:t>
      </w:r>
    </w:p>
    <w:p w:rsidR="00DE7D0E" w:rsidRDefault="00DE7D0E">
      <w:pPr>
        <w:pStyle w:val="BodyText"/>
        <w:spacing w:before="4"/>
        <w:rPr>
          <w:rFonts w:ascii="Times New Roman"/>
        </w:rPr>
      </w:pPr>
    </w:p>
    <w:p w:rsidR="00DE7D0E" w:rsidRDefault="0053049E">
      <w:pPr>
        <w:ind w:left="647"/>
        <w:rPr>
          <w:rFonts w:ascii="Times New Roman"/>
          <w:sz w:val="20"/>
        </w:rPr>
      </w:pPr>
      <w:r>
        <w:rPr>
          <w:noProof/>
        </w:rPr>
        <mc:AlternateContent>
          <mc:Choice Requires="wps">
            <w:drawing>
              <wp:anchor distT="0" distB="0" distL="114300" distR="114300" simplePos="0" relativeHeight="1528" behindDoc="0" locked="0" layoutInCell="1" allowOverlap="1">
                <wp:simplePos x="0" y="0"/>
                <wp:positionH relativeFrom="page">
                  <wp:posOffset>3345815</wp:posOffset>
                </wp:positionH>
                <wp:positionV relativeFrom="paragraph">
                  <wp:posOffset>127635</wp:posOffset>
                </wp:positionV>
                <wp:extent cx="1111250" cy="0"/>
                <wp:effectExtent l="12065" t="13970" r="10160"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668F" id="Line 11"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45pt,10.05pt" to="350.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" strokeweight=".25439mm">
                <w10:wrap anchorx="page"/>
              </v:line>
            </w:pict>
          </mc:Fallback>
        </mc:AlternateContent>
      </w:r>
      <w:r>
        <w:rPr>
          <w:rFonts w:ascii="Times New Roman"/>
          <w:color w:val="161616"/>
          <w:w w:val="115"/>
          <w:sz w:val="20"/>
        </w:rPr>
        <w:t>16.00</w:t>
      </w:r>
    </w:p>
    <w:p w:rsidR="00DE7D0E" w:rsidRDefault="00DE7D0E">
      <w:pPr>
        <w:pStyle w:val="BodyText"/>
        <w:rPr>
          <w:rFonts w:ascii="Times New Roman"/>
          <w:sz w:val="22"/>
        </w:rPr>
      </w:pPr>
    </w:p>
    <w:p w:rsidR="00DE7D0E" w:rsidRDefault="00DE7D0E">
      <w:pPr>
        <w:pStyle w:val="BodyText"/>
        <w:spacing w:before="8"/>
        <w:rPr>
          <w:rFonts w:ascii="Times New Roman"/>
          <w:sz w:val="32"/>
        </w:rPr>
      </w:pPr>
    </w:p>
    <w:p w:rsidR="00DE7D0E" w:rsidRDefault="0053049E">
      <w:pPr>
        <w:pStyle w:val="BodyText"/>
        <w:tabs>
          <w:tab w:val="left" w:pos="6574"/>
          <w:tab w:val="left" w:pos="6886"/>
          <w:tab w:val="left" w:pos="10067"/>
          <w:tab w:val="left" w:pos="10514"/>
        </w:tabs>
        <w:spacing w:line="501" w:lineRule="auto"/>
        <w:ind w:left="656" w:right="405" w:hanging="4"/>
      </w:pPr>
      <w:r>
        <w:rPr>
          <w:color w:val="161616"/>
          <w:w w:val="115"/>
        </w:rPr>
        <w:t>Signature:</w:t>
      </w:r>
      <w:r>
        <w:rPr>
          <w:color w:val="161616"/>
          <w:w w:val="115"/>
          <w:u w:val="single" w:color="151515"/>
        </w:rPr>
        <w:tab/>
      </w:r>
      <w:r>
        <w:rPr>
          <w:color w:val="161616"/>
          <w:w w:val="115"/>
          <w:u w:val="single" w:color="151515"/>
        </w:rPr>
        <w:tab/>
      </w:r>
      <w:r>
        <w:rPr>
          <w:color w:val="161616"/>
          <w:w w:val="115"/>
        </w:rPr>
        <w:t>Date:,</w:t>
      </w:r>
      <w:r>
        <w:rPr>
          <w:color w:val="161616"/>
          <w:w w:val="115"/>
          <w:u w:val="single" w:color="151515"/>
        </w:rPr>
        <w:t xml:space="preserve"> </w:t>
      </w:r>
      <w:r>
        <w:rPr>
          <w:color w:val="161616"/>
          <w:w w:val="115"/>
          <w:u w:val="single" w:color="151515"/>
        </w:rPr>
        <w:tab/>
      </w:r>
      <w:r>
        <w:rPr>
          <w:color w:val="161616"/>
          <w:w w:val="195"/>
        </w:rPr>
        <w:t xml:space="preserve">_ </w:t>
      </w:r>
      <w:r>
        <w:rPr>
          <w:color w:val="161616"/>
          <w:w w:val="115"/>
        </w:rPr>
        <w:t>Printed</w:t>
      </w:r>
      <w:r>
        <w:rPr>
          <w:color w:val="161616"/>
          <w:spacing w:val="-42"/>
          <w:w w:val="115"/>
        </w:rPr>
        <w:t xml:space="preserve"> </w:t>
      </w:r>
      <w:r>
        <w:rPr>
          <w:color w:val="161616"/>
          <w:w w:val="115"/>
        </w:rPr>
        <w:t>Name:</w:t>
      </w:r>
      <w:r>
        <w:rPr>
          <w:color w:val="161616"/>
          <w:w w:val="115"/>
          <w:u w:val="single" w:color="151515"/>
        </w:rPr>
        <w:t xml:space="preserve"> </w:t>
      </w:r>
      <w:r>
        <w:rPr>
          <w:color w:val="161616"/>
          <w:w w:val="115"/>
          <w:u w:val="single" w:color="151515"/>
        </w:rPr>
        <w:tab/>
      </w:r>
      <w:r>
        <w:rPr>
          <w:color w:val="161616"/>
          <w:w w:val="110"/>
        </w:rPr>
        <w:t>email</w:t>
      </w:r>
      <w:r>
        <w:rPr>
          <w:color w:val="161616"/>
          <w:spacing w:val="-30"/>
          <w:w w:val="110"/>
        </w:rPr>
        <w:t xml:space="preserve"> </w:t>
      </w:r>
      <w:r>
        <w:rPr>
          <w:color w:val="161616"/>
          <w:w w:val="110"/>
        </w:rPr>
        <w:t>address:</w:t>
      </w:r>
      <w:r>
        <w:rPr>
          <w:color w:val="161616"/>
          <w:w w:val="110"/>
          <w:u w:val="single" w:color="151515"/>
        </w:rPr>
        <w:t xml:space="preserve"> </w:t>
      </w:r>
      <w:r>
        <w:rPr>
          <w:color w:val="161616"/>
          <w:w w:val="110"/>
          <w:u w:val="single" w:color="151515"/>
        </w:rPr>
        <w:tab/>
      </w:r>
      <w:r>
        <w:rPr>
          <w:color w:val="161616"/>
          <w:w w:val="110"/>
          <w:u w:val="single" w:color="151515"/>
        </w:rPr>
        <w:tab/>
      </w:r>
      <w:r>
        <w:rPr>
          <w:color w:val="161616"/>
          <w:w w:val="195"/>
        </w:rPr>
        <w:t>_</w:t>
      </w:r>
    </w:p>
    <w:p w:rsidR="00DE7D0E" w:rsidRDefault="00DE7D0E">
      <w:pPr>
        <w:spacing w:line="501" w:lineRule="auto"/>
        <w:sectPr w:rsidR="00DE7D0E">
          <w:type w:val="continuous"/>
          <w:pgSz w:w="12240" w:h="15840"/>
          <w:pgMar w:top="940" w:right="780" w:bottom="280" w:left="300" w:header="720" w:footer="720" w:gutter="0"/>
          <w:cols w:space="720"/>
        </w:sectPr>
      </w:pPr>
    </w:p>
    <w:p w:rsidR="00DE7D0E" w:rsidRDefault="0053049E">
      <w:pPr>
        <w:pStyle w:val="Heading6"/>
        <w:spacing w:before="80"/>
        <w:ind w:left="650"/>
      </w:pPr>
      <w:r>
        <w:rPr>
          <w:color w:val="161616"/>
        </w:rPr>
        <w:lastRenderedPageBreak/>
        <w:t>SECTION XIV:</w:t>
      </w:r>
    </w:p>
    <w:p w:rsidR="00DE7D0E" w:rsidRDefault="00DE7D0E">
      <w:pPr>
        <w:pStyle w:val="BodyText"/>
        <w:spacing w:before="8"/>
        <w:rPr>
          <w:b/>
          <w:sz w:val="20"/>
        </w:rPr>
      </w:pPr>
    </w:p>
    <w:p w:rsidR="00DE7D0E" w:rsidRDefault="0053049E">
      <w:pPr>
        <w:ind w:left="652"/>
        <w:rPr>
          <w:b/>
          <w:sz w:val="19"/>
        </w:rPr>
      </w:pPr>
      <w:r>
        <w:rPr>
          <w:b/>
          <w:color w:val="161616"/>
          <w:w w:val="95"/>
          <w:sz w:val="19"/>
        </w:rPr>
        <w:t>PROPOSAL</w:t>
      </w:r>
      <w:r>
        <w:rPr>
          <w:b/>
          <w:color w:val="161616"/>
          <w:spacing w:val="-17"/>
          <w:w w:val="95"/>
          <w:sz w:val="19"/>
        </w:rPr>
        <w:t xml:space="preserve"> </w:t>
      </w:r>
      <w:r>
        <w:rPr>
          <w:b/>
          <w:color w:val="161616"/>
          <w:w w:val="95"/>
          <w:sz w:val="19"/>
        </w:rPr>
        <w:t>SUBMISSION</w:t>
      </w:r>
      <w:r>
        <w:rPr>
          <w:b/>
          <w:color w:val="161616"/>
          <w:spacing w:val="-14"/>
          <w:w w:val="95"/>
          <w:sz w:val="19"/>
        </w:rPr>
        <w:t xml:space="preserve"> </w:t>
      </w:r>
      <w:r>
        <w:rPr>
          <w:b/>
          <w:color w:val="161616"/>
          <w:w w:val="95"/>
          <w:sz w:val="19"/>
        </w:rPr>
        <w:t>FORMS</w:t>
      </w:r>
      <w:r>
        <w:rPr>
          <w:b/>
          <w:color w:val="161616"/>
          <w:spacing w:val="-28"/>
          <w:w w:val="95"/>
          <w:sz w:val="19"/>
        </w:rPr>
        <w:t xml:space="preserve"> </w:t>
      </w:r>
      <w:r>
        <w:rPr>
          <w:b/>
          <w:color w:val="161616"/>
          <w:w w:val="95"/>
          <w:sz w:val="19"/>
        </w:rPr>
        <w:t>-</w:t>
      </w:r>
      <w:r>
        <w:rPr>
          <w:b/>
          <w:color w:val="161616"/>
          <w:spacing w:val="10"/>
          <w:w w:val="95"/>
          <w:sz w:val="19"/>
        </w:rPr>
        <w:t xml:space="preserve"> </w:t>
      </w:r>
      <w:r>
        <w:rPr>
          <w:b/>
          <w:color w:val="161616"/>
          <w:w w:val="95"/>
          <w:sz w:val="19"/>
        </w:rPr>
        <w:t>TEMPORARY</w:t>
      </w:r>
      <w:r>
        <w:rPr>
          <w:b/>
          <w:color w:val="161616"/>
          <w:spacing w:val="-10"/>
          <w:w w:val="95"/>
          <w:sz w:val="19"/>
        </w:rPr>
        <w:t xml:space="preserve"> </w:t>
      </w:r>
      <w:r>
        <w:rPr>
          <w:b/>
          <w:color w:val="161616"/>
          <w:w w:val="95"/>
          <w:sz w:val="19"/>
        </w:rPr>
        <w:t>CAFETERIA</w:t>
      </w:r>
      <w:r>
        <w:rPr>
          <w:b/>
          <w:color w:val="161616"/>
          <w:spacing w:val="-20"/>
          <w:w w:val="95"/>
          <w:sz w:val="19"/>
        </w:rPr>
        <w:t xml:space="preserve"> </w:t>
      </w:r>
      <w:r>
        <w:rPr>
          <w:b/>
          <w:color w:val="161616"/>
          <w:w w:val="95"/>
          <w:sz w:val="19"/>
        </w:rPr>
        <w:t>STAFFING</w:t>
      </w:r>
      <w:r>
        <w:rPr>
          <w:b/>
          <w:color w:val="161616"/>
          <w:spacing w:val="-15"/>
          <w:w w:val="95"/>
          <w:sz w:val="19"/>
        </w:rPr>
        <w:t xml:space="preserve"> </w:t>
      </w:r>
      <w:r>
        <w:rPr>
          <w:b/>
          <w:color w:val="161616"/>
          <w:w w:val="95"/>
          <w:sz w:val="19"/>
        </w:rPr>
        <w:t>SERVICES</w:t>
      </w:r>
    </w:p>
    <w:p w:rsidR="00DE7D0E" w:rsidRDefault="0053049E">
      <w:pPr>
        <w:pStyle w:val="BodyText"/>
        <w:spacing w:before="80"/>
        <w:ind w:left="650"/>
      </w:pPr>
      <w:r>
        <w:br w:type="column"/>
      </w:r>
      <w:r>
        <w:rPr>
          <w:color w:val="161616"/>
        </w:rPr>
        <w:t>PAGE 20</w:t>
      </w:r>
    </w:p>
    <w:p w:rsidR="00DE7D0E" w:rsidRDefault="00DE7D0E">
      <w:pPr>
        <w:sectPr w:rsidR="00DE7D0E">
          <w:pgSz w:w="12240" w:h="15840"/>
          <w:pgMar w:top="1020" w:right="780" w:bottom="280" w:left="300" w:header="720" w:footer="720" w:gutter="0"/>
          <w:cols w:num="2" w:space="720" w:equalWidth="0">
            <w:col w:w="7839" w:space="42"/>
            <w:col w:w="3279"/>
          </w:cols>
        </w:sectPr>
      </w:pPr>
    </w:p>
    <w:p w:rsidR="00DE7D0E" w:rsidRDefault="00DE7D0E">
      <w:pPr>
        <w:pStyle w:val="BodyText"/>
        <w:rPr>
          <w:sz w:val="20"/>
        </w:rPr>
      </w:pPr>
    </w:p>
    <w:p w:rsidR="00DE7D0E" w:rsidRDefault="00DE7D0E">
      <w:pPr>
        <w:pStyle w:val="BodyText"/>
        <w:rPr>
          <w:sz w:val="20"/>
        </w:rPr>
      </w:pPr>
    </w:p>
    <w:p w:rsidR="00DE7D0E" w:rsidRDefault="00DE7D0E">
      <w:pPr>
        <w:pStyle w:val="BodyText"/>
        <w:spacing w:before="7"/>
      </w:pPr>
    </w:p>
    <w:p w:rsidR="00DE7D0E" w:rsidRDefault="0053049E">
      <w:pPr>
        <w:pStyle w:val="BodyText"/>
        <w:ind w:left="680" w:right="7989"/>
        <w:jc w:val="center"/>
      </w:pPr>
      <w:r>
        <w:rPr>
          <w:color w:val="161616"/>
          <w:w w:val="105"/>
        </w:rPr>
        <w:t>Documentation Check - List</w:t>
      </w:r>
    </w:p>
    <w:p w:rsidR="00DE7D0E" w:rsidRDefault="00DE7D0E">
      <w:pPr>
        <w:pStyle w:val="BodyText"/>
        <w:spacing w:before="4"/>
        <w:rPr>
          <w:sz w:val="20"/>
        </w:rPr>
      </w:pPr>
    </w:p>
    <w:p w:rsidR="00DE7D0E" w:rsidRDefault="0053049E">
      <w:pPr>
        <w:pStyle w:val="ListParagraph"/>
        <w:numPr>
          <w:ilvl w:val="1"/>
          <w:numId w:val="3"/>
        </w:numPr>
        <w:tabs>
          <w:tab w:val="left" w:pos="1405"/>
          <w:tab w:val="left" w:pos="1407"/>
        </w:tabs>
        <w:rPr>
          <w:sz w:val="19"/>
        </w:rPr>
      </w:pPr>
      <w:r>
        <w:rPr>
          <w:color w:val="161616"/>
          <w:w w:val="105"/>
          <w:sz w:val="19"/>
        </w:rPr>
        <w:t>Return the following with your</w:t>
      </w:r>
      <w:r>
        <w:rPr>
          <w:color w:val="161616"/>
          <w:spacing w:val="12"/>
          <w:w w:val="105"/>
          <w:sz w:val="19"/>
        </w:rPr>
        <w:t xml:space="preserve"> </w:t>
      </w:r>
      <w:r>
        <w:rPr>
          <w:color w:val="161616"/>
          <w:w w:val="105"/>
          <w:sz w:val="19"/>
        </w:rPr>
        <w:t>proposal:</w:t>
      </w:r>
    </w:p>
    <w:p w:rsidR="00DE7D0E" w:rsidRDefault="00DE7D0E">
      <w:pPr>
        <w:pStyle w:val="BodyText"/>
        <w:rPr>
          <w:sz w:val="20"/>
        </w:rPr>
      </w:pPr>
    </w:p>
    <w:p w:rsidR="00DE7D0E" w:rsidRDefault="0053049E">
      <w:pPr>
        <w:pStyle w:val="BodyText"/>
        <w:spacing w:before="133"/>
        <w:ind w:left="1350"/>
      </w:pPr>
      <w:r>
        <w:rPr>
          <w:color w:val="161616"/>
          <w:w w:val="115"/>
        </w:rPr>
        <w:t>Item:</w:t>
      </w:r>
    </w:p>
    <w:p w:rsidR="00DE7D0E" w:rsidRDefault="0053049E">
      <w:pPr>
        <w:pStyle w:val="BodyText"/>
        <w:spacing w:before="70"/>
        <w:ind w:left="1356"/>
      </w:pPr>
      <w:r>
        <w:rPr>
          <w:color w:val="161616"/>
          <w:w w:val="110"/>
        </w:rPr>
        <w:t>W-9 form</w:t>
      </w:r>
    </w:p>
    <w:p w:rsidR="00DE7D0E" w:rsidRDefault="0053049E">
      <w:pPr>
        <w:pStyle w:val="BodyText"/>
        <w:spacing w:line="20" w:lineRule="exact"/>
        <w:ind w:left="4922"/>
        <w:rPr>
          <w:sz w:val="2"/>
        </w:rPr>
      </w:pPr>
      <w:r>
        <w:rPr>
          <w:noProof/>
          <w:sz w:val="2"/>
        </w:rPr>
        <mc:AlternateContent>
          <mc:Choice Requires="wpg">
            <w:drawing>
              <wp:inline distT="0" distB="0" distL="0" distR="0">
                <wp:extent cx="842645" cy="9525"/>
                <wp:effectExtent l="10795" t="7620" r="13335" b="190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9525"/>
                          <a:chOff x="0" y="0"/>
                          <a:chExt cx="1327" cy="15"/>
                        </a:xfrm>
                      </wpg:grpSpPr>
                      <wps:wsp>
                        <wps:cNvPr id="9" name="Line 10"/>
                        <wps:cNvCnPr>
                          <a:cxnSpLocks noChangeShapeType="1"/>
                        </wps:cNvCnPr>
                        <wps:spPr bwMode="auto">
                          <a:xfrm>
                            <a:off x="0" y="7"/>
                            <a:ext cx="1327"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1F9C6" id="Group 9" o:spid="_x0000_s1026" style="width:66.35pt;height:.75pt;mso-position-horizontal-relative:char;mso-position-vertical-relative:line" coordsize="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">
                <v:line id="Line 10" o:spid="_x0000_s1027" style="position:absolute;visibility:visible;mso-wrap-style:square" from="0,7" to="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" strokeweight=".25439mm"/>
                <w10:anchorlock/>
              </v:group>
            </w:pict>
          </mc:Fallback>
        </mc:AlternateContent>
      </w:r>
    </w:p>
    <w:p w:rsidR="00DE7D0E" w:rsidRDefault="0053049E">
      <w:pPr>
        <w:pStyle w:val="BodyText"/>
        <w:spacing w:before="55"/>
        <w:ind w:left="1350"/>
      </w:pPr>
      <w:r>
        <w:rPr>
          <w:color w:val="161616"/>
          <w:w w:val="105"/>
        </w:rPr>
        <w:t>Insurance Requirements</w:t>
      </w:r>
    </w:p>
    <w:p w:rsidR="00DE7D0E" w:rsidRDefault="0053049E">
      <w:pPr>
        <w:pStyle w:val="BodyText"/>
        <w:tabs>
          <w:tab w:val="left" w:pos="4923"/>
          <w:tab w:val="left" w:pos="7372"/>
        </w:tabs>
        <w:spacing w:before="74" w:line="316" w:lineRule="auto"/>
        <w:ind w:left="2070" w:right="3766" w:hanging="1"/>
        <w:jc w:val="both"/>
      </w:pPr>
      <w:r>
        <w:rPr>
          <w:color w:val="161616"/>
          <w:w w:val="105"/>
        </w:rPr>
        <w:t>General</w:t>
      </w:r>
      <w:r>
        <w:rPr>
          <w:color w:val="161616"/>
          <w:spacing w:val="13"/>
          <w:w w:val="105"/>
        </w:rPr>
        <w:t xml:space="preserve"> </w:t>
      </w:r>
      <w:r>
        <w:rPr>
          <w:color w:val="161616"/>
          <w:w w:val="105"/>
        </w:rPr>
        <w:t>Liability</w:t>
      </w:r>
      <w:r>
        <w:rPr>
          <w:color w:val="161616"/>
        </w:rPr>
        <w:tab/>
      </w:r>
      <w:r>
        <w:rPr>
          <w:color w:val="161616"/>
          <w:w w:val="13"/>
        </w:rPr>
        <w:t xml:space="preserve"> </w:t>
      </w:r>
      <w:r>
        <w:rPr>
          <w:color w:val="161616"/>
          <w:u w:val="single" w:color="000000"/>
        </w:rPr>
        <w:t xml:space="preserve"> </w:t>
      </w:r>
      <w:r>
        <w:rPr>
          <w:color w:val="161616"/>
          <w:u w:val="single" w:color="000000"/>
        </w:rPr>
        <w:tab/>
      </w:r>
      <w:r>
        <w:rPr>
          <w:color w:val="161616"/>
        </w:rPr>
        <w:t xml:space="preserve">                                                          </w:t>
      </w:r>
      <w:r>
        <w:rPr>
          <w:color w:val="161616"/>
          <w:w w:val="105"/>
        </w:rPr>
        <w:t>Workers</w:t>
      </w:r>
      <w:r>
        <w:rPr>
          <w:color w:val="161616"/>
          <w:spacing w:val="-1"/>
          <w:w w:val="105"/>
        </w:rPr>
        <w:t xml:space="preserve"> </w:t>
      </w:r>
      <w:r>
        <w:rPr>
          <w:color w:val="161616"/>
          <w:w w:val="105"/>
        </w:rPr>
        <w:t>Compensation</w:t>
      </w:r>
      <w:r>
        <w:rPr>
          <w:color w:val="161616"/>
        </w:rPr>
        <w:tab/>
      </w:r>
      <w:r>
        <w:rPr>
          <w:color w:val="161616"/>
          <w:u w:val="single" w:color="000000"/>
        </w:rPr>
        <w:t xml:space="preserve"> </w:t>
      </w:r>
      <w:r>
        <w:rPr>
          <w:color w:val="161616"/>
          <w:u w:val="single" w:color="000000"/>
        </w:rPr>
        <w:tab/>
      </w:r>
      <w:r>
        <w:rPr>
          <w:color w:val="161616"/>
          <w:w w:val="3"/>
          <w:u w:val="single" w:color="000000"/>
        </w:rPr>
        <w:t xml:space="preserve"> </w:t>
      </w:r>
      <w:r>
        <w:rPr>
          <w:color w:val="161616"/>
        </w:rPr>
        <w:t xml:space="preserve">                                               </w:t>
      </w:r>
      <w:r>
        <w:rPr>
          <w:color w:val="161616"/>
          <w:w w:val="105"/>
        </w:rPr>
        <w:t>Bonding for</w:t>
      </w:r>
      <w:r>
        <w:rPr>
          <w:color w:val="161616"/>
          <w:spacing w:val="-23"/>
          <w:w w:val="105"/>
        </w:rPr>
        <w:t xml:space="preserve"> </w:t>
      </w:r>
      <w:r>
        <w:rPr>
          <w:color w:val="161616"/>
          <w:w w:val="105"/>
        </w:rPr>
        <w:t>Cashiers</w:t>
      </w:r>
      <w:r>
        <w:rPr>
          <w:color w:val="161616"/>
        </w:rPr>
        <w:tab/>
      </w:r>
      <w:r>
        <w:rPr>
          <w:color w:val="161616"/>
          <w:w w:val="13"/>
        </w:rPr>
        <w:t xml:space="preserve"> </w:t>
      </w:r>
      <w:r>
        <w:rPr>
          <w:color w:val="161616"/>
          <w:u w:val="single" w:color="000000"/>
        </w:rPr>
        <w:t xml:space="preserve"> </w:t>
      </w:r>
      <w:r>
        <w:rPr>
          <w:color w:val="161616"/>
          <w:u w:val="single" w:color="000000"/>
        </w:rPr>
        <w:tab/>
      </w:r>
    </w:p>
    <w:p w:rsidR="00DE7D0E" w:rsidRDefault="0053049E">
      <w:pPr>
        <w:pStyle w:val="BodyText"/>
        <w:tabs>
          <w:tab w:val="left" w:pos="4930"/>
          <w:tab w:val="left" w:pos="7372"/>
        </w:tabs>
        <w:spacing w:before="1"/>
        <w:ind w:left="1348"/>
      </w:pPr>
      <w:r>
        <w:rPr>
          <w:color w:val="161616"/>
          <w:w w:val="105"/>
        </w:rPr>
        <w:t>Pricing</w:t>
      </w:r>
      <w:r>
        <w:rPr>
          <w:color w:val="161616"/>
          <w:spacing w:val="-21"/>
          <w:w w:val="105"/>
        </w:rPr>
        <w:t xml:space="preserve"> </w:t>
      </w:r>
      <w:r>
        <w:rPr>
          <w:color w:val="161616"/>
          <w:w w:val="105"/>
        </w:rPr>
        <w:t>Form</w:t>
      </w:r>
      <w:r>
        <w:rPr>
          <w:color w:val="161616"/>
        </w:rPr>
        <w:tab/>
      </w:r>
      <w:r>
        <w:rPr>
          <w:color w:val="161616"/>
          <w:u w:val="single" w:color="000000"/>
        </w:rPr>
        <w:t xml:space="preserve"> </w:t>
      </w:r>
      <w:r>
        <w:rPr>
          <w:color w:val="161616"/>
          <w:u w:val="single" w:color="000000"/>
        </w:rPr>
        <w:tab/>
      </w:r>
    </w:p>
    <w:p w:rsidR="00DE7D0E" w:rsidRDefault="0053049E">
      <w:pPr>
        <w:pStyle w:val="BodyText"/>
        <w:tabs>
          <w:tab w:val="left" w:pos="4930"/>
          <w:tab w:val="left" w:pos="7372"/>
        </w:tabs>
        <w:spacing w:before="74"/>
        <w:ind w:left="1343"/>
      </w:pPr>
      <w:r>
        <w:rPr>
          <w:color w:val="161616"/>
        </w:rPr>
        <w:t>Page 1 and Page</w:t>
      </w:r>
      <w:r>
        <w:rPr>
          <w:color w:val="161616"/>
          <w:spacing w:val="5"/>
        </w:rPr>
        <w:t xml:space="preserve"> </w:t>
      </w:r>
      <w:r>
        <w:rPr>
          <w:color w:val="161616"/>
        </w:rPr>
        <w:t>2</w:t>
      </w:r>
      <w:r>
        <w:rPr>
          <w:color w:val="161616"/>
        </w:rPr>
        <w:tab/>
      </w:r>
      <w:r>
        <w:rPr>
          <w:color w:val="161616"/>
          <w:u w:val="single" w:color="000000"/>
        </w:rPr>
        <w:t xml:space="preserve"> </w:t>
      </w:r>
      <w:r>
        <w:rPr>
          <w:color w:val="161616"/>
          <w:u w:val="single" w:color="000000"/>
        </w:rPr>
        <w:tab/>
      </w:r>
    </w:p>
    <w:p w:rsidR="00DE7D0E" w:rsidRDefault="0053049E">
      <w:pPr>
        <w:pStyle w:val="BodyText"/>
        <w:tabs>
          <w:tab w:val="left" w:pos="4930"/>
          <w:tab w:val="left" w:pos="7371"/>
        </w:tabs>
        <w:spacing w:before="70" w:line="316" w:lineRule="auto"/>
        <w:ind w:left="1343" w:right="3785"/>
        <w:jc w:val="both"/>
      </w:pPr>
      <w:r>
        <w:rPr>
          <w:color w:val="161616"/>
          <w:w w:val="105"/>
        </w:rPr>
        <w:t>Procedure for</w:t>
      </w:r>
      <w:r>
        <w:rPr>
          <w:color w:val="161616"/>
          <w:spacing w:val="-18"/>
          <w:w w:val="105"/>
        </w:rPr>
        <w:t xml:space="preserve"> </w:t>
      </w:r>
      <w:r>
        <w:rPr>
          <w:color w:val="161616"/>
          <w:w w:val="105"/>
        </w:rPr>
        <w:t>Pay</w:t>
      </w:r>
      <w:r>
        <w:rPr>
          <w:color w:val="161616"/>
          <w:spacing w:val="-24"/>
          <w:w w:val="105"/>
        </w:rPr>
        <w:t xml:space="preserve"> </w:t>
      </w:r>
      <w:r>
        <w:rPr>
          <w:color w:val="161616"/>
          <w:w w:val="105"/>
        </w:rPr>
        <w:t>Cards</w:t>
      </w:r>
      <w:r>
        <w:rPr>
          <w:color w:val="161616"/>
        </w:rPr>
        <w:tab/>
      </w:r>
      <w:r>
        <w:rPr>
          <w:color w:val="161616"/>
          <w:u w:val="single" w:color="000000"/>
        </w:rPr>
        <w:t xml:space="preserve"> </w:t>
      </w:r>
      <w:r>
        <w:rPr>
          <w:color w:val="161616"/>
          <w:u w:val="single" w:color="000000"/>
        </w:rPr>
        <w:tab/>
      </w:r>
      <w:r>
        <w:rPr>
          <w:color w:val="161616"/>
          <w:w w:val="1"/>
          <w:u w:val="single" w:color="000000"/>
        </w:rPr>
        <w:t xml:space="preserve"> </w:t>
      </w:r>
      <w:r>
        <w:rPr>
          <w:color w:val="161616"/>
        </w:rPr>
        <w:t xml:space="preserve"> </w:t>
      </w:r>
      <w:r>
        <w:rPr>
          <w:color w:val="161616"/>
          <w:w w:val="105"/>
        </w:rPr>
        <w:t>Procedure for</w:t>
      </w:r>
      <w:r>
        <w:rPr>
          <w:color w:val="161616"/>
          <w:spacing w:val="15"/>
          <w:w w:val="105"/>
        </w:rPr>
        <w:t xml:space="preserve"> </w:t>
      </w:r>
      <w:r>
        <w:rPr>
          <w:color w:val="161616"/>
          <w:w w:val="105"/>
        </w:rPr>
        <w:t>Health</w:t>
      </w:r>
      <w:r>
        <w:rPr>
          <w:color w:val="161616"/>
          <w:spacing w:val="-14"/>
          <w:w w:val="105"/>
        </w:rPr>
        <w:t xml:space="preserve"> </w:t>
      </w:r>
      <w:r>
        <w:rPr>
          <w:color w:val="161616"/>
          <w:w w:val="105"/>
        </w:rPr>
        <w:t>Insurance</w:t>
      </w:r>
      <w:r>
        <w:rPr>
          <w:color w:val="161616"/>
        </w:rPr>
        <w:tab/>
      </w:r>
      <w:r>
        <w:rPr>
          <w:color w:val="161616"/>
          <w:u w:val="single" w:color="000000"/>
        </w:rPr>
        <w:t xml:space="preserve"> </w:t>
      </w:r>
      <w:r>
        <w:rPr>
          <w:color w:val="161616"/>
          <w:u w:val="single" w:color="000000"/>
        </w:rPr>
        <w:tab/>
      </w:r>
      <w:r>
        <w:rPr>
          <w:color w:val="161616"/>
        </w:rPr>
        <w:t xml:space="preserve"> </w:t>
      </w:r>
      <w:r>
        <w:rPr>
          <w:color w:val="161616"/>
          <w:w w:val="105"/>
        </w:rPr>
        <w:t>USDA</w:t>
      </w:r>
      <w:r>
        <w:rPr>
          <w:color w:val="161616"/>
          <w:spacing w:val="-25"/>
          <w:w w:val="105"/>
        </w:rPr>
        <w:t xml:space="preserve"> </w:t>
      </w:r>
      <w:r>
        <w:rPr>
          <w:color w:val="161616"/>
          <w:w w:val="105"/>
        </w:rPr>
        <w:t>Form,</w:t>
      </w:r>
      <w:r>
        <w:rPr>
          <w:color w:val="161616"/>
          <w:spacing w:val="-25"/>
          <w:w w:val="105"/>
        </w:rPr>
        <w:t xml:space="preserve"> </w:t>
      </w:r>
      <w:r>
        <w:rPr>
          <w:color w:val="161616"/>
          <w:w w:val="105"/>
        </w:rPr>
        <w:t>AD</w:t>
      </w:r>
      <w:r>
        <w:rPr>
          <w:color w:val="161616"/>
          <w:spacing w:val="-29"/>
          <w:w w:val="105"/>
        </w:rPr>
        <w:t xml:space="preserve"> </w:t>
      </w:r>
      <w:r>
        <w:rPr>
          <w:color w:val="161616"/>
          <w:w w:val="105"/>
        </w:rPr>
        <w:t>1048</w:t>
      </w:r>
      <w:r>
        <w:rPr>
          <w:color w:val="161616"/>
        </w:rPr>
        <w:tab/>
      </w:r>
      <w:r>
        <w:rPr>
          <w:color w:val="161616"/>
          <w:u w:val="single" w:color="000000"/>
        </w:rPr>
        <w:t xml:space="preserve"> </w:t>
      </w:r>
      <w:r>
        <w:rPr>
          <w:color w:val="161616"/>
          <w:u w:val="single" w:color="000000"/>
        </w:rPr>
        <w:tab/>
      </w:r>
    </w:p>
    <w:p w:rsidR="00DE7D0E" w:rsidRDefault="00DE7D0E">
      <w:pPr>
        <w:pStyle w:val="BodyText"/>
        <w:spacing w:before="1"/>
        <w:rPr>
          <w:sz w:val="25"/>
        </w:rPr>
      </w:pPr>
    </w:p>
    <w:p w:rsidR="00DE7D0E" w:rsidRDefault="0053049E">
      <w:pPr>
        <w:pStyle w:val="BodyText"/>
        <w:tabs>
          <w:tab w:val="left" w:pos="4930"/>
          <w:tab w:val="left" w:pos="7372"/>
        </w:tabs>
        <w:ind w:left="1339"/>
      </w:pPr>
      <w:r>
        <w:rPr>
          <w:color w:val="161616"/>
          <w:w w:val="105"/>
        </w:rPr>
        <w:t>Addendum , if</w:t>
      </w:r>
      <w:r>
        <w:rPr>
          <w:color w:val="161616"/>
          <w:spacing w:val="33"/>
          <w:w w:val="105"/>
        </w:rPr>
        <w:t xml:space="preserve"> </w:t>
      </w:r>
      <w:r>
        <w:rPr>
          <w:color w:val="161616"/>
          <w:w w:val="105"/>
        </w:rPr>
        <w:t>any</w:t>
      </w:r>
      <w:r>
        <w:rPr>
          <w:color w:val="161616"/>
        </w:rPr>
        <w:tab/>
      </w:r>
      <w:r>
        <w:rPr>
          <w:color w:val="161616"/>
          <w:u w:val="single" w:color="000000"/>
        </w:rPr>
        <w:t xml:space="preserve"> </w:t>
      </w:r>
      <w:r>
        <w:rPr>
          <w:color w:val="161616"/>
          <w:u w:val="single" w:color="000000"/>
        </w:rPr>
        <w:tab/>
      </w:r>
    </w:p>
    <w:p w:rsidR="00DE7D0E" w:rsidRDefault="00DE7D0E">
      <w:pPr>
        <w:pStyle w:val="BodyText"/>
        <w:rPr>
          <w:sz w:val="20"/>
        </w:rPr>
      </w:pPr>
    </w:p>
    <w:p w:rsidR="00DE7D0E" w:rsidRDefault="0053049E">
      <w:pPr>
        <w:pStyle w:val="BodyText"/>
        <w:spacing w:before="129" w:line="316" w:lineRule="auto"/>
        <w:ind w:left="1337" w:right="371"/>
      </w:pPr>
      <w:r>
        <w:rPr>
          <w:color w:val="161616"/>
          <w:w w:val="105"/>
        </w:rPr>
        <w:t xml:space="preserve">Failure to provide the following items with your proposal shall be cause fo </w:t>
      </w:r>
      <w:r>
        <w:rPr>
          <w:color w:val="343434"/>
          <w:w w:val="105"/>
        </w:rPr>
        <w:t xml:space="preserve">r </w:t>
      </w:r>
      <w:r>
        <w:rPr>
          <w:color w:val="161616"/>
          <w:w w:val="105"/>
        </w:rPr>
        <w:t>rejection of proposal as non­ responsive and/or non-responsible. It is the responsibility of the bidder to ensure it has received all addendum and to include signed copies with their proposal.</w:t>
      </w:r>
    </w:p>
    <w:p w:rsidR="00DE7D0E" w:rsidRDefault="00DE7D0E">
      <w:pPr>
        <w:pStyle w:val="BodyText"/>
        <w:spacing w:before="7"/>
        <w:rPr>
          <w:sz w:val="24"/>
        </w:rPr>
      </w:pPr>
    </w:p>
    <w:p w:rsidR="00DE7D0E" w:rsidRDefault="0053049E">
      <w:pPr>
        <w:pStyle w:val="BodyText"/>
        <w:spacing w:before="1"/>
        <w:ind w:left="1339"/>
      </w:pPr>
      <w:r>
        <w:rPr>
          <w:color w:val="161616"/>
          <w:w w:val="105"/>
        </w:rPr>
        <w:t>New Vendors:</w:t>
      </w:r>
    </w:p>
    <w:p w:rsidR="00DE7D0E" w:rsidRDefault="0053049E">
      <w:pPr>
        <w:pStyle w:val="BodyText"/>
        <w:tabs>
          <w:tab w:val="left" w:pos="4930"/>
          <w:tab w:val="left" w:pos="7372"/>
        </w:tabs>
        <w:spacing w:before="70"/>
        <w:ind w:left="1338"/>
      </w:pPr>
      <w:r>
        <w:rPr>
          <w:color w:val="161616"/>
          <w:w w:val="105"/>
        </w:rPr>
        <w:t>Financial</w:t>
      </w:r>
      <w:r>
        <w:rPr>
          <w:color w:val="161616"/>
          <w:spacing w:val="-20"/>
          <w:w w:val="105"/>
        </w:rPr>
        <w:t xml:space="preserve"> </w:t>
      </w:r>
      <w:r>
        <w:rPr>
          <w:color w:val="161616"/>
          <w:w w:val="105"/>
        </w:rPr>
        <w:t>Reports</w:t>
      </w:r>
      <w:r>
        <w:rPr>
          <w:color w:val="161616"/>
        </w:rPr>
        <w:tab/>
      </w:r>
      <w:r>
        <w:rPr>
          <w:color w:val="161616"/>
          <w:u w:val="single" w:color="000000"/>
        </w:rPr>
        <w:t xml:space="preserve"> </w:t>
      </w:r>
      <w:r>
        <w:rPr>
          <w:color w:val="161616"/>
          <w:u w:val="single" w:color="000000"/>
        </w:rPr>
        <w:tab/>
      </w:r>
    </w:p>
    <w:p w:rsidR="00DE7D0E" w:rsidRDefault="0053049E">
      <w:pPr>
        <w:pStyle w:val="BodyText"/>
        <w:tabs>
          <w:tab w:val="left" w:pos="4930"/>
          <w:tab w:val="left" w:pos="7372"/>
        </w:tabs>
        <w:spacing w:before="69" w:line="633" w:lineRule="auto"/>
        <w:ind w:left="1339" w:right="3785" w:hanging="2"/>
      </w:pPr>
      <w:r>
        <w:rPr>
          <w:color w:val="161616"/>
          <w:w w:val="105"/>
        </w:rPr>
        <w:t>Reference</w:t>
      </w:r>
      <w:r>
        <w:rPr>
          <w:color w:val="161616"/>
          <w:spacing w:val="-8"/>
          <w:w w:val="105"/>
        </w:rPr>
        <w:t xml:space="preserve"> </w:t>
      </w:r>
      <w:r>
        <w:rPr>
          <w:color w:val="161616"/>
          <w:w w:val="105"/>
        </w:rPr>
        <w:t>Letters</w:t>
      </w:r>
      <w:r>
        <w:rPr>
          <w:color w:val="161616"/>
        </w:rPr>
        <w:tab/>
      </w:r>
      <w:r>
        <w:rPr>
          <w:color w:val="161616"/>
          <w:u w:val="single" w:color="000000"/>
        </w:rPr>
        <w:t xml:space="preserve"> </w:t>
      </w:r>
      <w:r>
        <w:rPr>
          <w:color w:val="161616"/>
          <w:u w:val="single" w:color="000000"/>
        </w:rPr>
        <w:tab/>
      </w:r>
      <w:r>
        <w:rPr>
          <w:color w:val="161616"/>
        </w:rPr>
        <w:t xml:space="preserve"> </w:t>
      </w:r>
      <w:r>
        <w:rPr>
          <w:color w:val="161616"/>
          <w:w w:val="105"/>
        </w:rPr>
        <w:t>Local A</w:t>
      </w:r>
      <w:r>
        <w:rPr>
          <w:color w:val="161616"/>
          <w:w w:val="105"/>
        </w:rPr>
        <w:t>ddress of Office</w:t>
      </w:r>
      <w:r>
        <w:rPr>
          <w:color w:val="161616"/>
          <w:spacing w:val="-41"/>
          <w:w w:val="105"/>
        </w:rPr>
        <w:t xml:space="preserve"> </w:t>
      </w:r>
      <w:r>
        <w:rPr>
          <w:color w:val="161616"/>
          <w:w w:val="105"/>
        </w:rPr>
        <w:t>Location</w:t>
      </w:r>
      <w:r>
        <w:rPr>
          <w:color w:val="161616"/>
        </w:rPr>
        <w:tab/>
      </w:r>
      <w:r>
        <w:rPr>
          <w:color w:val="161616"/>
          <w:u w:val="single" w:color="000000"/>
        </w:rPr>
        <w:t xml:space="preserve"> </w:t>
      </w:r>
      <w:r>
        <w:rPr>
          <w:color w:val="161616"/>
          <w:u w:val="single" w:color="000000"/>
        </w:rPr>
        <w:tab/>
      </w:r>
    </w:p>
    <w:p w:rsidR="00DE7D0E" w:rsidRDefault="00DE7D0E">
      <w:pPr>
        <w:pStyle w:val="BodyText"/>
        <w:rPr>
          <w:sz w:val="23"/>
        </w:rPr>
      </w:pPr>
    </w:p>
    <w:p w:rsidR="00DE7D0E" w:rsidRDefault="0053049E">
      <w:pPr>
        <w:pStyle w:val="BodyText"/>
        <w:tabs>
          <w:tab w:val="left" w:pos="6016"/>
          <w:tab w:val="left" w:pos="10192"/>
        </w:tabs>
        <w:spacing w:before="1" w:line="607" w:lineRule="auto"/>
        <w:ind w:left="1334" w:right="706" w:firstLine="4"/>
      </w:pPr>
      <w:r>
        <w:rPr>
          <w:color w:val="161616"/>
          <w:w w:val="110"/>
        </w:rPr>
        <w:t>Person</w:t>
      </w:r>
      <w:r>
        <w:rPr>
          <w:color w:val="161616"/>
          <w:spacing w:val="-28"/>
          <w:w w:val="110"/>
        </w:rPr>
        <w:t xml:space="preserve"> </w:t>
      </w:r>
      <w:r>
        <w:rPr>
          <w:color w:val="161616"/>
          <w:w w:val="110"/>
        </w:rPr>
        <w:t>to</w:t>
      </w:r>
      <w:r>
        <w:rPr>
          <w:color w:val="161616"/>
          <w:spacing w:val="-19"/>
          <w:w w:val="110"/>
        </w:rPr>
        <w:t xml:space="preserve"> </w:t>
      </w:r>
      <w:r>
        <w:rPr>
          <w:color w:val="161616"/>
          <w:w w:val="110"/>
        </w:rPr>
        <w:t>Contact</w:t>
      </w:r>
      <w:r>
        <w:rPr>
          <w:color w:val="161616"/>
          <w:spacing w:val="-23"/>
          <w:w w:val="110"/>
        </w:rPr>
        <w:t xml:space="preserve"> </w:t>
      </w:r>
      <w:r>
        <w:rPr>
          <w:color w:val="161616"/>
          <w:w w:val="110"/>
        </w:rPr>
        <w:t>regarding</w:t>
      </w:r>
      <w:r>
        <w:rPr>
          <w:color w:val="161616"/>
          <w:spacing w:val="-30"/>
          <w:w w:val="110"/>
        </w:rPr>
        <w:t xml:space="preserve"> </w:t>
      </w:r>
      <w:r>
        <w:rPr>
          <w:color w:val="161616"/>
          <w:w w:val="110"/>
        </w:rPr>
        <w:t>this</w:t>
      </w:r>
      <w:r>
        <w:rPr>
          <w:color w:val="161616"/>
          <w:spacing w:val="-29"/>
          <w:w w:val="110"/>
        </w:rPr>
        <w:t xml:space="preserve"> </w:t>
      </w:r>
      <w:r>
        <w:rPr>
          <w:color w:val="161616"/>
          <w:w w:val="110"/>
        </w:rPr>
        <w:t>proposal:</w:t>
      </w:r>
      <w:r>
        <w:rPr>
          <w:color w:val="161616"/>
          <w:w w:val="110"/>
          <w:u w:val="single" w:color="151515"/>
        </w:rPr>
        <w:t xml:space="preserve"> </w:t>
      </w:r>
      <w:r>
        <w:rPr>
          <w:color w:val="161616"/>
          <w:w w:val="110"/>
          <w:u w:val="single" w:color="151515"/>
        </w:rPr>
        <w:tab/>
      </w:r>
      <w:r>
        <w:rPr>
          <w:color w:val="161616"/>
          <w:w w:val="110"/>
          <w:u w:val="single" w:color="151515"/>
        </w:rPr>
        <w:tab/>
      </w:r>
      <w:r>
        <w:rPr>
          <w:color w:val="161616"/>
          <w:w w:val="205"/>
        </w:rPr>
        <w:t xml:space="preserve">_ </w:t>
      </w:r>
      <w:r>
        <w:rPr>
          <w:color w:val="161616"/>
          <w:w w:val="115"/>
        </w:rPr>
        <w:t>Title:</w:t>
      </w:r>
      <w:r>
        <w:rPr>
          <w:color w:val="161616"/>
          <w:w w:val="115"/>
          <w:u w:val="single" w:color="151515"/>
        </w:rPr>
        <w:tab/>
      </w:r>
      <w:r>
        <w:rPr>
          <w:color w:val="161616"/>
          <w:w w:val="115"/>
        </w:rPr>
        <w:t>Phone:</w:t>
      </w:r>
      <w:r>
        <w:rPr>
          <w:color w:val="161616"/>
          <w:w w:val="115"/>
          <w:u w:val="single" w:color="151515"/>
        </w:rPr>
        <w:t xml:space="preserve"> </w:t>
      </w:r>
      <w:r>
        <w:rPr>
          <w:color w:val="161616"/>
          <w:w w:val="115"/>
          <w:u w:val="single" w:color="151515"/>
        </w:rPr>
        <w:tab/>
      </w:r>
      <w:r>
        <w:rPr>
          <w:color w:val="161616"/>
          <w:w w:val="205"/>
        </w:rPr>
        <w:t>_</w:t>
      </w:r>
    </w:p>
    <w:p w:rsidR="00DE7D0E" w:rsidRDefault="0053049E">
      <w:pPr>
        <w:spacing w:before="62"/>
        <w:ind w:left="1338"/>
        <w:rPr>
          <w:rFonts w:ascii="Courier New"/>
          <w:sz w:val="31"/>
        </w:rPr>
      </w:pPr>
      <w:r>
        <w:rPr>
          <w:color w:val="161616"/>
          <w:w w:val="130"/>
          <w:position w:val="12"/>
          <w:sz w:val="19"/>
        </w:rPr>
        <w:t>Email:</w:t>
      </w:r>
      <w:r>
        <w:rPr>
          <w:rFonts w:ascii="Courier New"/>
          <w:color w:val="161616"/>
          <w:w w:val="130"/>
          <w:sz w:val="31"/>
        </w:rPr>
        <w:t>-----------------</w:t>
      </w:r>
    </w:p>
    <w:p w:rsidR="00DE7D0E" w:rsidRDefault="0053049E">
      <w:pPr>
        <w:pStyle w:val="BodyText"/>
        <w:spacing w:before="191"/>
        <w:ind w:left="1339"/>
      </w:pPr>
      <w:r>
        <w:rPr>
          <w:color w:val="161616"/>
          <w:w w:val="105"/>
        </w:rPr>
        <w:t>Name of Person Authorized to bind the staffing service company:</w:t>
      </w:r>
    </w:p>
    <w:p w:rsidR="00DE7D0E" w:rsidRDefault="00DE7D0E">
      <w:pPr>
        <w:pStyle w:val="BodyText"/>
        <w:rPr>
          <w:sz w:val="20"/>
        </w:rPr>
      </w:pPr>
    </w:p>
    <w:p w:rsidR="00DE7D0E" w:rsidRDefault="00DE7D0E">
      <w:pPr>
        <w:pStyle w:val="BodyText"/>
        <w:spacing w:before="6"/>
        <w:rPr>
          <w:sz w:val="16"/>
        </w:rPr>
      </w:pPr>
    </w:p>
    <w:p w:rsidR="00DE7D0E" w:rsidRDefault="0053049E">
      <w:pPr>
        <w:pStyle w:val="BodyText"/>
        <w:ind w:left="1335"/>
      </w:pPr>
      <w:r>
        <w:rPr>
          <w:color w:val="161616"/>
          <w:w w:val="295"/>
        </w:rPr>
        <w:t>Signature:-----------------------------------</w:t>
      </w:r>
    </w:p>
    <w:p w:rsidR="00DE7D0E" w:rsidRDefault="00DE7D0E">
      <w:pPr>
        <w:pStyle w:val="BodyText"/>
        <w:spacing w:before="2"/>
        <w:rPr>
          <w:sz w:val="26"/>
        </w:rPr>
      </w:pPr>
    </w:p>
    <w:p w:rsidR="00DE7D0E" w:rsidRDefault="0053049E">
      <w:pPr>
        <w:pStyle w:val="BodyText"/>
        <w:spacing w:line="316" w:lineRule="auto"/>
        <w:ind w:left="1336" w:right="728" w:firstLine="3"/>
      </w:pPr>
      <w:r>
        <w:rPr>
          <w:color w:val="161616"/>
        </w:rPr>
        <w:t xml:space="preserve">By signing and submitting this RFP/Bid, your company acknowledges and agrees that is has read and understands the RFP documents </w:t>
      </w:r>
      <w:r>
        <w:rPr>
          <w:color w:val="484848"/>
        </w:rPr>
        <w:t>.</w:t>
      </w:r>
    </w:p>
    <w:p w:rsidR="00DE7D0E" w:rsidRDefault="00DE7D0E">
      <w:pPr>
        <w:spacing w:line="316" w:lineRule="auto"/>
        <w:sectPr w:rsidR="00DE7D0E">
          <w:type w:val="continuous"/>
          <w:pgSz w:w="12240" w:h="15840"/>
          <w:pgMar w:top="940" w:right="780" w:bottom="280" w:left="300" w:header="720" w:footer="720" w:gutter="0"/>
          <w:cols w:space="720"/>
        </w:sectPr>
      </w:pPr>
    </w:p>
    <w:p w:rsidR="00DE7D0E" w:rsidRDefault="00DE7D0E">
      <w:pPr>
        <w:pStyle w:val="BodyText"/>
        <w:rPr>
          <w:sz w:val="20"/>
        </w:rPr>
      </w:pPr>
    </w:p>
    <w:p w:rsidR="00DE7D0E" w:rsidRDefault="00DE7D0E">
      <w:pPr>
        <w:pStyle w:val="BodyText"/>
        <w:spacing w:before="11"/>
        <w:rPr>
          <w:sz w:val="15"/>
        </w:rPr>
      </w:pPr>
    </w:p>
    <w:p w:rsidR="00DE7D0E" w:rsidRDefault="0053049E">
      <w:pPr>
        <w:tabs>
          <w:tab w:val="left" w:pos="2845"/>
          <w:tab w:val="left" w:pos="8531"/>
        </w:tabs>
        <w:spacing w:before="92"/>
        <w:ind w:left="1366"/>
        <w:rPr>
          <w:rFonts w:ascii="Times New Roman"/>
          <w:sz w:val="20"/>
        </w:rPr>
      </w:pPr>
      <w:r>
        <w:rPr>
          <w:b/>
          <w:color w:val="161616"/>
          <w:sz w:val="18"/>
        </w:rPr>
        <w:t>SECTION</w:t>
      </w:r>
      <w:r>
        <w:rPr>
          <w:b/>
          <w:color w:val="161616"/>
          <w:spacing w:val="6"/>
          <w:sz w:val="18"/>
        </w:rPr>
        <w:t xml:space="preserve"> </w:t>
      </w:r>
      <w:r>
        <w:rPr>
          <w:b/>
          <w:color w:val="161616"/>
          <w:sz w:val="18"/>
        </w:rPr>
        <w:t>XV:</w:t>
      </w:r>
      <w:r>
        <w:rPr>
          <w:b/>
          <w:color w:val="161616"/>
          <w:sz w:val="18"/>
        </w:rPr>
        <w:tab/>
        <w:t>USDA</w:t>
      </w:r>
      <w:r>
        <w:rPr>
          <w:b/>
          <w:color w:val="161616"/>
          <w:spacing w:val="-4"/>
          <w:sz w:val="18"/>
        </w:rPr>
        <w:t xml:space="preserve"> </w:t>
      </w:r>
      <w:r>
        <w:rPr>
          <w:b/>
          <w:color w:val="161616"/>
          <w:sz w:val="18"/>
        </w:rPr>
        <w:t>STATEMENT</w:t>
      </w:r>
      <w:r>
        <w:rPr>
          <w:b/>
          <w:color w:val="161616"/>
          <w:sz w:val="18"/>
        </w:rPr>
        <w:tab/>
      </w:r>
      <w:r>
        <w:rPr>
          <w:color w:val="161616"/>
          <w:sz w:val="19"/>
        </w:rPr>
        <w:t>PAGE</w:t>
      </w:r>
      <w:r>
        <w:rPr>
          <w:color w:val="161616"/>
          <w:spacing w:val="2"/>
          <w:sz w:val="19"/>
        </w:rPr>
        <w:t xml:space="preserve"> </w:t>
      </w:r>
      <w:r>
        <w:rPr>
          <w:rFonts w:ascii="Times New Roman"/>
          <w:color w:val="161616"/>
          <w:sz w:val="20"/>
        </w:rPr>
        <w:t>21</w:t>
      </w:r>
    </w:p>
    <w:p w:rsidR="00DE7D0E" w:rsidRDefault="00DE7D0E">
      <w:pPr>
        <w:pStyle w:val="BodyText"/>
        <w:rPr>
          <w:rFonts w:ascii="Times New Roman"/>
          <w:sz w:val="22"/>
        </w:rPr>
      </w:pPr>
    </w:p>
    <w:p w:rsidR="00DE7D0E" w:rsidRDefault="00DE7D0E">
      <w:pPr>
        <w:pStyle w:val="BodyText"/>
        <w:rPr>
          <w:rFonts w:ascii="Times New Roman"/>
          <w:sz w:val="22"/>
        </w:rPr>
      </w:pPr>
    </w:p>
    <w:p w:rsidR="00DE7D0E" w:rsidRDefault="0053049E">
      <w:pPr>
        <w:spacing w:before="185"/>
        <w:ind w:left="2840"/>
        <w:rPr>
          <w:b/>
          <w:sz w:val="18"/>
        </w:rPr>
      </w:pPr>
      <w:r>
        <w:rPr>
          <w:b/>
          <w:color w:val="161616"/>
          <w:sz w:val="18"/>
        </w:rPr>
        <w:t>THIS INSTITUTION IS AN EQUAL OPPORTUNITY PROVIDER.</w:t>
      </w:r>
    </w:p>
    <w:p w:rsidR="00DE7D0E" w:rsidRDefault="00DE7D0E">
      <w:pPr>
        <w:pStyle w:val="BodyText"/>
        <w:rPr>
          <w:b/>
          <w:sz w:val="20"/>
        </w:rPr>
      </w:pPr>
    </w:p>
    <w:p w:rsidR="00DE7D0E" w:rsidRDefault="00DE7D0E">
      <w:pPr>
        <w:pStyle w:val="BodyText"/>
        <w:rPr>
          <w:b/>
          <w:sz w:val="20"/>
        </w:rPr>
      </w:pPr>
    </w:p>
    <w:p w:rsidR="00DE7D0E" w:rsidRDefault="00DE7D0E">
      <w:pPr>
        <w:pStyle w:val="BodyText"/>
        <w:spacing w:before="4"/>
        <w:rPr>
          <w:b/>
        </w:rPr>
      </w:pPr>
    </w:p>
    <w:p w:rsidR="00DE7D0E" w:rsidRDefault="0053049E">
      <w:pPr>
        <w:pStyle w:val="BodyText"/>
        <w:spacing w:before="1" w:line="482" w:lineRule="auto"/>
        <w:ind w:left="1358" w:right="728" w:firstLine="4"/>
        <w:rPr>
          <w:rFonts w:ascii="Times New Roman"/>
          <w:sz w:val="20"/>
        </w:rPr>
      </w:pPr>
      <w:r>
        <w:rPr>
          <w:color w:val="161616"/>
        </w:rPr>
        <w:t>USDA</w:t>
      </w:r>
      <w:r>
        <w:rPr>
          <w:color w:val="161616"/>
          <w:spacing w:val="-25"/>
        </w:rPr>
        <w:t xml:space="preserve"> </w:t>
      </w:r>
      <w:r>
        <w:rPr>
          <w:color w:val="161616"/>
        </w:rPr>
        <w:t>FORM</w:t>
      </w:r>
      <w:r>
        <w:rPr>
          <w:color w:val="161616"/>
          <w:spacing w:val="-25"/>
        </w:rPr>
        <w:t xml:space="preserve"> </w:t>
      </w:r>
      <w:r>
        <w:rPr>
          <w:color w:val="161616"/>
        </w:rPr>
        <w:t>AD</w:t>
      </w:r>
      <w:r>
        <w:rPr>
          <w:color w:val="161616"/>
          <w:spacing w:val="-37"/>
        </w:rPr>
        <w:t xml:space="preserve"> </w:t>
      </w:r>
      <w:r>
        <w:rPr>
          <w:color w:val="161616"/>
        </w:rPr>
        <w:t>-</w:t>
      </w:r>
      <w:r>
        <w:rPr>
          <w:color w:val="161616"/>
          <w:spacing w:val="-12"/>
        </w:rPr>
        <w:t xml:space="preserve"> </w:t>
      </w:r>
      <w:r>
        <w:rPr>
          <w:color w:val="161616"/>
        </w:rPr>
        <w:t>1048</w:t>
      </w:r>
      <w:r>
        <w:rPr>
          <w:color w:val="161616"/>
          <w:spacing w:val="-32"/>
        </w:rPr>
        <w:t xml:space="preserve"> </w:t>
      </w:r>
      <w:r>
        <w:rPr>
          <w:color w:val="161616"/>
        </w:rPr>
        <w:t>-</w:t>
      </w:r>
      <w:r>
        <w:rPr>
          <w:color w:val="161616"/>
          <w:spacing w:val="-10"/>
        </w:rPr>
        <w:t xml:space="preserve"> </w:t>
      </w:r>
      <w:r>
        <w:rPr>
          <w:color w:val="161616"/>
        </w:rPr>
        <w:t>IS</w:t>
      </w:r>
      <w:r>
        <w:rPr>
          <w:color w:val="161616"/>
          <w:spacing w:val="-29"/>
        </w:rPr>
        <w:t xml:space="preserve"> </w:t>
      </w:r>
      <w:r>
        <w:rPr>
          <w:color w:val="161616"/>
        </w:rPr>
        <w:t>REQUIRED</w:t>
      </w:r>
      <w:r>
        <w:rPr>
          <w:color w:val="161616"/>
          <w:spacing w:val="-23"/>
        </w:rPr>
        <w:t xml:space="preserve"> </w:t>
      </w:r>
      <w:r>
        <w:rPr>
          <w:color w:val="161616"/>
        </w:rPr>
        <w:t>TO</w:t>
      </w:r>
      <w:r>
        <w:rPr>
          <w:color w:val="161616"/>
          <w:spacing w:val="-28"/>
        </w:rPr>
        <w:t xml:space="preserve"> </w:t>
      </w:r>
      <w:r>
        <w:rPr>
          <w:color w:val="161616"/>
        </w:rPr>
        <w:t>BE</w:t>
      </w:r>
      <w:r>
        <w:rPr>
          <w:color w:val="161616"/>
          <w:spacing w:val="-30"/>
        </w:rPr>
        <w:t xml:space="preserve"> </w:t>
      </w:r>
      <w:r>
        <w:rPr>
          <w:color w:val="161616"/>
        </w:rPr>
        <w:t>COMPLETED,</w:t>
      </w:r>
      <w:r>
        <w:rPr>
          <w:color w:val="161616"/>
          <w:spacing w:val="-19"/>
        </w:rPr>
        <w:t xml:space="preserve"> </w:t>
      </w:r>
      <w:r>
        <w:rPr>
          <w:color w:val="161616"/>
        </w:rPr>
        <w:t>SIGNED</w:t>
      </w:r>
      <w:r>
        <w:rPr>
          <w:color w:val="161616"/>
          <w:spacing w:val="-27"/>
        </w:rPr>
        <w:t xml:space="preserve"> </w:t>
      </w:r>
      <w:r>
        <w:rPr>
          <w:color w:val="161616"/>
        </w:rPr>
        <w:t>AND</w:t>
      </w:r>
      <w:r>
        <w:rPr>
          <w:color w:val="161616"/>
          <w:spacing w:val="-29"/>
        </w:rPr>
        <w:t xml:space="preserve"> </w:t>
      </w:r>
      <w:r>
        <w:rPr>
          <w:color w:val="161616"/>
        </w:rPr>
        <w:t>RETURNED</w:t>
      </w:r>
      <w:r>
        <w:rPr>
          <w:color w:val="161616"/>
          <w:spacing w:val="-23"/>
        </w:rPr>
        <w:t xml:space="preserve"> </w:t>
      </w:r>
      <w:r>
        <w:rPr>
          <w:color w:val="161616"/>
        </w:rPr>
        <w:t>WITH</w:t>
      </w:r>
      <w:r>
        <w:rPr>
          <w:color w:val="161616"/>
          <w:spacing w:val="-28"/>
        </w:rPr>
        <w:t xml:space="preserve"> </w:t>
      </w:r>
      <w:r>
        <w:rPr>
          <w:color w:val="161616"/>
        </w:rPr>
        <w:t>BID DOCUMENTS ON OR BEFORE 10</w:t>
      </w:r>
      <w:r>
        <w:rPr>
          <w:color w:val="161616"/>
          <w:spacing w:val="-41"/>
        </w:rPr>
        <w:t xml:space="preserve"> </w:t>
      </w:r>
      <w:r>
        <w:rPr>
          <w:color w:val="161616"/>
        </w:rPr>
        <w:t xml:space="preserve">A.M. ON WEDNESDAY, JULY </w:t>
      </w:r>
      <w:r>
        <w:rPr>
          <w:rFonts w:ascii="Times New Roman"/>
          <w:color w:val="161616"/>
          <w:sz w:val="20"/>
        </w:rPr>
        <w:t>17rH, 2019.</w:t>
      </w:r>
    </w:p>
    <w:p w:rsidR="00DE7D0E" w:rsidRDefault="00DE7D0E">
      <w:pPr>
        <w:pStyle w:val="BodyText"/>
        <w:rPr>
          <w:rFonts w:ascii="Times New Roman"/>
          <w:sz w:val="22"/>
        </w:rPr>
      </w:pPr>
    </w:p>
    <w:p w:rsidR="00DE7D0E" w:rsidRDefault="0053049E">
      <w:pPr>
        <w:pStyle w:val="BodyText"/>
        <w:spacing w:before="196" w:line="496" w:lineRule="auto"/>
        <w:ind w:left="1353" w:right="728"/>
      </w:pPr>
      <w:r>
        <w:rPr>
          <w:color w:val="161616"/>
          <w:w w:val="105"/>
        </w:rPr>
        <w:t>Completeness of this required form and including in this return of bid documents is part of the Evaluation criteria for completeness of this proposal as identified in Section X, page 14.</w:t>
      </w:r>
    </w:p>
    <w:p w:rsidR="00DE7D0E" w:rsidRDefault="00DE7D0E">
      <w:pPr>
        <w:pStyle w:val="BodyText"/>
        <w:rPr>
          <w:sz w:val="20"/>
        </w:rPr>
      </w:pPr>
    </w:p>
    <w:p w:rsidR="00DE7D0E" w:rsidRDefault="00DE7D0E">
      <w:pPr>
        <w:pStyle w:val="BodyText"/>
        <w:spacing w:before="4"/>
        <w:rPr>
          <w:sz w:val="18"/>
        </w:rPr>
      </w:pPr>
    </w:p>
    <w:p w:rsidR="00DE7D0E" w:rsidRDefault="0053049E">
      <w:pPr>
        <w:pStyle w:val="BodyText"/>
        <w:tabs>
          <w:tab w:val="left" w:pos="2321"/>
        </w:tabs>
        <w:spacing w:before="1" w:line="491" w:lineRule="auto"/>
        <w:ind w:left="1343" w:right="947" w:firstLine="4"/>
      </w:pPr>
      <w:r>
        <w:rPr>
          <w:color w:val="161616"/>
          <w:w w:val="105"/>
        </w:rPr>
        <w:t>PAGE 22 IS USDA FORM - AD 1048 - must be returned with bid document</w:t>
      </w:r>
      <w:r>
        <w:rPr>
          <w:color w:val="161616"/>
          <w:w w:val="105"/>
        </w:rPr>
        <w:t>s, signed and completed PAGE</w:t>
      </w:r>
      <w:r>
        <w:rPr>
          <w:color w:val="161616"/>
          <w:spacing w:val="-23"/>
          <w:w w:val="105"/>
        </w:rPr>
        <w:t xml:space="preserve"> </w:t>
      </w:r>
      <w:r>
        <w:rPr>
          <w:color w:val="161616"/>
          <w:w w:val="105"/>
        </w:rPr>
        <w:t>23</w:t>
      </w:r>
      <w:r>
        <w:rPr>
          <w:color w:val="161616"/>
          <w:w w:val="105"/>
        </w:rPr>
        <w:tab/>
        <w:t>IS THE INSTRUCTIONS FOR USDA FORM - AD</w:t>
      </w:r>
      <w:r>
        <w:rPr>
          <w:color w:val="161616"/>
          <w:spacing w:val="-35"/>
          <w:w w:val="105"/>
        </w:rPr>
        <w:t xml:space="preserve"> </w:t>
      </w:r>
      <w:r>
        <w:rPr>
          <w:color w:val="161616"/>
          <w:w w:val="105"/>
        </w:rPr>
        <w:t>1048</w:t>
      </w:r>
    </w:p>
    <w:p w:rsidR="00DE7D0E" w:rsidRDefault="00DE7D0E">
      <w:pPr>
        <w:spacing w:line="491" w:lineRule="auto"/>
        <w:sectPr w:rsidR="00DE7D0E">
          <w:pgSz w:w="12240" w:h="15840"/>
          <w:pgMar w:top="1500" w:right="780" w:bottom="280" w:left="300" w:header="720" w:footer="720" w:gutter="0"/>
          <w:cols w:space="720"/>
        </w:sectPr>
      </w:pPr>
    </w:p>
    <w:p w:rsidR="00DE7D0E" w:rsidRDefault="0053049E">
      <w:pPr>
        <w:tabs>
          <w:tab w:val="left" w:pos="7624"/>
        </w:tabs>
        <w:spacing w:before="78" w:line="259" w:lineRule="auto"/>
        <w:ind w:left="8532" w:right="165" w:hanging="8340"/>
        <w:jc w:val="right"/>
        <w:rPr>
          <w:rFonts w:ascii="Times New Roman"/>
          <w:sz w:val="20"/>
        </w:rPr>
      </w:pPr>
      <w:r>
        <w:rPr>
          <w:rFonts w:ascii="Times New Roman"/>
          <w:b/>
          <w:color w:val="1C1C1C"/>
          <w:w w:val="105"/>
          <w:position w:val="2"/>
          <w:sz w:val="21"/>
        </w:rPr>
        <w:lastRenderedPageBreak/>
        <w:t>This form is</w:t>
      </w:r>
      <w:r>
        <w:rPr>
          <w:rFonts w:ascii="Times New Roman"/>
          <w:b/>
          <w:color w:val="1C1C1C"/>
          <w:spacing w:val="-36"/>
          <w:w w:val="105"/>
          <w:position w:val="2"/>
          <w:sz w:val="21"/>
        </w:rPr>
        <w:t xml:space="preserve"> </w:t>
      </w:r>
      <w:r>
        <w:rPr>
          <w:rFonts w:ascii="Times New Roman"/>
          <w:b/>
          <w:color w:val="1C1C1C"/>
          <w:w w:val="105"/>
          <w:position w:val="2"/>
          <w:sz w:val="21"/>
        </w:rPr>
        <w:t>available</w:t>
      </w:r>
      <w:r>
        <w:rPr>
          <w:rFonts w:ascii="Times New Roman"/>
          <w:b/>
          <w:color w:val="1C1C1C"/>
          <w:spacing w:val="-8"/>
          <w:w w:val="105"/>
          <w:position w:val="2"/>
          <w:sz w:val="21"/>
        </w:rPr>
        <w:t xml:space="preserve"> </w:t>
      </w:r>
      <w:r>
        <w:rPr>
          <w:rFonts w:ascii="Times New Roman"/>
          <w:b/>
          <w:color w:val="1C1C1C"/>
          <w:w w:val="105"/>
          <w:position w:val="2"/>
          <w:sz w:val="21"/>
        </w:rPr>
        <w:t>electronically.</w:t>
      </w:r>
      <w:r>
        <w:rPr>
          <w:rFonts w:ascii="Times New Roman"/>
          <w:b/>
          <w:color w:val="1C1C1C"/>
          <w:w w:val="105"/>
          <w:position w:val="2"/>
          <w:sz w:val="21"/>
        </w:rPr>
        <w:tab/>
      </w:r>
      <w:r>
        <w:rPr>
          <w:rFonts w:ascii="Times New Roman"/>
          <w:color w:val="1C1C1C"/>
          <w:w w:val="105"/>
          <w:sz w:val="20"/>
        </w:rPr>
        <w:t>Form Approved - 0MB</w:t>
      </w:r>
      <w:r>
        <w:rPr>
          <w:rFonts w:ascii="Times New Roman"/>
          <w:color w:val="1C1C1C"/>
          <w:spacing w:val="16"/>
          <w:w w:val="105"/>
          <w:sz w:val="20"/>
        </w:rPr>
        <w:t xml:space="preserve"> </w:t>
      </w:r>
      <w:r>
        <w:rPr>
          <w:rFonts w:ascii="Times New Roman"/>
          <w:color w:val="1C1C1C"/>
          <w:w w:val="105"/>
          <w:sz w:val="20"/>
        </w:rPr>
        <w:t>No.</w:t>
      </w:r>
      <w:r>
        <w:rPr>
          <w:rFonts w:ascii="Times New Roman"/>
          <w:color w:val="1C1C1C"/>
          <w:spacing w:val="-6"/>
          <w:w w:val="105"/>
          <w:sz w:val="20"/>
        </w:rPr>
        <w:t xml:space="preserve"> </w:t>
      </w:r>
      <w:r>
        <w:rPr>
          <w:rFonts w:ascii="Times New Roman"/>
          <w:color w:val="1C1C1C"/>
          <w:w w:val="105"/>
          <w:sz w:val="20"/>
        </w:rPr>
        <w:t>0505-0027</w:t>
      </w:r>
      <w:r>
        <w:rPr>
          <w:rFonts w:ascii="Times New Roman"/>
          <w:color w:val="1C1C1C"/>
          <w:w w:val="102"/>
          <w:sz w:val="20"/>
        </w:rPr>
        <w:t xml:space="preserve"> </w:t>
      </w:r>
      <w:r>
        <w:rPr>
          <w:rFonts w:ascii="Times New Roman"/>
          <w:color w:val="1C1C1C"/>
          <w:w w:val="105"/>
          <w:sz w:val="20"/>
        </w:rPr>
        <w:t>Expiration Date:</w:t>
      </w:r>
      <w:r>
        <w:rPr>
          <w:rFonts w:ascii="Times New Roman"/>
          <w:color w:val="1C1C1C"/>
          <w:spacing w:val="40"/>
          <w:w w:val="105"/>
          <w:sz w:val="20"/>
        </w:rPr>
        <w:t xml:space="preserve"> </w:t>
      </w:r>
      <w:r>
        <w:rPr>
          <w:rFonts w:ascii="Times New Roman"/>
          <w:color w:val="1C1C1C"/>
          <w:w w:val="105"/>
          <w:sz w:val="20"/>
        </w:rPr>
        <w:t>04/30/2022</w:t>
      </w:r>
    </w:p>
    <w:p w:rsidR="00DE7D0E" w:rsidRDefault="00DE7D0E">
      <w:pPr>
        <w:pStyle w:val="BodyText"/>
        <w:spacing w:before="8"/>
        <w:rPr>
          <w:rFonts w:ascii="Times New Roman"/>
          <w:sz w:val="12"/>
        </w:rPr>
      </w:pPr>
    </w:p>
    <w:p w:rsidR="00DE7D0E" w:rsidRDefault="00DE7D0E">
      <w:pPr>
        <w:rPr>
          <w:rFonts w:ascii="Times New Roman"/>
          <w:sz w:val="12"/>
        </w:rPr>
        <w:sectPr w:rsidR="00DE7D0E">
          <w:pgSz w:w="12240" w:h="15840"/>
          <w:pgMar w:top="600" w:right="780" w:bottom="280" w:left="300" w:header="720" w:footer="720" w:gutter="0"/>
          <w:cols w:space="720"/>
        </w:sectPr>
      </w:pPr>
    </w:p>
    <w:p w:rsidR="00DE7D0E" w:rsidRDefault="0053049E">
      <w:pPr>
        <w:spacing w:before="101" w:line="405" w:lineRule="exact"/>
        <w:ind w:left="224"/>
        <w:rPr>
          <w:rFonts w:ascii="Courier New"/>
          <w:sz w:val="45"/>
        </w:rPr>
      </w:pPr>
      <w:r>
        <w:rPr>
          <w:rFonts w:ascii="Courier New"/>
          <w:color w:val="1C1C1C"/>
          <w:w w:val="75"/>
          <w:sz w:val="45"/>
        </w:rPr>
        <w:t>USDA</w:t>
      </w:r>
    </w:p>
    <w:p w:rsidR="00DE7D0E" w:rsidRDefault="0053049E">
      <w:pPr>
        <w:spacing w:line="390" w:lineRule="exact"/>
        <w:ind w:left="234"/>
        <w:rPr>
          <w:rFonts w:ascii="Times New Roman"/>
          <w:b/>
          <w:sz w:val="43"/>
        </w:rPr>
      </w:pPr>
      <w:r>
        <w:rPr>
          <w:rFonts w:ascii="Times New Roman"/>
          <w:b/>
          <w:color w:val="4D4D4D"/>
          <w:spacing w:val="-1"/>
          <w:w w:val="140"/>
          <w:sz w:val="43"/>
          <w:u w:val="thick" w:color="4D4D4D"/>
        </w:rPr>
        <w:t>liiii</w:t>
      </w:r>
    </w:p>
    <w:p w:rsidR="00DE7D0E" w:rsidRDefault="0053049E">
      <w:pPr>
        <w:pStyle w:val="BodyText"/>
        <w:spacing w:before="5"/>
        <w:rPr>
          <w:rFonts w:ascii="Times New Roman"/>
          <w:b/>
          <w:sz w:val="23"/>
        </w:rPr>
      </w:pPr>
      <w:r>
        <w:br w:type="column"/>
      </w:r>
    </w:p>
    <w:p w:rsidR="00DE7D0E" w:rsidRDefault="0053049E">
      <w:pPr>
        <w:pStyle w:val="Heading1"/>
      </w:pPr>
      <w:r>
        <w:rPr>
          <w:color w:val="1C1C1C"/>
          <w:w w:val="105"/>
        </w:rPr>
        <w:t>Certification Regarding Debarment, Suspension, Ineligibility and Voluntary Exclusion</w:t>
      </w:r>
    </w:p>
    <w:p w:rsidR="00DE7D0E" w:rsidRDefault="0053049E">
      <w:pPr>
        <w:spacing w:before="52"/>
        <w:ind w:left="2980"/>
        <w:rPr>
          <w:rFonts w:ascii="Times New Roman"/>
          <w:b/>
          <w:sz w:val="21"/>
        </w:rPr>
      </w:pPr>
      <w:r>
        <w:rPr>
          <w:rFonts w:ascii="Times New Roman"/>
          <w:b/>
          <w:color w:val="1C1C1C"/>
          <w:w w:val="105"/>
          <w:sz w:val="21"/>
        </w:rPr>
        <w:t>Lower Tier Covered Transactions</w:t>
      </w:r>
    </w:p>
    <w:p w:rsidR="00DE7D0E" w:rsidRDefault="0053049E">
      <w:pPr>
        <w:spacing w:before="242"/>
        <w:ind w:left="224"/>
        <w:rPr>
          <w:rFonts w:ascii="Times New Roman"/>
          <w:b/>
          <w:sz w:val="26"/>
        </w:rPr>
      </w:pPr>
      <w:r>
        <w:br w:type="column"/>
      </w:r>
      <w:r>
        <w:rPr>
          <w:rFonts w:ascii="Times New Roman"/>
          <w:b/>
          <w:color w:val="1C1C1C"/>
          <w:sz w:val="26"/>
        </w:rPr>
        <w:t>AD-1048</w:t>
      </w:r>
    </w:p>
    <w:p w:rsidR="00DE7D0E" w:rsidRDefault="00DE7D0E">
      <w:pPr>
        <w:rPr>
          <w:rFonts w:ascii="Times New Roman"/>
          <w:sz w:val="26"/>
        </w:rPr>
        <w:sectPr w:rsidR="00DE7D0E">
          <w:type w:val="continuous"/>
          <w:pgSz w:w="12240" w:h="15840"/>
          <w:pgMar w:top="940" w:right="780" w:bottom="280" w:left="300" w:header="720" w:footer="720" w:gutter="0"/>
          <w:cols w:num="3" w:space="720" w:equalWidth="0">
            <w:col w:w="1070" w:space="40"/>
            <w:col w:w="8534" w:space="88"/>
            <w:col w:w="1428"/>
          </w:cols>
        </w:sectPr>
      </w:pPr>
    </w:p>
    <w:p w:rsidR="00DE7D0E" w:rsidRDefault="00DE7D0E">
      <w:pPr>
        <w:pStyle w:val="BodyText"/>
        <w:spacing w:before="6"/>
        <w:rPr>
          <w:rFonts w:ascii="Times New Roman"/>
          <w:b/>
          <w:sz w:val="16"/>
        </w:rPr>
      </w:pPr>
    </w:p>
    <w:p w:rsidR="00DE7D0E" w:rsidRDefault="0053049E">
      <w:pPr>
        <w:spacing w:line="244" w:lineRule="auto"/>
        <w:ind w:left="270" w:right="220" w:firstLine="2"/>
        <w:rPr>
          <w:i/>
          <w:sz w:val="15"/>
        </w:rPr>
      </w:pPr>
      <w:r>
        <w:rPr>
          <w:noProof/>
        </w:rPr>
        <mc:AlternateContent>
          <mc:Choice Requires="wpg">
            <w:drawing>
              <wp:anchor distT="0" distB="0" distL="114300" distR="114300" simplePos="0" relativeHeight="503296448" behindDoc="1" locked="0" layoutInCell="1" allowOverlap="1">
                <wp:simplePos x="0" y="0"/>
                <wp:positionH relativeFrom="page">
                  <wp:posOffset>254635</wp:posOffset>
                </wp:positionH>
                <wp:positionV relativeFrom="paragraph">
                  <wp:posOffset>-18415</wp:posOffset>
                </wp:positionV>
                <wp:extent cx="6938010" cy="4069715"/>
                <wp:effectExtent l="6985" t="5080" r="825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4069715"/>
                          <a:chOff x="401" y="-29"/>
                          <a:chExt cx="10926" cy="6409"/>
                        </a:xfrm>
                      </wpg:grpSpPr>
                      <wps:wsp>
                        <wps:cNvPr id="4" name="Line 8"/>
                        <wps:cNvCnPr>
                          <a:cxnSpLocks noChangeShapeType="1"/>
                        </wps:cNvCnPr>
                        <wps:spPr bwMode="auto">
                          <a:xfrm>
                            <a:off x="409" y="6379"/>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1317" y="1899"/>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AutoShape 6"/>
                        <wps:cNvSpPr>
                          <a:spLocks/>
                        </wps:cNvSpPr>
                        <wps:spPr bwMode="auto">
                          <a:xfrm>
                            <a:off x="403" y="4565"/>
                            <a:ext cx="10906" cy="4474"/>
                          </a:xfrm>
                          <a:custGeom>
                            <a:avLst/>
                            <a:gdLst>
                              <a:gd name="T0" fmla="+- 0 11317 403"/>
                              <a:gd name="T1" fmla="*/ T0 w 10906"/>
                              <a:gd name="T2" fmla="+- 0 6379 4566"/>
                              <a:gd name="T3" fmla="*/ 6379 h 4474"/>
                              <a:gd name="T4" fmla="+- 0 11317 403"/>
                              <a:gd name="T5" fmla="*/ T4 w 10906"/>
                              <a:gd name="T6" fmla="+- 0 1899 4566"/>
                              <a:gd name="T7" fmla="*/ 1899 h 4474"/>
                              <a:gd name="T8" fmla="+- 0 404 403"/>
                              <a:gd name="T9" fmla="*/ T8 w 10906"/>
                              <a:gd name="T10" fmla="+- 0 6370 4566"/>
                              <a:gd name="T11" fmla="*/ 6370 h 4474"/>
                              <a:gd name="T12" fmla="+- 0 11327 403"/>
                              <a:gd name="T13" fmla="*/ T12 w 10906"/>
                              <a:gd name="T14" fmla="+- 0 6370 4566"/>
                              <a:gd name="T15" fmla="*/ 6370 h 4474"/>
                            </a:gdLst>
                            <a:ahLst/>
                            <a:cxnLst>
                              <a:cxn ang="0">
                                <a:pos x="T1" y="T3"/>
                              </a:cxn>
                              <a:cxn ang="0">
                                <a:pos x="T5" y="T7"/>
                              </a:cxn>
                              <a:cxn ang="0">
                                <a:pos x="T9" y="T11"/>
                              </a:cxn>
                              <a:cxn ang="0">
                                <a:pos x="T13" y="T15"/>
                              </a:cxn>
                            </a:cxnLst>
                            <a:rect l="0" t="0" r="r" b="b"/>
                            <a:pathLst>
                              <a:path w="10906" h="4474">
                                <a:moveTo>
                                  <a:pt x="10914" y="1813"/>
                                </a:moveTo>
                                <a:lnTo>
                                  <a:pt x="10914" y="-2667"/>
                                </a:lnTo>
                                <a:moveTo>
                                  <a:pt x="1" y="1804"/>
                                </a:moveTo>
                                <a:lnTo>
                                  <a:pt x="10924" y="1804"/>
                                </a:lnTo>
                              </a:path>
                            </a:pathLst>
                          </a:custGeom>
                          <a:noFill/>
                          <a:ln w="9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5"/>
                        <wps:cNvCnPr>
                          <a:cxnSpLocks noChangeShapeType="1"/>
                        </wps:cNvCnPr>
                        <wps:spPr bwMode="auto">
                          <a:xfrm>
                            <a:off x="8572" y="6379"/>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7C144" id="Group 4" o:spid="_x0000_s1026" style="position:absolute;margin-left:20.05pt;margin-top:-1.45pt;width:546.3pt;height:320.45pt;z-index:-20032;mso-position-horizontal-relative:page" coordorigin="401,-29" coordsize="10926,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">
                <v:line id="Line 8" o:spid="_x0000_s1027" style="position:absolute;visibility:visible;mso-wrap-style:square" from="409,6379" to="409,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" strokeweight=".25439mm"/>
                <v:line id="Line 7" o:spid="_x0000_s1028" style="position:absolute;visibility:visible;mso-wrap-style:square" from="11317,1899" to="11317,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" strokeweight=".08481mm"/>
                <v:shape id="AutoShape 6" o:spid="_x0000_s1029" style="position:absolute;left:403;top:4565;width:10906;height:4474;visibility:visible;mso-wrap-style:square;v-text-anchor:top" coordsize="10906,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" path="m10914,1813r,-4480m1,1804r10923,e" filled="f" strokeweight=".25439mm">
                  <v:path arrowok="t" o:connecttype="custom" o:connectlocs="10914,6379;10914,1899;1,6370;10924,6370" o:connectangles="0,0,0,0"/>
                </v:shape>
                <v:line id="Line 5" o:spid="_x0000_s1030" style="position:absolute;visibility:visible;mso-wrap-style:square" from="8572,6379" to="8572,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" strokeweight=".08481mm"/>
                <w10:wrap anchorx="page"/>
              </v:group>
            </w:pict>
          </mc:Fallback>
        </mc:AlternateContent>
      </w:r>
      <w:r>
        <w:rPr>
          <w:i/>
          <w:color w:val="1C1C1C"/>
          <w:w w:val="105"/>
          <w:sz w:val="15"/>
        </w:rPr>
        <w:t>The</w:t>
      </w:r>
      <w:r>
        <w:rPr>
          <w:i/>
          <w:color w:val="1C1C1C"/>
          <w:spacing w:val="-11"/>
          <w:w w:val="105"/>
          <w:sz w:val="15"/>
        </w:rPr>
        <w:t xml:space="preserve"> </w:t>
      </w:r>
      <w:r>
        <w:rPr>
          <w:i/>
          <w:color w:val="1C1C1C"/>
          <w:w w:val="105"/>
          <w:sz w:val="15"/>
        </w:rPr>
        <w:t>following</w:t>
      </w:r>
      <w:r>
        <w:rPr>
          <w:i/>
          <w:color w:val="1C1C1C"/>
          <w:spacing w:val="-6"/>
          <w:w w:val="105"/>
          <w:sz w:val="15"/>
        </w:rPr>
        <w:t xml:space="preserve"> </w:t>
      </w:r>
      <w:r>
        <w:rPr>
          <w:i/>
          <w:color w:val="1C1C1C"/>
          <w:w w:val="105"/>
          <w:sz w:val="15"/>
        </w:rPr>
        <w:t>statement</w:t>
      </w:r>
      <w:r>
        <w:rPr>
          <w:i/>
          <w:color w:val="1C1C1C"/>
          <w:spacing w:val="-4"/>
          <w:w w:val="105"/>
          <w:sz w:val="15"/>
        </w:rPr>
        <w:t xml:space="preserve"> </w:t>
      </w:r>
      <w:r>
        <w:rPr>
          <w:i/>
          <w:color w:val="1C1C1C"/>
          <w:w w:val="105"/>
          <w:sz w:val="15"/>
        </w:rPr>
        <w:t>is</w:t>
      </w:r>
      <w:r>
        <w:rPr>
          <w:i/>
          <w:color w:val="1C1C1C"/>
          <w:spacing w:val="-13"/>
          <w:w w:val="105"/>
          <w:sz w:val="15"/>
        </w:rPr>
        <w:t xml:space="preserve"> </w:t>
      </w:r>
      <w:r>
        <w:rPr>
          <w:i/>
          <w:color w:val="1C1C1C"/>
          <w:w w:val="105"/>
          <w:sz w:val="15"/>
        </w:rPr>
        <w:t>made</w:t>
      </w:r>
      <w:r>
        <w:rPr>
          <w:i/>
          <w:color w:val="1C1C1C"/>
          <w:spacing w:val="-10"/>
          <w:w w:val="105"/>
          <w:sz w:val="15"/>
        </w:rPr>
        <w:t xml:space="preserve"> </w:t>
      </w:r>
      <w:r>
        <w:rPr>
          <w:i/>
          <w:color w:val="1C1C1C"/>
          <w:w w:val="105"/>
          <w:sz w:val="15"/>
        </w:rPr>
        <w:t>in</w:t>
      </w:r>
      <w:r>
        <w:rPr>
          <w:i/>
          <w:color w:val="1C1C1C"/>
          <w:spacing w:val="1"/>
          <w:w w:val="105"/>
          <w:sz w:val="15"/>
        </w:rPr>
        <w:t xml:space="preserve"> </w:t>
      </w:r>
      <w:r>
        <w:rPr>
          <w:i/>
          <w:color w:val="1C1C1C"/>
          <w:w w:val="105"/>
          <w:sz w:val="15"/>
        </w:rPr>
        <w:t>accordance</w:t>
      </w:r>
      <w:r>
        <w:rPr>
          <w:i/>
          <w:color w:val="1C1C1C"/>
          <w:spacing w:val="-7"/>
          <w:w w:val="105"/>
          <w:sz w:val="15"/>
        </w:rPr>
        <w:t xml:space="preserve"> </w:t>
      </w:r>
      <w:r>
        <w:rPr>
          <w:i/>
          <w:color w:val="1C1C1C"/>
          <w:w w:val="105"/>
          <w:sz w:val="15"/>
        </w:rPr>
        <w:t>with</w:t>
      </w:r>
      <w:r>
        <w:rPr>
          <w:i/>
          <w:color w:val="1C1C1C"/>
          <w:spacing w:val="-20"/>
          <w:w w:val="105"/>
          <w:sz w:val="15"/>
        </w:rPr>
        <w:t xml:space="preserve"> </w:t>
      </w:r>
      <w:r>
        <w:rPr>
          <w:i/>
          <w:color w:val="1C1C1C"/>
          <w:w w:val="105"/>
          <w:sz w:val="15"/>
        </w:rPr>
        <w:t>the</w:t>
      </w:r>
      <w:r>
        <w:rPr>
          <w:i/>
          <w:color w:val="1C1C1C"/>
          <w:spacing w:val="-10"/>
          <w:w w:val="105"/>
          <w:sz w:val="15"/>
        </w:rPr>
        <w:t xml:space="preserve"> </w:t>
      </w:r>
      <w:r>
        <w:rPr>
          <w:i/>
          <w:color w:val="1C1C1C"/>
          <w:w w:val="105"/>
          <w:sz w:val="15"/>
        </w:rPr>
        <w:t>Privacy</w:t>
      </w:r>
      <w:r>
        <w:rPr>
          <w:i/>
          <w:color w:val="1C1C1C"/>
          <w:spacing w:val="-5"/>
          <w:w w:val="105"/>
          <w:sz w:val="15"/>
        </w:rPr>
        <w:t xml:space="preserve"> </w:t>
      </w:r>
      <w:r>
        <w:rPr>
          <w:i/>
          <w:color w:val="1C1C1C"/>
          <w:w w:val="105"/>
          <w:sz w:val="15"/>
        </w:rPr>
        <w:t>Act</w:t>
      </w:r>
      <w:r>
        <w:rPr>
          <w:i/>
          <w:color w:val="1C1C1C"/>
          <w:spacing w:val="-14"/>
          <w:w w:val="105"/>
          <w:sz w:val="15"/>
        </w:rPr>
        <w:t xml:space="preserve"> </w:t>
      </w:r>
      <w:r>
        <w:rPr>
          <w:i/>
          <w:color w:val="1C1C1C"/>
          <w:w w:val="105"/>
          <w:sz w:val="15"/>
        </w:rPr>
        <w:t>of</w:t>
      </w:r>
      <w:r>
        <w:rPr>
          <w:i/>
          <w:color w:val="1C1C1C"/>
          <w:spacing w:val="-11"/>
          <w:w w:val="105"/>
          <w:sz w:val="15"/>
        </w:rPr>
        <w:t xml:space="preserve"> </w:t>
      </w:r>
      <w:r>
        <w:rPr>
          <w:i/>
          <w:color w:val="1C1C1C"/>
          <w:w w:val="105"/>
          <w:sz w:val="15"/>
        </w:rPr>
        <w:t>1974</w:t>
      </w:r>
      <w:r>
        <w:rPr>
          <w:i/>
          <w:color w:val="1C1C1C"/>
          <w:spacing w:val="-12"/>
          <w:w w:val="105"/>
          <w:sz w:val="15"/>
        </w:rPr>
        <w:t xml:space="preserve"> </w:t>
      </w:r>
      <w:r>
        <w:rPr>
          <w:i/>
          <w:color w:val="1C1C1C"/>
          <w:w w:val="105"/>
          <w:sz w:val="15"/>
        </w:rPr>
        <w:t>(5</w:t>
      </w:r>
      <w:r>
        <w:rPr>
          <w:i/>
          <w:color w:val="1C1C1C"/>
          <w:spacing w:val="-17"/>
          <w:w w:val="105"/>
          <w:sz w:val="15"/>
        </w:rPr>
        <w:t xml:space="preserve"> </w:t>
      </w:r>
      <w:r>
        <w:rPr>
          <w:i/>
          <w:color w:val="1C1C1C"/>
          <w:w w:val="105"/>
          <w:sz w:val="15"/>
        </w:rPr>
        <w:t>U.S.</w:t>
      </w:r>
      <w:r>
        <w:rPr>
          <w:rFonts w:ascii="Times New Roman" w:hAnsi="Times New Roman"/>
          <w:color w:val="1C1C1C"/>
          <w:w w:val="105"/>
          <w:sz w:val="17"/>
        </w:rPr>
        <w:t>C.</w:t>
      </w:r>
      <w:r>
        <w:rPr>
          <w:rFonts w:ascii="Times New Roman" w:hAnsi="Times New Roman"/>
          <w:color w:val="1C1C1C"/>
          <w:spacing w:val="-10"/>
          <w:w w:val="105"/>
          <w:sz w:val="17"/>
        </w:rPr>
        <w:t xml:space="preserve"> </w:t>
      </w:r>
      <w:r>
        <w:rPr>
          <w:i/>
          <w:color w:val="1C1C1C"/>
          <w:w w:val="105"/>
          <w:sz w:val="16"/>
        </w:rPr>
        <w:t>§</w:t>
      </w:r>
      <w:r>
        <w:rPr>
          <w:i/>
          <w:color w:val="1C1C1C"/>
          <w:spacing w:val="-18"/>
          <w:w w:val="105"/>
          <w:sz w:val="16"/>
        </w:rPr>
        <w:t xml:space="preserve"> </w:t>
      </w:r>
      <w:r>
        <w:rPr>
          <w:i/>
          <w:color w:val="1C1C1C"/>
          <w:w w:val="105"/>
          <w:sz w:val="15"/>
        </w:rPr>
        <w:t>552a,</w:t>
      </w:r>
      <w:r>
        <w:rPr>
          <w:i/>
          <w:color w:val="1C1C1C"/>
          <w:spacing w:val="-6"/>
          <w:w w:val="105"/>
          <w:sz w:val="15"/>
        </w:rPr>
        <w:t xml:space="preserve"> </w:t>
      </w:r>
      <w:r>
        <w:rPr>
          <w:i/>
          <w:color w:val="1C1C1C"/>
          <w:w w:val="105"/>
          <w:sz w:val="15"/>
        </w:rPr>
        <w:t>as</w:t>
      </w:r>
      <w:r>
        <w:rPr>
          <w:i/>
          <w:color w:val="1C1C1C"/>
          <w:spacing w:val="-12"/>
          <w:w w:val="105"/>
          <w:sz w:val="15"/>
        </w:rPr>
        <w:t xml:space="preserve"> </w:t>
      </w:r>
      <w:r>
        <w:rPr>
          <w:i/>
          <w:color w:val="1C1C1C"/>
          <w:w w:val="105"/>
          <w:sz w:val="15"/>
        </w:rPr>
        <w:t>amended)</w:t>
      </w:r>
      <w:r>
        <w:rPr>
          <w:i/>
          <w:color w:val="1C1C1C"/>
          <w:spacing w:val="-34"/>
          <w:w w:val="105"/>
          <w:sz w:val="15"/>
        </w:rPr>
        <w:t xml:space="preserve"> </w:t>
      </w:r>
      <w:r>
        <w:rPr>
          <w:i/>
          <w:color w:val="3D3D3D"/>
          <w:w w:val="105"/>
          <w:sz w:val="15"/>
        </w:rPr>
        <w:t>.</w:t>
      </w:r>
      <w:r>
        <w:rPr>
          <w:i/>
          <w:color w:val="3D3D3D"/>
          <w:spacing w:val="25"/>
          <w:w w:val="105"/>
          <w:sz w:val="15"/>
        </w:rPr>
        <w:t xml:space="preserve"> </w:t>
      </w:r>
      <w:r>
        <w:rPr>
          <w:i/>
          <w:color w:val="1C1C1C"/>
          <w:w w:val="105"/>
          <w:sz w:val="15"/>
        </w:rPr>
        <w:t>This</w:t>
      </w:r>
      <w:r>
        <w:rPr>
          <w:i/>
          <w:color w:val="1C1C1C"/>
          <w:spacing w:val="-13"/>
          <w:w w:val="105"/>
          <w:sz w:val="15"/>
        </w:rPr>
        <w:t xml:space="preserve"> </w:t>
      </w:r>
      <w:r>
        <w:rPr>
          <w:i/>
          <w:color w:val="1C1C1C"/>
          <w:w w:val="105"/>
          <w:sz w:val="15"/>
        </w:rPr>
        <w:t>certification</w:t>
      </w:r>
      <w:r>
        <w:rPr>
          <w:i/>
          <w:color w:val="1C1C1C"/>
          <w:spacing w:val="-9"/>
          <w:w w:val="105"/>
          <w:sz w:val="15"/>
        </w:rPr>
        <w:t xml:space="preserve"> </w:t>
      </w:r>
      <w:r>
        <w:rPr>
          <w:i/>
          <w:color w:val="1C1C1C"/>
          <w:w w:val="105"/>
          <w:sz w:val="15"/>
        </w:rPr>
        <w:t>is</w:t>
      </w:r>
      <w:r>
        <w:rPr>
          <w:i/>
          <w:color w:val="1C1C1C"/>
          <w:spacing w:val="-12"/>
          <w:w w:val="105"/>
          <w:sz w:val="15"/>
        </w:rPr>
        <w:t xml:space="preserve"> </w:t>
      </w:r>
      <w:r>
        <w:rPr>
          <w:i/>
          <w:color w:val="1C1C1C"/>
          <w:w w:val="105"/>
          <w:sz w:val="15"/>
        </w:rPr>
        <w:t>required</w:t>
      </w:r>
      <w:r>
        <w:rPr>
          <w:i/>
          <w:color w:val="1C1C1C"/>
          <w:spacing w:val="-9"/>
          <w:w w:val="105"/>
          <w:sz w:val="15"/>
        </w:rPr>
        <w:t xml:space="preserve"> </w:t>
      </w:r>
      <w:r>
        <w:rPr>
          <w:i/>
          <w:color w:val="1C1C1C"/>
          <w:w w:val="105"/>
          <w:sz w:val="15"/>
        </w:rPr>
        <w:t>by</w:t>
      </w:r>
      <w:r>
        <w:rPr>
          <w:i/>
          <w:color w:val="1C1C1C"/>
          <w:spacing w:val="-15"/>
          <w:w w:val="105"/>
          <w:sz w:val="15"/>
        </w:rPr>
        <w:t xml:space="preserve"> </w:t>
      </w:r>
      <w:r>
        <w:rPr>
          <w:i/>
          <w:color w:val="1C1C1C"/>
          <w:w w:val="105"/>
          <w:sz w:val="15"/>
        </w:rPr>
        <w:t>the</w:t>
      </w:r>
      <w:r>
        <w:rPr>
          <w:i/>
          <w:color w:val="1C1C1C"/>
          <w:spacing w:val="-17"/>
          <w:w w:val="105"/>
          <w:sz w:val="15"/>
        </w:rPr>
        <w:t xml:space="preserve"> </w:t>
      </w:r>
      <w:r>
        <w:rPr>
          <w:i/>
          <w:color w:val="1C1C1C"/>
          <w:w w:val="105"/>
          <w:sz w:val="15"/>
        </w:rPr>
        <w:t xml:space="preserve">regulations </w:t>
      </w:r>
      <w:r>
        <w:rPr>
          <w:i/>
          <w:color w:val="2F2F2F"/>
          <w:w w:val="105"/>
          <w:sz w:val="15"/>
        </w:rPr>
        <w:t xml:space="preserve">implementing </w:t>
      </w:r>
      <w:r>
        <w:rPr>
          <w:i/>
          <w:color w:val="1C1C1C"/>
          <w:w w:val="105"/>
          <w:sz w:val="15"/>
        </w:rPr>
        <w:t xml:space="preserve">Executive Order 12549, Debarment and Suspension, and 2 C.F.R. §§ </w:t>
      </w:r>
      <w:r>
        <w:rPr>
          <w:i/>
          <w:color w:val="1C1C1C"/>
          <w:spacing w:val="-3"/>
          <w:w w:val="105"/>
          <w:sz w:val="15"/>
        </w:rPr>
        <w:t>180</w:t>
      </w:r>
      <w:r>
        <w:rPr>
          <w:i/>
          <w:color w:val="4D4D4D"/>
          <w:spacing w:val="-3"/>
          <w:w w:val="105"/>
          <w:sz w:val="15"/>
        </w:rPr>
        <w:t>.</w:t>
      </w:r>
      <w:r>
        <w:rPr>
          <w:i/>
          <w:color w:val="1C1C1C"/>
          <w:spacing w:val="-3"/>
          <w:w w:val="105"/>
          <w:sz w:val="15"/>
        </w:rPr>
        <w:t>300</w:t>
      </w:r>
      <w:r>
        <w:rPr>
          <w:i/>
          <w:color w:val="3D3D3D"/>
          <w:spacing w:val="-3"/>
          <w:w w:val="105"/>
          <w:sz w:val="15"/>
        </w:rPr>
        <w:t xml:space="preserve">, </w:t>
      </w:r>
      <w:r>
        <w:rPr>
          <w:i/>
          <w:color w:val="1C1C1C"/>
          <w:w w:val="105"/>
          <w:sz w:val="15"/>
        </w:rPr>
        <w:t>180.335, Participants' responsibilities</w:t>
      </w:r>
      <w:r>
        <w:rPr>
          <w:i/>
          <w:color w:val="4D4D4D"/>
          <w:w w:val="105"/>
          <w:sz w:val="15"/>
        </w:rPr>
        <w:t xml:space="preserve">. </w:t>
      </w:r>
      <w:r>
        <w:rPr>
          <w:i/>
          <w:color w:val="1C1C1C"/>
          <w:w w:val="105"/>
          <w:sz w:val="15"/>
        </w:rPr>
        <w:t>The regulations were amended and published on August 31, 2005, in 70 Fed</w:t>
      </w:r>
      <w:r>
        <w:rPr>
          <w:i/>
          <w:color w:val="5D5D5D"/>
          <w:w w:val="105"/>
          <w:sz w:val="15"/>
        </w:rPr>
        <w:t xml:space="preserve">. </w:t>
      </w:r>
      <w:r>
        <w:rPr>
          <w:i/>
          <w:color w:val="1C1C1C"/>
          <w:w w:val="105"/>
          <w:sz w:val="15"/>
        </w:rPr>
        <w:t xml:space="preserve">Reg. 51865-51880 </w:t>
      </w:r>
      <w:r>
        <w:rPr>
          <w:i/>
          <w:color w:val="5D5D5D"/>
          <w:w w:val="105"/>
          <w:sz w:val="15"/>
        </w:rPr>
        <w:t xml:space="preserve">. </w:t>
      </w:r>
      <w:r>
        <w:rPr>
          <w:i/>
          <w:color w:val="1C1C1C"/>
          <w:w w:val="105"/>
          <w:sz w:val="15"/>
        </w:rPr>
        <w:t>Copies of the regulations may be obtained by contacting the Department of Agriculture agency offering the proposed covered</w:t>
      </w:r>
      <w:r>
        <w:rPr>
          <w:i/>
          <w:color w:val="1C1C1C"/>
          <w:spacing w:val="3"/>
          <w:w w:val="105"/>
          <w:sz w:val="15"/>
        </w:rPr>
        <w:t xml:space="preserve"> </w:t>
      </w:r>
      <w:r>
        <w:rPr>
          <w:i/>
          <w:color w:val="1C1C1C"/>
          <w:w w:val="105"/>
          <w:sz w:val="15"/>
        </w:rPr>
        <w:t>transaction.</w:t>
      </w:r>
    </w:p>
    <w:p w:rsidR="00DE7D0E" w:rsidRDefault="00DE7D0E">
      <w:pPr>
        <w:pStyle w:val="BodyText"/>
        <w:spacing w:before="7"/>
        <w:rPr>
          <w:i/>
          <w:sz w:val="15"/>
        </w:rPr>
      </w:pPr>
    </w:p>
    <w:p w:rsidR="00DE7D0E" w:rsidRDefault="0053049E">
      <w:pPr>
        <w:spacing w:before="1" w:line="235" w:lineRule="auto"/>
        <w:ind w:left="263" w:firstLine="6"/>
        <w:rPr>
          <w:i/>
          <w:sz w:val="15"/>
        </w:rPr>
      </w:pPr>
      <w:r>
        <w:rPr>
          <w:i/>
          <w:color w:val="1C1C1C"/>
          <w:w w:val="105"/>
          <w:sz w:val="15"/>
        </w:rPr>
        <w:t>According to the Paperwork</w:t>
      </w:r>
      <w:r>
        <w:rPr>
          <w:i/>
          <w:color w:val="1C1C1C"/>
          <w:w w:val="105"/>
          <w:sz w:val="15"/>
        </w:rPr>
        <w:t xml:space="preserve"> Reduction Act of 1995 an agency may not conduct or sponsor, and </w:t>
      </w:r>
      <w:r>
        <w:rPr>
          <w:rFonts w:ascii="Times New Roman"/>
          <w:color w:val="1C1C1C"/>
          <w:w w:val="105"/>
          <w:sz w:val="17"/>
        </w:rPr>
        <w:t xml:space="preserve">a </w:t>
      </w:r>
      <w:r>
        <w:rPr>
          <w:i/>
          <w:color w:val="1C1C1C"/>
          <w:w w:val="105"/>
          <w:sz w:val="15"/>
        </w:rPr>
        <w:t xml:space="preserve">person is not required to respond to </w:t>
      </w:r>
      <w:r>
        <w:rPr>
          <w:rFonts w:ascii="Times New Roman"/>
          <w:color w:val="1C1C1C"/>
          <w:w w:val="105"/>
          <w:sz w:val="17"/>
        </w:rPr>
        <w:t xml:space="preserve">a </w:t>
      </w:r>
      <w:r>
        <w:rPr>
          <w:i/>
          <w:color w:val="1C1C1C"/>
          <w:w w:val="105"/>
          <w:sz w:val="15"/>
        </w:rPr>
        <w:t>collection of information</w:t>
      </w:r>
      <w:r>
        <w:rPr>
          <w:i/>
          <w:color w:val="1C1C1C"/>
          <w:spacing w:val="-1"/>
          <w:w w:val="105"/>
          <w:sz w:val="15"/>
        </w:rPr>
        <w:t xml:space="preserve"> </w:t>
      </w:r>
      <w:r>
        <w:rPr>
          <w:i/>
          <w:color w:val="1C1C1C"/>
          <w:w w:val="105"/>
          <w:sz w:val="15"/>
        </w:rPr>
        <w:t>unless</w:t>
      </w:r>
      <w:r>
        <w:rPr>
          <w:i/>
          <w:color w:val="1C1C1C"/>
          <w:spacing w:val="-5"/>
          <w:w w:val="105"/>
          <w:sz w:val="15"/>
        </w:rPr>
        <w:t xml:space="preserve"> </w:t>
      </w:r>
      <w:r>
        <w:rPr>
          <w:i/>
          <w:color w:val="1C1C1C"/>
          <w:w w:val="105"/>
          <w:sz w:val="15"/>
        </w:rPr>
        <w:t>it</w:t>
      </w:r>
      <w:r>
        <w:rPr>
          <w:i/>
          <w:color w:val="1C1C1C"/>
          <w:spacing w:val="-8"/>
          <w:w w:val="105"/>
          <w:sz w:val="15"/>
        </w:rPr>
        <w:t xml:space="preserve"> </w:t>
      </w:r>
      <w:r>
        <w:rPr>
          <w:i/>
          <w:color w:val="1C1C1C"/>
          <w:w w:val="105"/>
          <w:sz w:val="15"/>
        </w:rPr>
        <w:t>displays</w:t>
      </w:r>
      <w:r>
        <w:rPr>
          <w:i/>
          <w:color w:val="1C1C1C"/>
          <w:spacing w:val="-4"/>
          <w:w w:val="105"/>
          <w:sz w:val="15"/>
        </w:rPr>
        <w:t xml:space="preserve"> </w:t>
      </w:r>
      <w:r>
        <w:rPr>
          <w:rFonts w:ascii="Times New Roman"/>
          <w:color w:val="1C1C1C"/>
          <w:w w:val="105"/>
          <w:sz w:val="17"/>
        </w:rPr>
        <w:t>a</w:t>
      </w:r>
      <w:r>
        <w:rPr>
          <w:rFonts w:ascii="Times New Roman"/>
          <w:color w:val="1C1C1C"/>
          <w:spacing w:val="-10"/>
          <w:w w:val="105"/>
          <w:sz w:val="17"/>
        </w:rPr>
        <w:t xml:space="preserve"> </w:t>
      </w:r>
      <w:r>
        <w:rPr>
          <w:i/>
          <w:color w:val="1C1C1C"/>
          <w:w w:val="105"/>
          <w:sz w:val="15"/>
        </w:rPr>
        <w:t>valid</w:t>
      </w:r>
      <w:r>
        <w:rPr>
          <w:i/>
          <w:color w:val="1C1C1C"/>
          <w:spacing w:val="-9"/>
          <w:w w:val="105"/>
          <w:sz w:val="15"/>
        </w:rPr>
        <w:t xml:space="preserve"> </w:t>
      </w:r>
      <w:r>
        <w:rPr>
          <w:i/>
          <w:color w:val="1C1C1C"/>
          <w:w w:val="105"/>
          <w:sz w:val="16"/>
        </w:rPr>
        <w:t>0MB</w:t>
      </w:r>
      <w:r>
        <w:rPr>
          <w:i/>
          <w:color w:val="1C1C1C"/>
          <w:spacing w:val="-12"/>
          <w:w w:val="105"/>
          <w:sz w:val="16"/>
        </w:rPr>
        <w:t xml:space="preserve"> </w:t>
      </w:r>
      <w:r>
        <w:rPr>
          <w:i/>
          <w:color w:val="1C1C1C"/>
          <w:w w:val="105"/>
          <w:sz w:val="15"/>
        </w:rPr>
        <w:t>control</w:t>
      </w:r>
      <w:r>
        <w:rPr>
          <w:i/>
          <w:color w:val="1C1C1C"/>
          <w:spacing w:val="-12"/>
          <w:w w:val="105"/>
          <w:sz w:val="15"/>
        </w:rPr>
        <w:t xml:space="preserve"> </w:t>
      </w:r>
      <w:r>
        <w:rPr>
          <w:i/>
          <w:color w:val="1C1C1C"/>
          <w:w w:val="105"/>
          <w:sz w:val="15"/>
        </w:rPr>
        <w:t>number.</w:t>
      </w:r>
      <w:r>
        <w:rPr>
          <w:i/>
          <w:color w:val="1C1C1C"/>
          <w:spacing w:val="21"/>
          <w:w w:val="105"/>
          <w:sz w:val="15"/>
        </w:rPr>
        <w:t xml:space="preserve"> </w:t>
      </w:r>
      <w:r>
        <w:rPr>
          <w:i/>
          <w:color w:val="1C1C1C"/>
          <w:w w:val="105"/>
          <w:sz w:val="15"/>
        </w:rPr>
        <w:t>The</w:t>
      </w:r>
      <w:r>
        <w:rPr>
          <w:i/>
          <w:color w:val="1C1C1C"/>
          <w:spacing w:val="-14"/>
          <w:w w:val="105"/>
          <w:sz w:val="15"/>
        </w:rPr>
        <w:t xml:space="preserve"> </w:t>
      </w:r>
      <w:r>
        <w:rPr>
          <w:i/>
          <w:color w:val="1C1C1C"/>
          <w:w w:val="105"/>
          <w:sz w:val="15"/>
        </w:rPr>
        <w:t>valid</w:t>
      </w:r>
      <w:r>
        <w:rPr>
          <w:i/>
          <w:color w:val="1C1C1C"/>
          <w:spacing w:val="-11"/>
          <w:w w:val="105"/>
          <w:sz w:val="15"/>
        </w:rPr>
        <w:t xml:space="preserve"> </w:t>
      </w:r>
      <w:r>
        <w:rPr>
          <w:i/>
          <w:color w:val="1C1C1C"/>
          <w:w w:val="105"/>
          <w:sz w:val="16"/>
        </w:rPr>
        <w:t>0MB</w:t>
      </w:r>
      <w:r>
        <w:rPr>
          <w:i/>
          <w:color w:val="1C1C1C"/>
          <w:spacing w:val="-12"/>
          <w:w w:val="105"/>
          <w:sz w:val="16"/>
        </w:rPr>
        <w:t xml:space="preserve"> </w:t>
      </w:r>
      <w:r>
        <w:rPr>
          <w:i/>
          <w:color w:val="1C1C1C"/>
          <w:w w:val="105"/>
          <w:sz w:val="15"/>
        </w:rPr>
        <w:t>control</w:t>
      </w:r>
      <w:r>
        <w:rPr>
          <w:i/>
          <w:color w:val="1C1C1C"/>
          <w:spacing w:val="-4"/>
          <w:w w:val="105"/>
          <w:sz w:val="15"/>
        </w:rPr>
        <w:t xml:space="preserve"> </w:t>
      </w:r>
      <w:r>
        <w:rPr>
          <w:i/>
          <w:color w:val="1C1C1C"/>
          <w:w w:val="105"/>
          <w:sz w:val="15"/>
        </w:rPr>
        <w:t>number</w:t>
      </w:r>
      <w:r>
        <w:rPr>
          <w:i/>
          <w:color w:val="1C1C1C"/>
          <w:spacing w:val="-2"/>
          <w:w w:val="105"/>
          <w:sz w:val="15"/>
        </w:rPr>
        <w:t xml:space="preserve"> </w:t>
      </w:r>
      <w:r>
        <w:rPr>
          <w:i/>
          <w:color w:val="1C1C1C"/>
          <w:w w:val="105"/>
          <w:sz w:val="15"/>
        </w:rPr>
        <w:t>for</w:t>
      </w:r>
      <w:r>
        <w:rPr>
          <w:i/>
          <w:color w:val="1C1C1C"/>
          <w:spacing w:val="-12"/>
          <w:w w:val="105"/>
          <w:sz w:val="15"/>
        </w:rPr>
        <w:t xml:space="preserve"> </w:t>
      </w:r>
      <w:r>
        <w:rPr>
          <w:i/>
          <w:color w:val="1C1C1C"/>
          <w:w w:val="105"/>
          <w:sz w:val="15"/>
        </w:rPr>
        <w:t>this</w:t>
      </w:r>
      <w:r>
        <w:rPr>
          <w:i/>
          <w:color w:val="1C1C1C"/>
          <w:spacing w:val="-3"/>
          <w:w w:val="105"/>
          <w:sz w:val="15"/>
        </w:rPr>
        <w:t xml:space="preserve"> </w:t>
      </w:r>
      <w:r>
        <w:rPr>
          <w:i/>
          <w:color w:val="1C1C1C"/>
          <w:w w:val="105"/>
          <w:sz w:val="15"/>
        </w:rPr>
        <w:t>information</w:t>
      </w:r>
      <w:r>
        <w:rPr>
          <w:i/>
          <w:color w:val="1C1C1C"/>
          <w:spacing w:val="-2"/>
          <w:w w:val="105"/>
          <w:sz w:val="15"/>
        </w:rPr>
        <w:t xml:space="preserve"> </w:t>
      </w:r>
      <w:r>
        <w:rPr>
          <w:i/>
          <w:color w:val="1C1C1C"/>
          <w:w w:val="105"/>
          <w:sz w:val="15"/>
        </w:rPr>
        <w:t>collection</w:t>
      </w:r>
      <w:r>
        <w:rPr>
          <w:i/>
          <w:color w:val="1C1C1C"/>
          <w:spacing w:val="-4"/>
          <w:w w:val="105"/>
          <w:sz w:val="15"/>
        </w:rPr>
        <w:t xml:space="preserve"> </w:t>
      </w:r>
      <w:r>
        <w:rPr>
          <w:rFonts w:ascii="Times New Roman"/>
          <w:color w:val="1C1C1C"/>
          <w:w w:val="105"/>
          <w:sz w:val="17"/>
        </w:rPr>
        <w:t>is</w:t>
      </w:r>
      <w:r>
        <w:rPr>
          <w:rFonts w:ascii="Times New Roman"/>
          <w:color w:val="1C1C1C"/>
          <w:spacing w:val="-16"/>
          <w:w w:val="105"/>
          <w:sz w:val="17"/>
        </w:rPr>
        <w:t xml:space="preserve"> </w:t>
      </w:r>
      <w:r>
        <w:rPr>
          <w:i/>
          <w:color w:val="1C1C1C"/>
          <w:w w:val="105"/>
          <w:sz w:val="15"/>
        </w:rPr>
        <w:t>0505-0027.</w:t>
      </w:r>
      <w:r>
        <w:rPr>
          <w:i/>
          <w:color w:val="1C1C1C"/>
          <w:spacing w:val="26"/>
          <w:w w:val="105"/>
          <w:sz w:val="15"/>
        </w:rPr>
        <w:t xml:space="preserve"> </w:t>
      </w:r>
      <w:r>
        <w:rPr>
          <w:i/>
          <w:color w:val="1C1C1C"/>
          <w:w w:val="105"/>
          <w:sz w:val="15"/>
        </w:rPr>
        <w:t>The</w:t>
      </w:r>
      <w:r>
        <w:rPr>
          <w:i/>
          <w:color w:val="1C1C1C"/>
          <w:spacing w:val="-15"/>
          <w:w w:val="105"/>
          <w:sz w:val="15"/>
        </w:rPr>
        <w:t xml:space="preserve"> </w:t>
      </w:r>
      <w:r>
        <w:rPr>
          <w:i/>
          <w:color w:val="1C1C1C"/>
          <w:w w:val="105"/>
          <w:sz w:val="15"/>
        </w:rPr>
        <w:t>time</w:t>
      </w:r>
      <w:r>
        <w:rPr>
          <w:i/>
          <w:color w:val="1C1C1C"/>
          <w:spacing w:val="-14"/>
          <w:w w:val="105"/>
          <w:sz w:val="15"/>
        </w:rPr>
        <w:t xml:space="preserve"> </w:t>
      </w:r>
      <w:r>
        <w:rPr>
          <w:i/>
          <w:color w:val="1C1C1C"/>
          <w:w w:val="105"/>
          <w:sz w:val="15"/>
        </w:rPr>
        <w:t>required</w:t>
      </w:r>
      <w:r>
        <w:rPr>
          <w:i/>
          <w:color w:val="1C1C1C"/>
          <w:spacing w:val="-9"/>
          <w:w w:val="105"/>
          <w:sz w:val="15"/>
        </w:rPr>
        <w:t xml:space="preserve"> </w:t>
      </w:r>
      <w:r>
        <w:rPr>
          <w:i/>
          <w:color w:val="1C1C1C"/>
          <w:w w:val="105"/>
          <w:sz w:val="15"/>
        </w:rPr>
        <w:t>to complete</w:t>
      </w:r>
      <w:r>
        <w:rPr>
          <w:i/>
          <w:color w:val="1C1C1C"/>
          <w:spacing w:val="-6"/>
          <w:w w:val="105"/>
          <w:sz w:val="15"/>
        </w:rPr>
        <w:t xml:space="preserve"> </w:t>
      </w:r>
      <w:r>
        <w:rPr>
          <w:i/>
          <w:color w:val="1C1C1C"/>
          <w:w w:val="105"/>
          <w:sz w:val="15"/>
        </w:rPr>
        <w:t>this</w:t>
      </w:r>
      <w:r>
        <w:rPr>
          <w:i/>
          <w:color w:val="1C1C1C"/>
          <w:spacing w:val="-14"/>
          <w:w w:val="105"/>
          <w:sz w:val="15"/>
        </w:rPr>
        <w:t xml:space="preserve"> </w:t>
      </w:r>
      <w:r>
        <w:rPr>
          <w:i/>
          <w:color w:val="1C1C1C"/>
          <w:w w:val="105"/>
          <w:sz w:val="15"/>
        </w:rPr>
        <w:t>information</w:t>
      </w:r>
      <w:r>
        <w:rPr>
          <w:i/>
          <w:color w:val="1C1C1C"/>
          <w:spacing w:val="-9"/>
          <w:w w:val="105"/>
          <w:sz w:val="15"/>
        </w:rPr>
        <w:t xml:space="preserve"> </w:t>
      </w:r>
      <w:r>
        <w:rPr>
          <w:i/>
          <w:color w:val="1C1C1C"/>
          <w:w w:val="105"/>
          <w:sz w:val="15"/>
        </w:rPr>
        <w:t>collection</w:t>
      </w:r>
      <w:r>
        <w:rPr>
          <w:i/>
          <w:color w:val="1C1C1C"/>
          <w:spacing w:val="-9"/>
          <w:w w:val="105"/>
          <w:sz w:val="15"/>
        </w:rPr>
        <w:t xml:space="preserve"> </w:t>
      </w:r>
      <w:r>
        <w:rPr>
          <w:i/>
          <w:color w:val="1C1C1C"/>
          <w:w w:val="105"/>
          <w:sz w:val="15"/>
        </w:rPr>
        <w:t>is</w:t>
      </w:r>
      <w:r>
        <w:rPr>
          <w:i/>
          <w:color w:val="1C1C1C"/>
          <w:spacing w:val="-14"/>
          <w:w w:val="105"/>
          <w:sz w:val="15"/>
        </w:rPr>
        <w:t xml:space="preserve"> </w:t>
      </w:r>
      <w:r>
        <w:rPr>
          <w:i/>
          <w:color w:val="1C1C1C"/>
          <w:w w:val="105"/>
          <w:sz w:val="15"/>
        </w:rPr>
        <w:t>estimated</w:t>
      </w:r>
      <w:r>
        <w:rPr>
          <w:i/>
          <w:color w:val="1C1C1C"/>
          <w:spacing w:val="-14"/>
          <w:w w:val="105"/>
          <w:sz w:val="15"/>
        </w:rPr>
        <w:t xml:space="preserve"> </w:t>
      </w:r>
      <w:r>
        <w:rPr>
          <w:i/>
          <w:color w:val="1C1C1C"/>
          <w:w w:val="105"/>
          <w:sz w:val="15"/>
        </w:rPr>
        <w:t>to</w:t>
      </w:r>
      <w:r>
        <w:rPr>
          <w:i/>
          <w:color w:val="1C1C1C"/>
          <w:spacing w:val="-14"/>
          <w:w w:val="105"/>
          <w:sz w:val="15"/>
        </w:rPr>
        <w:t xml:space="preserve"> </w:t>
      </w:r>
      <w:r>
        <w:rPr>
          <w:i/>
          <w:color w:val="1C1C1C"/>
          <w:w w:val="105"/>
          <w:sz w:val="15"/>
        </w:rPr>
        <w:t>average</w:t>
      </w:r>
      <w:r>
        <w:rPr>
          <w:i/>
          <w:color w:val="1C1C1C"/>
          <w:spacing w:val="-7"/>
          <w:w w:val="105"/>
          <w:sz w:val="15"/>
        </w:rPr>
        <w:t xml:space="preserve"> </w:t>
      </w:r>
      <w:r>
        <w:rPr>
          <w:i/>
          <w:color w:val="1C1C1C"/>
          <w:w w:val="105"/>
          <w:sz w:val="15"/>
        </w:rPr>
        <w:t>15</w:t>
      </w:r>
      <w:r>
        <w:rPr>
          <w:i/>
          <w:color w:val="1C1C1C"/>
          <w:spacing w:val="-12"/>
          <w:w w:val="105"/>
          <w:sz w:val="15"/>
        </w:rPr>
        <w:t xml:space="preserve"> </w:t>
      </w:r>
      <w:r>
        <w:rPr>
          <w:i/>
          <w:color w:val="1C1C1C"/>
          <w:w w:val="105"/>
          <w:sz w:val="15"/>
        </w:rPr>
        <w:t>minutes</w:t>
      </w:r>
      <w:r>
        <w:rPr>
          <w:i/>
          <w:color w:val="1C1C1C"/>
          <w:spacing w:val="-3"/>
          <w:w w:val="105"/>
          <w:sz w:val="15"/>
        </w:rPr>
        <w:t xml:space="preserve"> </w:t>
      </w:r>
      <w:r>
        <w:rPr>
          <w:i/>
          <w:color w:val="1C1C1C"/>
          <w:w w:val="105"/>
          <w:sz w:val="15"/>
        </w:rPr>
        <w:t>per</w:t>
      </w:r>
      <w:r>
        <w:rPr>
          <w:i/>
          <w:color w:val="1C1C1C"/>
          <w:spacing w:val="-11"/>
          <w:w w:val="105"/>
          <w:sz w:val="15"/>
        </w:rPr>
        <w:t xml:space="preserve"> </w:t>
      </w:r>
      <w:r>
        <w:rPr>
          <w:i/>
          <w:color w:val="1C1C1C"/>
          <w:w w:val="105"/>
          <w:sz w:val="15"/>
        </w:rPr>
        <w:t>response,</w:t>
      </w:r>
      <w:r>
        <w:rPr>
          <w:i/>
          <w:color w:val="1C1C1C"/>
          <w:spacing w:val="-7"/>
          <w:w w:val="105"/>
          <w:sz w:val="15"/>
        </w:rPr>
        <w:t xml:space="preserve"> </w:t>
      </w:r>
      <w:r>
        <w:rPr>
          <w:i/>
          <w:color w:val="1C1C1C"/>
          <w:w w:val="105"/>
          <w:sz w:val="15"/>
        </w:rPr>
        <w:t>including</w:t>
      </w:r>
      <w:r>
        <w:rPr>
          <w:i/>
          <w:color w:val="1C1C1C"/>
          <w:spacing w:val="-8"/>
          <w:w w:val="105"/>
          <w:sz w:val="15"/>
        </w:rPr>
        <w:t xml:space="preserve"> </w:t>
      </w:r>
      <w:r>
        <w:rPr>
          <w:i/>
          <w:color w:val="1C1C1C"/>
          <w:w w:val="105"/>
          <w:sz w:val="15"/>
        </w:rPr>
        <w:t>the</w:t>
      </w:r>
      <w:r>
        <w:rPr>
          <w:i/>
          <w:color w:val="1C1C1C"/>
          <w:spacing w:val="-11"/>
          <w:w w:val="105"/>
          <w:sz w:val="15"/>
        </w:rPr>
        <w:t xml:space="preserve"> </w:t>
      </w:r>
      <w:r>
        <w:rPr>
          <w:i/>
          <w:color w:val="1C1C1C"/>
          <w:w w:val="105"/>
          <w:sz w:val="15"/>
        </w:rPr>
        <w:t>time</w:t>
      </w:r>
      <w:r>
        <w:rPr>
          <w:i/>
          <w:color w:val="1C1C1C"/>
          <w:spacing w:val="-14"/>
          <w:w w:val="105"/>
          <w:sz w:val="15"/>
        </w:rPr>
        <w:t xml:space="preserve"> </w:t>
      </w:r>
      <w:r>
        <w:rPr>
          <w:i/>
          <w:color w:val="1C1C1C"/>
          <w:w w:val="105"/>
          <w:sz w:val="15"/>
        </w:rPr>
        <w:t>for</w:t>
      </w:r>
      <w:r>
        <w:rPr>
          <w:i/>
          <w:color w:val="1C1C1C"/>
          <w:spacing w:val="-11"/>
          <w:w w:val="105"/>
          <w:sz w:val="15"/>
        </w:rPr>
        <w:t xml:space="preserve"> </w:t>
      </w:r>
      <w:r>
        <w:rPr>
          <w:i/>
          <w:color w:val="1C1C1C"/>
          <w:w w:val="105"/>
          <w:sz w:val="15"/>
        </w:rPr>
        <w:t>reviewing</w:t>
      </w:r>
      <w:r>
        <w:rPr>
          <w:i/>
          <w:color w:val="1C1C1C"/>
          <w:spacing w:val="-10"/>
          <w:w w:val="105"/>
          <w:sz w:val="15"/>
        </w:rPr>
        <w:t xml:space="preserve"> </w:t>
      </w:r>
      <w:r>
        <w:rPr>
          <w:i/>
          <w:color w:val="1C1C1C"/>
          <w:w w:val="105"/>
          <w:sz w:val="15"/>
        </w:rPr>
        <w:t>instructions,</w:t>
      </w:r>
      <w:r>
        <w:rPr>
          <w:i/>
          <w:color w:val="1C1C1C"/>
          <w:spacing w:val="-3"/>
          <w:w w:val="105"/>
          <w:sz w:val="15"/>
        </w:rPr>
        <w:t xml:space="preserve"> </w:t>
      </w:r>
      <w:r>
        <w:rPr>
          <w:i/>
          <w:color w:val="1C1C1C"/>
          <w:w w:val="105"/>
          <w:sz w:val="15"/>
        </w:rPr>
        <w:t>searching</w:t>
      </w:r>
      <w:r>
        <w:rPr>
          <w:i/>
          <w:color w:val="1C1C1C"/>
          <w:spacing w:val="-6"/>
          <w:w w:val="105"/>
          <w:sz w:val="15"/>
        </w:rPr>
        <w:t xml:space="preserve"> </w:t>
      </w:r>
      <w:r>
        <w:rPr>
          <w:i/>
          <w:color w:val="1C1C1C"/>
          <w:w w:val="105"/>
          <w:sz w:val="15"/>
        </w:rPr>
        <w:t>existing</w:t>
      </w:r>
      <w:r>
        <w:rPr>
          <w:i/>
          <w:color w:val="1C1C1C"/>
          <w:spacing w:val="-9"/>
          <w:w w:val="105"/>
          <w:sz w:val="15"/>
        </w:rPr>
        <w:t xml:space="preserve"> </w:t>
      </w:r>
      <w:r>
        <w:rPr>
          <w:i/>
          <w:color w:val="1C1C1C"/>
          <w:w w:val="105"/>
          <w:sz w:val="15"/>
        </w:rPr>
        <w:t>data sources,</w:t>
      </w:r>
      <w:r>
        <w:rPr>
          <w:i/>
          <w:color w:val="1C1C1C"/>
          <w:spacing w:val="-6"/>
          <w:w w:val="105"/>
          <w:sz w:val="15"/>
        </w:rPr>
        <w:t xml:space="preserve"> </w:t>
      </w:r>
      <w:r>
        <w:rPr>
          <w:i/>
          <w:color w:val="1C1C1C"/>
          <w:w w:val="105"/>
          <w:sz w:val="15"/>
        </w:rPr>
        <w:t>gathering</w:t>
      </w:r>
      <w:r>
        <w:rPr>
          <w:i/>
          <w:color w:val="1C1C1C"/>
          <w:spacing w:val="-10"/>
          <w:w w:val="105"/>
          <w:sz w:val="15"/>
        </w:rPr>
        <w:t xml:space="preserve"> </w:t>
      </w:r>
      <w:r>
        <w:rPr>
          <w:i/>
          <w:color w:val="1C1C1C"/>
          <w:w w:val="105"/>
          <w:sz w:val="15"/>
        </w:rPr>
        <w:t>and</w:t>
      </w:r>
      <w:r>
        <w:rPr>
          <w:i/>
          <w:color w:val="1C1C1C"/>
          <w:spacing w:val="-10"/>
          <w:w w:val="105"/>
          <w:sz w:val="15"/>
        </w:rPr>
        <w:t xml:space="preserve"> </w:t>
      </w:r>
      <w:r>
        <w:rPr>
          <w:i/>
          <w:color w:val="1C1C1C"/>
          <w:w w:val="105"/>
          <w:sz w:val="15"/>
        </w:rPr>
        <w:t>maintaining</w:t>
      </w:r>
      <w:r>
        <w:rPr>
          <w:i/>
          <w:color w:val="1C1C1C"/>
          <w:spacing w:val="-4"/>
          <w:w w:val="105"/>
          <w:sz w:val="15"/>
        </w:rPr>
        <w:t xml:space="preserve"> </w:t>
      </w:r>
      <w:r>
        <w:rPr>
          <w:i/>
          <w:color w:val="1C1C1C"/>
          <w:w w:val="105"/>
          <w:sz w:val="15"/>
        </w:rPr>
        <w:t>the</w:t>
      </w:r>
      <w:r>
        <w:rPr>
          <w:i/>
          <w:color w:val="1C1C1C"/>
          <w:spacing w:val="-12"/>
          <w:w w:val="105"/>
          <w:sz w:val="15"/>
        </w:rPr>
        <w:t xml:space="preserve"> </w:t>
      </w:r>
      <w:r>
        <w:rPr>
          <w:i/>
          <w:color w:val="1C1C1C"/>
          <w:w w:val="105"/>
          <w:sz w:val="15"/>
        </w:rPr>
        <w:t>data</w:t>
      </w:r>
      <w:r>
        <w:rPr>
          <w:i/>
          <w:color w:val="1C1C1C"/>
          <w:spacing w:val="-12"/>
          <w:w w:val="105"/>
          <w:sz w:val="15"/>
        </w:rPr>
        <w:t xml:space="preserve"> </w:t>
      </w:r>
      <w:r>
        <w:rPr>
          <w:i/>
          <w:color w:val="1C1C1C"/>
          <w:w w:val="105"/>
          <w:sz w:val="15"/>
        </w:rPr>
        <w:t>needed,</w:t>
      </w:r>
      <w:r>
        <w:rPr>
          <w:i/>
          <w:color w:val="1C1C1C"/>
          <w:spacing w:val="-7"/>
          <w:w w:val="105"/>
          <w:sz w:val="15"/>
        </w:rPr>
        <w:t xml:space="preserve"> </w:t>
      </w:r>
      <w:r>
        <w:rPr>
          <w:i/>
          <w:color w:val="1C1C1C"/>
          <w:w w:val="105"/>
          <w:sz w:val="15"/>
        </w:rPr>
        <w:t>and</w:t>
      </w:r>
      <w:r>
        <w:rPr>
          <w:i/>
          <w:color w:val="1C1C1C"/>
          <w:spacing w:val="-18"/>
          <w:w w:val="105"/>
          <w:sz w:val="15"/>
        </w:rPr>
        <w:t xml:space="preserve"> </w:t>
      </w:r>
      <w:r>
        <w:rPr>
          <w:i/>
          <w:color w:val="1C1C1C"/>
          <w:w w:val="105"/>
          <w:sz w:val="15"/>
        </w:rPr>
        <w:t>completing</w:t>
      </w:r>
      <w:r>
        <w:rPr>
          <w:i/>
          <w:color w:val="1C1C1C"/>
          <w:spacing w:val="-6"/>
          <w:w w:val="105"/>
          <w:sz w:val="15"/>
        </w:rPr>
        <w:t xml:space="preserve"> </w:t>
      </w:r>
      <w:r>
        <w:rPr>
          <w:i/>
          <w:color w:val="1C1C1C"/>
          <w:w w:val="105"/>
          <w:sz w:val="15"/>
        </w:rPr>
        <w:t>and</w:t>
      </w:r>
      <w:r>
        <w:rPr>
          <w:i/>
          <w:color w:val="1C1C1C"/>
          <w:spacing w:val="-12"/>
          <w:w w:val="105"/>
          <w:sz w:val="15"/>
        </w:rPr>
        <w:t xml:space="preserve"> </w:t>
      </w:r>
      <w:r>
        <w:rPr>
          <w:i/>
          <w:color w:val="1C1C1C"/>
          <w:w w:val="105"/>
          <w:sz w:val="15"/>
        </w:rPr>
        <w:t>reviewing</w:t>
      </w:r>
      <w:r>
        <w:rPr>
          <w:i/>
          <w:color w:val="1C1C1C"/>
          <w:spacing w:val="-4"/>
          <w:w w:val="105"/>
          <w:sz w:val="15"/>
        </w:rPr>
        <w:t xml:space="preserve"> </w:t>
      </w:r>
      <w:r>
        <w:rPr>
          <w:i/>
          <w:color w:val="1C1C1C"/>
          <w:w w:val="105"/>
          <w:sz w:val="15"/>
        </w:rPr>
        <w:t>the</w:t>
      </w:r>
      <w:r>
        <w:rPr>
          <w:i/>
          <w:color w:val="1C1C1C"/>
          <w:spacing w:val="-15"/>
          <w:w w:val="105"/>
          <w:sz w:val="15"/>
        </w:rPr>
        <w:t xml:space="preserve"> </w:t>
      </w:r>
      <w:r>
        <w:rPr>
          <w:i/>
          <w:color w:val="1C1C1C"/>
          <w:w w:val="105"/>
          <w:sz w:val="15"/>
        </w:rPr>
        <w:t>collection</w:t>
      </w:r>
      <w:r>
        <w:rPr>
          <w:i/>
          <w:color w:val="1C1C1C"/>
          <w:spacing w:val="-11"/>
          <w:w w:val="105"/>
          <w:sz w:val="15"/>
        </w:rPr>
        <w:t xml:space="preserve"> </w:t>
      </w:r>
      <w:r>
        <w:rPr>
          <w:i/>
          <w:color w:val="1C1C1C"/>
          <w:w w:val="105"/>
          <w:sz w:val="15"/>
        </w:rPr>
        <w:t>ofi</w:t>
      </w:r>
      <w:r>
        <w:rPr>
          <w:i/>
          <w:color w:val="1C1C1C"/>
          <w:spacing w:val="-21"/>
          <w:w w:val="105"/>
          <w:sz w:val="15"/>
        </w:rPr>
        <w:t xml:space="preserve"> </w:t>
      </w:r>
      <w:r>
        <w:rPr>
          <w:i/>
          <w:color w:val="1C1C1C"/>
          <w:w w:val="105"/>
          <w:sz w:val="15"/>
        </w:rPr>
        <w:t>nformation</w:t>
      </w:r>
      <w:r>
        <w:rPr>
          <w:i/>
          <w:color w:val="4D4D4D"/>
          <w:w w:val="105"/>
          <w:sz w:val="15"/>
        </w:rPr>
        <w:t>.</w:t>
      </w:r>
      <w:r>
        <w:rPr>
          <w:i/>
          <w:color w:val="4D4D4D"/>
          <w:spacing w:val="15"/>
          <w:w w:val="105"/>
          <w:sz w:val="15"/>
        </w:rPr>
        <w:t xml:space="preserve"> </w:t>
      </w:r>
      <w:r>
        <w:rPr>
          <w:i/>
          <w:color w:val="1C1C1C"/>
          <w:w w:val="105"/>
          <w:sz w:val="15"/>
        </w:rPr>
        <w:t>The</w:t>
      </w:r>
      <w:r>
        <w:rPr>
          <w:i/>
          <w:color w:val="1C1C1C"/>
          <w:spacing w:val="-15"/>
          <w:w w:val="105"/>
          <w:sz w:val="15"/>
        </w:rPr>
        <w:t xml:space="preserve"> </w:t>
      </w:r>
      <w:r>
        <w:rPr>
          <w:i/>
          <w:color w:val="1C1C1C"/>
          <w:w w:val="105"/>
          <w:sz w:val="15"/>
        </w:rPr>
        <w:t>provisions</w:t>
      </w:r>
      <w:r>
        <w:rPr>
          <w:i/>
          <w:color w:val="1C1C1C"/>
          <w:spacing w:val="-3"/>
          <w:w w:val="105"/>
          <w:sz w:val="15"/>
        </w:rPr>
        <w:t xml:space="preserve"> </w:t>
      </w:r>
      <w:r>
        <w:rPr>
          <w:i/>
          <w:color w:val="1C1C1C"/>
          <w:w w:val="105"/>
          <w:sz w:val="15"/>
        </w:rPr>
        <w:t>of</w:t>
      </w:r>
      <w:r>
        <w:rPr>
          <w:i/>
          <w:color w:val="1C1C1C"/>
          <w:spacing w:val="-12"/>
          <w:w w:val="105"/>
          <w:sz w:val="15"/>
        </w:rPr>
        <w:t xml:space="preserve"> </w:t>
      </w:r>
      <w:r>
        <w:rPr>
          <w:i/>
          <w:color w:val="1C1C1C"/>
          <w:w w:val="105"/>
          <w:sz w:val="15"/>
        </w:rPr>
        <w:t>appropriate</w:t>
      </w:r>
      <w:r>
        <w:rPr>
          <w:i/>
          <w:color w:val="1C1C1C"/>
          <w:spacing w:val="-6"/>
          <w:w w:val="105"/>
          <w:sz w:val="15"/>
        </w:rPr>
        <w:t xml:space="preserve"> </w:t>
      </w:r>
      <w:r>
        <w:rPr>
          <w:i/>
          <w:color w:val="1C1C1C"/>
          <w:w w:val="105"/>
          <w:sz w:val="15"/>
        </w:rPr>
        <w:t>criminal</w:t>
      </w:r>
      <w:r>
        <w:rPr>
          <w:i/>
          <w:color w:val="1C1C1C"/>
          <w:spacing w:val="-10"/>
          <w:w w:val="105"/>
          <w:sz w:val="15"/>
        </w:rPr>
        <w:t xml:space="preserve"> </w:t>
      </w:r>
      <w:r>
        <w:rPr>
          <w:i/>
          <w:color w:val="1C1C1C"/>
          <w:w w:val="105"/>
          <w:sz w:val="15"/>
        </w:rPr>
        <w:t>and</w:t>
      </w:r>
    </w:p>
    <w:p w:rsidR="00DE7D0E" w:rsidRDefault="0053049E">
      <w:pPr>
        <w:spacing w:before="5"/>
        <w:ind w:left="263"/>
        <w:rPr>
          <w:i/>
          <w:sz w:val="15"/>
        </w:rPr>
      </w:pPr>
      <w:r>
        <w:rPr>
          <w:i/>
          <w:color w:val="1C1C1C"/>
          <w:w w:val="105"/>
          <w:sz w:val="15"/>
        </w:rPr>
        <w:t xml:space="preserve">civil fraud privacy, and other statutes may be applicable to the </w:t>
      </w:r>
      <w:r>
        <w:rPr>
          <w:i/>
          <w:color w:val="2F2F2F"/>
          <w:w w:val="105"/>
          <w:sz w:val="15"/>
        </w:rPr>
        <w:t xml:space="preserve">information </w:t>
      </w:r>
      <w:r>
        <w:rPr>
          <w:i/>
          <w:color w:val="1C1C1C"/>
          <w:w w:val="105"/>
          <w:sz w:val="15"/>
        </w:rPr>
        <w:t>provided</w:t>
      </w:r>
      <w:r>
        <w:rPr>
          <w:i/>
          <w:color w:val="3D3D3D"/>
          <w:w w:val="105"/>
          <w:sz w:val="15"/>
        </w:rPr>
        <w:t>.</w:t>
      </w:r>
    </w:p>
    <w:p w:rsidR="00DE7D0E" w:rsidRDefault="00DE7D0E">
      <w:pPr>
        <w:pStyle w:val="BodyText"/>
        <w:spacing w:before="2"/>
        <w:rPr>
          <w:i/>
          <w:sz w:val="13"/>
        </w:rPr>
      </w:pPr>
    </w:p>
    <w:p w:rsidR="00DE7D0E" w:rsidRDefault="0053049E">
      <w:pPr>
        <w:pStyle w:val="Heading4"/>
      </w:pPr>
      <w:r>
        <w:rPr>
          <w:color w:val="1C1C1C"/>
          <w:w w:val="105"/>
        </w:rPr>
        <w:t>(Read instructions on page two before completing certification.)</w:t>
      </w:r>
    </w:p>
    <w:p w:rsidR="00DE7D0E" w:rsidRDefault="00DE7D0E">
      <w:pPr>
        <w:pStyle w:val="BodyText"/>
        <w:rPr>
          <w:rFonts w:ascii="Times New Roman"/>
          <w:b/>
          <w:i/>
          <w:sz w:val="23"/>
        </w:rPr>
      </w:pPr>
    </w:p>
    <w:p w:rsidR="00DE7D0E" w:rsidRDefault="0053049E">
      <w:pPr>
        <w:pStyle w:val="Heading5"/>
        <w:numPr>
          <w:ilvl w:val="0"/>
          <w:numId w:val="2"/>
        </w:numPr>
        <w:tabs>
          <w:tab w:val="left" w:pos="555"/>
        </w:tabs>
        <w:spacing w:line="256" w:lineRule="auto"/>
        <w:ind w:right="184" w:hanging="344"/>
        <w:rPr>
          <w:color w:val="1C1C1C"/>
        </w:rPr>
      </w:pPr>
      <w:r>
        <w:rPr>
          <w:rFonts w:ascii="Times New Roman"/>
          <w:color w:val="1C1C1C"/>
          <w:w w:val="105"/>
        </w:rPr>
        <w:t>The prospective lower tier participant certifies, by submission of this proposal, that neither it nor its principals is presently debarred, suspended, proposed for debarment, declared ineligible, or voluntarily excluded from participation in this transacti</w:t>
      </w:r>
      <w:r>
        <w:rPr>
          <w:rFonts w:ascii="Times New Roman"/>
          <w:color w:val="1C1C1C"/>
          <w:w w:val="105"/>
        </w:rPr>
        <w:t>on by any Federal department or agency</w:t>
      </w:r>
      <w:r>
        <w:rPr>
          <w:rFonts w:ascii="Times New Roman"/>
          <w:color w:val="1C1C1C"/>
          <w:spacing w:val="-27"/>
          <w:w w:val="105"/>
        </w:rPr>
        <w:t xml:space="preserve"> </w:t>
      </w:r>
      <w:r>
        <w:rPr>
          <w:rFonts w:ascii="Times New Roman"/>
          <w:color w:val="3D3D3D"/>
          <w:w w:val="105"/>
        </w:rPr>
        <w:t>;</w:t>
      </w:r>
    </w:p>
    <w:p w:rsidR="00DE7D0E" w:rsidRDefault="00DE7D0E">
      <w:pPr>
        <w:pStyle w:val="BodyText"/>
        <w:spacing w:before="1"/>
        <w:rPr>
          <w:rFonts w:ascii="Times New Roman"/>
          <w:sz w:val="21"/>
        </w:rPr>
      </w:pPr>
    </w:p>
    <w:p w:rsidR="00DE7D0E" w:rsidRDefault="0053049E">
      <w:pPr>
        <w:pStyle w:val="ListParagraph"/>
        <w:numPr>
          <w:ilvl w:val="0"/>
          <w:numId w:val="2"/>
        </w:numPr>
        <w:tabs>
          <w:tab w:val="left" w:pos="552"/>
          <w:tab w:val="left" w:pos="553"/>
        </w:tabs>
        <w:spacing w:line="256" w:lineRule="auto"/>
        <w:ind w:left="556" w:right="960" w:hanging="403"/>
        <w:rPr>
          <w:rFonts w:ascii="Times New Roman"/>
          <w:color w:val="1C1C1C"/>
          <w:sz w:val="20"/>
        </w:rPr>
      </w:pPr>
      <w:r>
        <w:rPr>
          <w:rFonts w:ascii="Times New Roman"/>
          <w:color w:val="1C1C1C"/>
          <w:w w:val="105"/>
          <w:sz w:val="20"/>
        </w:rPr>
        <w:t>Where the prospective lower tier participant is unable to certify to any of the statements in this certification, such prospective participant shall attach an explanation to this</w:t>
      </w:r>
      <w:r>
        <w:rPr>
          <w:rFonts w:ascii="Times New Roman"/>
          <w:color w:val="1C1C1C"/>
          <w:spacing w:val="-31"/>
          <w:w w:val="105"/>
          <w:sz w:val="20"/>
        </w:rPr>
        <w:t xml:space="preserve"> </w:t>
      </w:r>
      <w:r>
        <w:rPr>
          <w:rFonts w:ascii="Times New Roman"/>
          <w:color w:val="1C1C1C"/>
          <w:w w:val="105"/>
          <w:sz w:val="20"/>
        </w:rPr>
        <w:t>proposal.</w:t>
      </w:r>
    </w:p>
    <w:p w:rsidR="00DE7D0E" w:rsidRDefault="0053049E">
      <w:pPr>
        <w:tabs>
          <w:tab w:val="left" w:pos="5644"/>
        </w:tabs>
        <w:spacing w:before="175"/>
        <w:ind w:left="155"/>
        <w:rPr>
          <w:rFonts w:ascii="Times New Roman"/>
          <w:sz w:val="17"/>
        </w:rPr>
      </w:pPr>
      <w:r>
        <w:rPr>
          <w:noProof/>
        </w:rPr>
        <mc:AlternateContent>
          <mc:Choice Requires="wps">
            <w:drawing>
              <wp:anchor distT="0" distB="0" distL="114300" distR="114300" simplePos="0" relativeHeight="503296472" behindDoc="1" locked="0" layoutInCell="1" allowOverlap="1">
                <wp:simplePos x="0" y="0"/>
                <wp:positionH relativeFrom="page">
                  <wp:posOffset>3739515</wp:posOffset>
                </wp:positionH>
                <wp:positionV relativeFrom="paragraph">
                  <wp:posOffset>404495</wp:posOffset>
                </wp:positionV>
                <wp:extent cx="0" cy="0"/>
                <wp:effectExtent l="5715" t="354330" r="13335" b="3556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82D9" id="Line 3" o:spid="_x0000_s1026" style="position:absolute;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45pt,31.85pt" to="294.4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8b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" strokeweight=".25439mm">
                <w10:wrap anchorx="page"/>
              </v:line>
            </w:pict>
          </mc:Fallback>
        </mc:AlternateContent>
      </w:r>
      <w:r>
        <w:rPr>
          <w:rFonts w:ascii="Times New Roman"/>
          <w:color w:val="1C1C1C"/>
          <w:sz w:val="17"/>
        </w:rPr>
        <w:t>ORGANIZATION</w:t>
      </w:r>
      <w:r>
        <w:rPr>
          <w:rFonts w:ascii="Times New Roman"/>
          <w:color w:val="1C1C1C"/>
          <w:spacing w:val="38"/>
          <w:sz w:val="17"/>
        </w:rPr>
        <w:t xml:space="preserve"> </w:t>
      </w:r>
      <w:r>
        <w:rPr>
          <w:rFonts w:ascii="Times New Roman"/>
          <w:color w:val="1C1C1C"/>
          <w:sz w:val="17"/>
        </w:rPr>
        <w:t>NAME</w:t>
      </w:r>
      <w:r>
        <w:rPr>
          <w:rFonts w:ascii="Times New Roman"/>
          <w:color w:val="1C1C1C"/>
          <w:sz w:val="17"/>
        </w:rPr>
        <w:tab/>
      </w:r>
      <w:r>
        <w:rPr>
          <w:rFonts w:ascii="Times New Roman"/>
          <w:color w:val="1C1C1C"/>
          <w:sz w:val="17"/>
        </w:rPr>
        <w:t>PR/AWARD NUMBER OR PROJECT</w:t>
      </w:r>
      <w:r>
        <w:rPr>
          <w:rFonts w:ascii="Times New Roman"/>
          <w:color w:val="1C1C1C"/>
          <w:spacing w:val="-4"/>
          <w:sz w:val="17"/>
        </w:rPr>
        <w:t xml:space="preserve"> </w:t>
      </w:r>
      <w:r>
        <w:rPr>
          <w:rFonts w:ascii="Times New Roman"/>
          <w:color w:val="1C1C1C"/>
          <w:sz w:val="17"/>
        </w:rPr>
        <w:t>NAME</w:t>
      </w:r>
    </w:p>
    <w:p w:rsidR="00DE7D0E" w:rsidRDefault="00DE7D0E">
      <w:pPr>
        <w:pStyle w:val="BodyText"/>
        <w:rPr>
          <w:rFonts w:ascii="Times New Roman"/>
          <w:sz w:val="18"/>
        </w:rPr>
      </w:pPr>
    </w:p>
    <w:p w:rsidR="00DE7D0E" w:rsidRDefault="00DE7D0E">
      <w:pPr>
        <w:pStyle w:val="BodyText"/>
        <w:rPr>
          <w:rFonts w:ascii="Times New Roman"/>
          <w:sz w:val="18"/>
        </w:rPr>
      </w:pPr>
    </w:p>
    <w:p w:rsidR="00DE7D0E" w:rsidRDefault="0053049E">
      <w:pPr>
        <w:spacing w:before="131"/>
        <w:ind w:left="154"/>
        <w:rPr>
          <w:rFonts w:ascii="Times New Roman"/>
          <w:sz w:val="17"/>
        </w:rPr>
      </w:pPr>
      <w:r>
        <w:rPr>
          <w:rFonts w:ascii="Times New Roman"/>
          <w:color w:val="1C1C1C"/>
          <w:w w:val="105"/>
          <w:sz w:val="17"/>
        </w:rPr>
        <w:t>NAME(S) AND TITLE(S) OF AUTHORIZED REPRESENTATIVE(S)</w:t>
      </w:r>
    </w:p>
    <w:p w:rsidR="00DE7D0E" w:rsidRDefault="00DE7D0E">
      <w:pPr>
        <w:pStyle w:val="BodyText"/>
        <w:rPr>
          <w:rFonts w:ascii="Times New Roman"/>
          <w:sz w:val="18"/>
        </w:rPr>
      </w:pPr>
    </w:p>
    <w:p w:rsidR="00DE7D0E" w:rsidRDefault="00DE7D0E">
      <w:pPr>
        <w:pStyle w:val="BodyText"/>
        <w:rPr>
          <w:rFonts w:ascii="Times New Roman"/>
          <w:sz w:val="18"/>
        </w:rPr>
      </w:pPr>
    </w:p>
    <w:p w:rsidR="00DE7D0E" w:rsidRDefault="00DE7D0E">
      <w:pPr>
        <w:pStyle w:val="BodyText"/>
        <w:spacing w:before="6"/>
        <w:rPr>
          <w:rFonts w:ascii="Times New Roman"/>
          <w:sz w:val="15"/>
        </w:rPr>
      </w:pPr>
    </w:p>
    <w:p w:rsidR="00DE7D0E" w:rsidRDefault="0053049E">
      <w:pPr>
        <w:tabs>
          <w:tab w:val="left" w:pos="8321"/>
        </w:tabs>
        <w:ind w:left="150"/>
        <w:rPr>
          <w:rFonts w:ascii="Times New Roman"/>
          <w:sz w:val="17"/>
        </w:rPr>
      </w:pPr>
      <w:r>
        <w:rPr>
          <w:rFonts w:ascii="Times New Roman"/>
          <w:color w:val="1C1C1C"/>
          <w:sz w:val="17"/>
        </w:rPr>
        <w:t>SIGNATURE(S)</w:t>
      </w:r>
      <w:r>
        <w:rPr>
          <w:rFonts w:ascii="Times New Roman"/>
          <w:color w:val="1C1C1C"/>
          <w:sz w:val="17"/>
        </w:rPr>
        <w:tab/>
        <w:t>DATE</w:t>
      </w:r>
    </w:p>
    <w:p w:rsidR="00DE7D0E" w:rsidRDefault="00DE7D0E">
      <w:pPr>
        <w:pStyle w:val="BodyText"/>
        <w:rPr>
          <w:rFonts w:ascii="Times New Roman"/>
          <w:sz w:val="18"/>
        </w:rPr>
      </w:pPr>
    </w:p>
    <w:p w:rsidR="00DE7D0E" w:rsidRDefault="00DE7D0E">
      <w:pPr>
        <w:pStyle w:val="BodyText"/>
        <w:rPr>
          <w:rFonts w:ascii="Times New Roman"/>
          <w:sz w:val="18"/>
        </w:rPr>
      </w:pPr>
    </w:p>
    <w:p w:rsidR="00DE7D0E" w:rsidRDefault="00DE7D0E">
      <w:pPr>
        <w:pStyle w:val="BodyText"/>
        <w:spacing w:before="7"/>
        <w:rPr>
          <w:rFonts w:ascii="Times New Roman"/>
          <w:sz w:val="24"/>
        </w:rPr>
      </w:pPr>
    </w:p>
    <w:p w:rsidR="00DE7D0E" w:rsidRDefault="0053049E">
      <w:pPr>
        <w:spacing w:line="247" w:lineRule="auto"/>
        <w:ind w:left="105" w:right="114" w:firstLine="4"/>
        <w:rPr>
          <w:i/>
          <w:sz w:val="13"/>
        </w:rPr>
      </w:pPr>
      <w:r>
        <w:rPr>
          <w:i/>
          <w:color w:val="1C1C1C"/>
          <w:w w:val="105"/>
          <w:sz w:val="13"/>
        </w:rPr>
        <w:t xml:space="preserve">In accordance with Federal civil rights law and </w:t>
      </w:r>
      <w:r>
        <w:rPr>
          <w:i/>
          <w:color w:val="1C1C1C"/>
          <w:spacing w:val="-4"/>
          <w:w w:val="105"/>
          <w:sz w:val="13"/>
        </w:rPr>
        <w:t>U</w:t>
      </w:r>
      <w:r>
        <w:rPr>
          <w:i/>
          <w:color w:val="4D4D4D"/>
          <w:spacing w:val="-4"/>
          <w:w w:val="105"/>
          <w:sz w:val="13"/>
        </w:rPr>
        <w:t>.</w:t>
      </w:r>
      <w:r>
        <w:rPr>
          <w:i/>
          <w:color w:val="1C1C1C"/>
          <w:spacing w:val="-4"/>
          <w:w w:val="105"/>
          <w:sz w:val="13"/>
        </w:rPr>
        <w:t>S</w:t>
      </w:r>
      <w:r>
        <w:rPr>
          <w:i/>
          <w:color w:val="3D3D3D"/>
          <w:spacing w:val="-4"/>
          <w:w w:val="105"/>
          <w:sz w:val="13"/>
        </w:rPr>
        <w:t xml:space="preserve">. </w:t>
      </w:r>
      <w:r>
        <w:rPr>
          <w:i/>
          <w:color w:val="1C1C1C"/>
          <w:w w:val="105"/>
          <w:sz w:val="13"/>
        </w:rPr>
        <w:t>Department of Agriculture (USDA) civil rights regulations and pol/cies</w:t>
      </w:r>
      <w:r>
        <w:rPr>
          <w:i/>
          <w:color w:val="4D4D4D"/>
          <w:w w:val="105"/>
          <w:sz w:val="13"/>
        </w:rPr>
        <w:t xml:space="preserve">, </w:t>
      </w:r>
      <w:r>
        <w:rPr>
          <w:i/>
          <w:color w:val="1C1C1C"/>
          <w:w w:val="105"/>
          <w:sz w:val="13"/>
        </w:rPr>
        <w:t>the USDA, its agencies</w:t>
      </w:r>
      <w:r>
        <w:rPr>
          <w:i/>
          <w:color w:val="4D4D4D"/>
          <w:w w:val="105"/>
          <w:sz w:val="13"/>
        </w:rPr>
        <w:t xml:space="preserve">, </w:t>
      </w:r>
      <w:r>
        <w:rPr>
          <w:i/>
          <w:color w:val="1C1C1C"/>
          <w:w w:val="105"/>
          <w:sz w:val="13"/>
        </w:rPr>
        <w:t xml:space="preserve">offices, and </w:t>
      </w:r>
      <w:r>
        <w:rPr>
          <w:i/>
          <w:color w:val="1C1C1C"/>
          <w:spacing w:val="-3"/>
          <w:w w:val="105"/>
          <w:sz w:val="13"/>
        </w:rPr>
        <w:t>employees</w:t>
      </w:r>
      <w:r>
        <w:rPr>
          <w:i/>
          <w:color w:val="4D4D4D"/>
          <w:spacing w:val="-3"/>
          <w:w w:val="105"/>
          <w:sz w:val="13"/>
        </w:rPr>
        <w:t xml:space="preserve">, </w:t>
      </w:r>
      <w:r>
        <w:rPr>
          <w:i/>
          <w:color w:val="1C1C1C"/>
          <w:w w:val="105"/>
          <w:sz w:val="13"/>
        </w:rPr>
        <w:t xml:space="preserve">and </w:t>
      </w:r>
      <w:r>
        <w:rPr>
          <w:i/>
          <w:color w:val="2F2F2F"/>
          <w:w w:val="105"/>
          <w:sz w:val="13"/>
        </w:rPr>
        <w:t xml:space="preserve">institutions </w:t>
      </w:r>
      <w:r>
        <w:rPr>
          <w:i/>
          <w:color w:val="1C1C1C"/>
          <w:w w:val="105"/>
          <w:sz w:val="13"/>
        </w:rPr>
        <w:t xml:space="preserve">participating In or administering USDA programs are prohibited from discriminating based on </w:t>
      </w:r>
      <w:r>
        <w:rPr>
          <w:i/>
          <w:color w:val="1C1C1C"/>
          <w:spacing w:val="-3"/>
          <w:w w:val="105"/>
          <w:sz w:val="13"/>
        </w:rPr>
        <w:t>race</w:t>
      </w:r>
      <w:r>
        <w:rPr>
          <w:i/>
          <w:color w:val="3D3D3D"/>
          <w:spacing w:val="-3"/>
          <w:w w:val="105"/>
          <w:sz w:val="13"/>
        </w:rPr>
        <w:t xml:space="preserve">, </w:t>
      </w:r>
      <w:r>
        <w:rPr>
          <w:i/>
          <w:color w:val="1C1C1C"/>
          <w:w w:val="105"/>
          <w:sz w:val="13"/>
        </w:rPr>
        <w:t xml:space="preserve">color, national origin, religion, </w:t>
      </w:r>
      <w:r>
        <w:rPr>
          <w:i/>
          <w:color w:val="1C1C1C"/>
          <w:spacing w:val="-4"/>
          <w:w w:val="105"/>
          <w:sz w:val="13"/>
        </w:rPr>
        <w:t>sex</w:t>
      </w:r>
      <w:r>
        <w:rPr>
          <w:i/>
          <w:color w:val="3D3D3D"/>
          <w:spacing w:val="-4"/>
          <w:w w:val="105"/>
          <w:sz w:val="13"/>
        </w:rPr>
        <w:t xml:space="preserve">, </w:t>
      </w:r>
      <w:r>
        <w:rPr>
          <w:i/>
          <w:color w:val="1C1C1C"/>
          <w:w w:val="105"/>
          <w:sz w:val="13"/>
        </w:rPr>
        <w:t xml:space="preserve">gender </w:t>
      </w:r>
      <w:r>
        <w:rPr>
          <w:i/>
          <w:color w:val="2F2F2F"/>
          <w:w w:val="105"/>
          <w:sz w:val="13"/>
        </w:rPr>
        <w:t xml:space="preserve">identity </w:t>
      </w:r>
      <w:r>
        <w:rPr>
          <w:i/>
          <w:color w:val="1C1C1C"/>
          <w:w w:val="105"/>
          <w:sz w:val="13"/>
        </w:rPr>
        <w:t>(including gender expression),</w:t>
      </w:r>
      <w:r>
        <w:rPr>
          <w:i/>
          <w:color w:val="1C1C1C"/>
          <w:spacing w:val="-7"/>
          <w:w w:val="105"/>
          <w:sz w:val="13"/>
        </w:rPr>
        <w:t xml:space="preserve"> </w:t>
      </w:r>
      <w:r>
        <w:rPr>
          <w:i/>
          <w:color w:val="1C1C1C"/>
          <w:w w:val="105"/>
          <w:sz w:val="13"/>
        </w:rPr>
        <w:t>sexual</w:t>
      </w:r>
      <w:r>
        <w:rPr>
          <w:i/>
          <w:color w:val="1C1C1C"/>
          <w:spacing w:val="-8"/>
          <w:w w:val="105"/>
          <w:sz w:val="13"/>
        </w:rPr>
        <w:t xml:space="preserve"> </w:t>
      </w:r>
      <w:r>
        <w:rPr>
          <w:i/>
          <w:color w:val="1C1C1C"/>
          <w:w w:val="105"/>
          <w:sz w:val="13"/>
        </w:rPr>
        <w:t>orientation,</w:t>
      </w:r>
      <w:r>
        <w:rPr>
          <w:i/>
          <w:color w:val="1C1C1C"/>
          <w:spacing w:val="-4"/>
          <w:w w:val="105"/>
          <w:sz w:val="13"/>
        </w:rPr>
        <w:t xml:space="preserve"> </w:t>
      </w:r>
      <w:r>
        <w:rPr>
          <w:i/>
          <w:color w:val="1C1C1C"/>
          <w:w w:val="105"/>
          <w:sz w:val="13"/>
        </w:rPr>
        <w:t>disability,</w:t>
      </w:r>
      <w:r>
        <w:rPr>
          <w:i/>
          <w:color w:val="1C1C1C"/>
          <w:spacing w:val="-4"/>
          <w:w w:val="105"/>
          <w:sz w:val="13"/>
        </w:rPr>
        <w:t xml:space="preserve"> </w:t>
      </w:r>
      <w:r>
        <w:rPr>
          <w:i/>
          <w:color w:val="1C1C1C"/>
          <w:w w:val="105"/>
          <w:sz w:val="13"/>
        </w:rPr>
        <w:t>age,</w:t>
      </w:r>
      <w:r>
        <w:rPr>
          <w:i/>
          <w:color w:val="1C1C1C"/>
          <w:spacing w:val="-8"/>
          <w:w w:val="105"/>
          <w:sz w:val="13"/>
        </w:rPr>
        <w:t xml:space="preserve"> </w:t>
      </w:r>
      <w:r>
        <w:rPr>
          <w:i/>
          <w:color w:val="1C1C1C"/>
          <w:w w:val="105"/>
          <w:sz w:val="13"/>
        </w:rPr>
        <w:t>marital</w:t>
      </w:r>
      <w:r>
        <w:rPr>
          <w:i/>
          <w:color w:val="1C1C1C"/>
          <w:spacing w:val="-8"/>
          <w:w w:val="105"/>
          <w:sz w:val="13"/>
        </w:rPr>
        <w:t xml:space="preserve"> </w:t>
      </w:r>
      <w:r>
        <w:rPr>
          <w:i/>
          <w:color w:val="1C1C1C"/>
          <w:w w:val="105"/>
          <w:sz w:val="13"/>
        </w:rPr>
        <w:t>status,</w:t>
      </w:r>
      <w:r>
        <w:rPr>
          <w:i/>
          <w:color w:val="1C1C1C"/>
          <w:spacing w:val="-10"/>
          <w:w w:val="105"/>
          <w:sz w:val="13"/>
        </w:rPr>
        <w:t xml:space="preserve"> </w:t>
      </w:r>
      <w:r>
        <w:rPr>
          <w:i/>
          <w:color w:val="1C1C1C"/>
          <w:w w:val="105"/>
          <w:sz w:val="13"/>
        </w:rPr>
        <w:t>family/parental</w:t>
      </w:r>
      <w:r>
        <w:rPr>
          <w:i/>
          <w:color w:val="1C1C1C"/>
          <w:spacing w:val="-17"/>
          <w:w w:val="105"/>
          <w:sz w:val="13"/>
        </w:rPr>
        <w:t xml:space="preserve"> </w:t>
      </w:r>
      <w:r>
        <w:rPr>
          <w:i/>
          <w:color w:val="1C1C1C"/>
          <w:w w:val="105"/>
          <w:sz w:val="13"/>
        </w:rPr>
        <w:t>status</w:t>
      </w:r>
      <w:r>
        <w:rPr>
          <w:i/>
          <w:color w:val="4D4D4D"/>
          <w:w w:val="105"/>
          <w:sz w:val="13"/>
        </w:rPr>
        <w:t>,</w:t>
      </w:r>
      <w:r>
        <w:rPr>
          <w:i/>
          <w:color w:val="4D4D4D"/>
          <w:spacing w:val="-13"/>
          <w:w w:val="105"/>
          <w:sz w:val="13"/>
        </w:rPr>
        <w:t xml:space="preserve"> </w:t>
      </w:r>
      <w:r>
        <w:rPr>
          <w:i/>
          <w:color w:val="1C1C1C"/>
          <w:w w:val="105"/>
          <w:sz w:val="13"/>
        </w:rPr>
        <w:t>Income</w:t>
      </w:r>
      <w:r>
        <w:rPr>
          <w:i/>
          <w:color w:val="1C1C1C"/>
          <w:spacing w:val="-9"/>
          <w:w w:val="105"/>
          <w:sz w:val="13"/>
        </w:rPr>
        <w:t xml:space="preserve"> </w:t>
      </w:r>
      <w:r>
        <w:rPr>
          <w:i/>
          <w:color w:val="1C1C1C"/>
          <w:w w:val="105"/>
          <w:sz w:val="13"/>
        </w:rPr>
        <w:t>derived</w:t>
      </w:r>
      <w:r>
        <w:rPr>
          <w:i/>
          <w:color w:val="1C1C1C"/>
          <w:spacing w:val="-9"/>
          <w:w w:val="105"/>
          <w:sz w:val="13"/>
        </w:rPr>
        <w:t xml:space="preserve"> </w:t>
      </w:r>
      <w:r>
        <w:rPr>
          <w:i/>
          <w:color w:val="1C1C1C"/>
          <w:w w:val="105"/>
          <w:sz w:val="13"/>
        </w:rPr>
        <w:t>from</w:t>
      </w:r>
      <w:r>
        <w:rPr>
          <w:i/>
          <w:color w:val="1C1C1C"/>
          <w:spacing w:val="-14"/>
          <w:w w:val="105"/>
          <w:sz w:val="13"/>
        </w:rPr>
        <w:t xml:space="preserve"> </w:t>
      </w:r>
      <w:r>
        <w:rPr>
          <w:b/>
          <w:color w:val="1C1C1C"/>
          <w:w w:val="105"/>
          <w:sz w:val="14"/>
        </w:rPr>
        <w:t>a</w:t>
      </w:r>
      <w:r>
        <w:rPr>
          <w:b/>
          <w:color w:val="1C1C1C"/>
          <w:spacing w:val="-20"/>
          <w:w w:val="105"/>
          <w:sz w:val="14"/>
        </w:rPr>
        <w:t xml:space="preserve"> </w:t>
      </w:r>
      <w:r>
        <w:rPr>
          <w:i/>
          <w:color w:val="1C1C1C"/>
          <w:w w:val="105"/>
          <w:sz w:val="13"/>
        </w:rPr>
        <w:t>public</w:t>
      </w:r>
      <w:r>
        <w:rPr>
          <w:i/>
          <w:color w:val="1C1C1C"/>
          <w:spacing w:val="-9"/>
          <w:w w:val="105"/>
          <w:sz w:val="13"/>
        </w:rPr>
        <w:t xml:space="preserve"> </w:t>
      </w:r>
      <w:r>
        <w:rPr>
          <w:i/>
          <w:color w:val="1C1C1C"/>
          <w:w w:val="105"/>
          <w:sz w:val="13"/>
        </w:rPr>
        <w:t>assistance</w:t>
      </w:r>
      <w:r>
        <w:rPr>
          <w:i/>
          <w:color w:val="1C1C1C"/>
          <w:spacing w:val="-5"/>
          <w:w w:val="105"/>
          <w:sz w:val="13"/>
        </w:rPr>
        <w:t xml:space="preserve"> </w:t>
      </w:r>
      <w:r>
        <w:rPr>
          <w:i/>
          <w:color w:val="1C1C1C"/>
          <w:w w:val="105"/>
          <w:sz w:val="13"/>
        </w:rPr>
        <w:t>program,</w:t>
      </w:r>
      <w:r>
        <w:rPr>
          <w:i/>
          <w:color w:val="1C1C1C"/>
          <w:spacing w:val="-9"/>
          <w:w w:val="105"/>
          <w:sz w:val="13"/>
        </w:rPr>
        <w:t xml:space="preserve"> </w:t>
      </w:r>
      <w:r>
        <w:rPr>
          <w:i/>
          <w:color w:val="1C1C1C"/>
          <w:w w:val="105"/>
          <w:sz w:val="13"/>
        </w:rPr>
        <w:t>po/ii/cal</w:t>
      </w:r>
      <w:r>
        <w:rPr>
          <w:i/>
          <w:color w:val="1C1C1C"/>
          <w:spacing w:val="-7"/>
          <w:w w:val="105"/>
          <w:sz w:val="13"/>
        </w:rPr>
        <w:t xml:space="preserve"> </w:t>
      </w:r>
      <w:r>
        <w:rPr>
          <w:i/>
          <w:color w:val="1C1C1C"/>
          <w:w w:val="105"/>
          <w:sz w:val="13"/>
        </w:rPr>
        <w:t>be</w:t>
      </w:r>
      <w:r>
        <w:rPr>
          <w:i/>
          <w:color w:val="1C1C1C"/>
          <w:spacing w:val="-25"/>
          <w:w w:val="105"/>
          <w:sz w:val="13"/>
        </w:rPr>
        <w:t xml:space="preserve"> </w:t>
      </w:r>
      <w:r>
        <w:rPr>
          <w:i/>
          <w:color w:val="1C1C1C"/>
          <w:w w:val="105"/>
          <w:sz w:val="13"/>
        </w:rPr>
        <w:t>/lets</w:t>
      </w:r>
      <w:r>
        <w:rPr>
          <w:i/>
          <w:color w:val="3D3D3D"/>
          <w:w w:val="105"/>
          <w:sz w:val="13"/>
        </w:rPr>
        <w:t>,</w:t>
      </w:r>
      <w:r>
        <w:rPr>
          <w:i/>
          <w:color w:val="3D3D3D"/>
          <w:spacing w:val="-11"/>
          <w:w w:val="105"/>
          <w:sz w:val="13"/>
        </w:rPr>
        <w:t xml:space="preserve"> </w:t>
      </w:r>
      <w:r>
        <w:rPr>
          <w:i/>
          <w:color w:val="1C1C1C"/>
          <w:w w:val="105"/>
          <w:sz w:val="13"/>
        </w:rPr>
        <w:t>or</w:t>
      </w:r>
      <w:r>
        <w:rPr>
          <w:i/>
          <w:color w:val="1C1C1C"/>
          <w:spacing w:val="-11"/>
          <w:w w:val="105"/>
          <w:sz w:val="13"/>
        </w:rPr>
        <w:t xml:space="preserve"> </w:t>
      </w:r>
      <w:r>
        <w:rPr>
          <w:i/>
          <w:color w:val="1C1C1C"/>
          <w:w w:val="105"/>
          <w:sz w:val="13"/>
        </w:rPr>
        <w:t>reprisal</w:t>
      </w:r>
      <w:r>
        <w:rPr>
          <w:i/>
          <w:color w:val="1C1C1C"/>
          <w:spacing w:val="-11"/>
          <w:w w:val="105"/>
          <w:sz w:val="13"/>
        </w:rPr>
        <w:t xml:space="preserve"> </w:t>
      </w:r>
      <w:r>
        <w:rPr>
          <w:i/>
          <w:color w:val="1C1C1C"/>
          <w:w w:val="105"/>
          <w:sz w:val="13"/>
        </w:rPr>
        <w:t>or</w:t>
      </w:r>
      <w:r>
        <w:rPr>
          <w:i/>
          <w:color w:val="1C1C1C"/>
          <w:spacing w:val="-11"/>
          <w:w w:val="105"/>
          <w:sz w:val="13"/>
        </w:rPr>
        <w:t xml:space="preserve"> </w:t>
      </w:r>
      <w:r>
        <w:rPr>
          <w:i/>
          <w:color w:val="1C1C1C"/>
          <w:w w:val="105"/>
          <w:sz w:val="13"/>
        </w:rPr>
        <w:t>retaliation</w:t>
      </w:r>
      <w:r>
        <w:rPr>
          <w:i/>
          <w:color w:val="1C1C1C"/>
          <w:spacing w:val="-8"/>
          <w:w w:val="105"/>
          <w:sz w:val="13"/>
        </w:rPr>
        <w:t xml:space="preserve"> </w:t>
      </w:r>
      <w:r>
        <w:rPr>
          <w:i/>
          <w:color w:val="1C1C1C"/>
          <w:w w:val="105"/>
          <w:sz w:val="13"/>
        </w:rPr>
        <w:t>for</w:t>
      </w:r>
      <w:r>
        <w:rPr>
          <w:i/>
          <w:color w:val="1C1C1C"/>
          <w:spacing w:val="-14"/>
          <w:w w:val="105"/>
          <w:sz w:val="13"/>
        </w:rPr>
        <w:t xml:space="preserve"> </w:t>
      </w:r>
      <w:r>
        <w:rPr>
          <w:i/>
          <w:color w:val="1C1C1C"/>
          <w:w w:val="105"/>
          <w:sz w:val="13"/>
        </w:rPr>
        <w:t xml:space="preserve">prior </w:t>
      </w:r>
      <w:r>
        <w:rPr>
          <w:i/>
          <w:color w:val="1C1C1C"/>
          <w:w w:val="105"/>
          <w:sz w:val="13"/>
        </w:rPr>
        <w:t>civil rights activity, in any program or activity conducted or funded by USDA (not all bases apply to all programs). Remedies and complaint filing deadlines vary by program or</w:t>
      </w:r>
      <w:r>
        <w:rPr>
          <w:i/>
          <w:color w:val="2F2F2F"/>
          <w:w w:val="105"/>
          <w:sz w:val="13"/>
        </w:rPr>
        <w:t xml:space="preserve"> Incident.</w:t>
      </w:r>
    </w:p>
    <w:p w:rsidR="00DE7D0E" w:rsidRDefault="00DE7D0E">
      <w:pPr>
        <w:pStyle w:val="BodyText"/>
        <w:spacing w:before="2"/>
        <w:rPr>
          <w:i/>
          <w:sz w:val="13"/>
        </w:rPr>
      </w:pPr>
    </w:p>
    <w:p w:rsidR="00DE7D0E" w:rsidRDefault="0053049E">
      <w:pPr>
        <w:spacing w:line="249" w:lineRule="auto"/>
        <w:ind w:left="109" w:right="220" w:firstLine="3"/>
        <w:rPr>
          <w:i/>
          <w:sz w:val="13"/>
        </w:rPr>
      </w:pPr>
      <w:r>
        <w:rPr>
          <w:i/>
          <w:color w:val="1C1C1C"/>
          <w:w w:val="105"/>
          <w:sz w:val="13"/>
        </w:rPr>
        <w:t>Persons</w:t>
      </w:r>
      <w:r>
        <w:rPr>
          <w:i/>
          <w:color w:val="1C1C1C"/>
          <w:spacing w:val="-8"/>
          <w:w w:val="105"/>
          <w:sz w:val="13"/>
        </w:rPr>
        <w:t xml:space="preserve"> </w:t>
      </w:r>
      <w:r>
        <w:rPr>
          <w:i/>
          <w:color w:val="1C1C1C"/>
          <w:w w:val="105"/>
          <w:sz w:val="13"/>
        </w:rPr>
        <w:t>with</w:t>
      </w:r>
      <w:r>
        <w:rPr>
          <w:i/>
          <w:color w:val="1C1C1C"/>
          <w:spacing w:val="-12"/>
          <w:w w:val="105"/>
          <w:sz w:val="13"/>
        </w:rPr>
        <w:t xml:space="preserve"> </w:t>
      </w:r>
      <w:r>
        <w:rPr>
          <w:i/>
          <w:color w:val="1C1C1C"/>
          <w:w w:val="105"/>
          <w:sz w:val="13"/>
        </w:rPr>
        <w:t>disabilities</w:t>
      </w:r>
      <w:r>
        <w:rPr>
          <w:i/>
          <w:color w:val="1C1C1C"/>
          <w:spacing w:val="-2"/>
          <w:w w:val="105"/>
          <w:sz w:val="13"/>
        </w:rPr>
        <w:t xml:space="preserve"> </w:t>
      </w:r>
      <w:r>
        <w:rPr>
          <w:i/>
          <w:color w:val="1C1C1C"/>
          <w:w w:val="105"/>
          <w:sz w:val="13"/>
        </w:rPr>
        <w:t>who</w:t>
      </w:r>
      <w:r>
        <w:rPr>
          <w:i/>
          <w:color w:val="1C1C1C"/>
          <w:spacing w:val="-8"/>
          <w:w w:val="105"/>
          <w:sz w:val="13"/>
        </w:rPr>
        <w:t xml:space="preserve"> </w:t>
      </w:r>
      <w:r>
        <w:rPr>
          <w:i/>
          <w:color w:val="1C1C1C"/>
          <w:w w:val="105"/>
          <w:sz w:val="13"/>
        </w:rPr>
        <w:t>require</w:t>
      </w:r>
      <w:r>
        <w:rPr>
          <w:i/>
          <w:color w:val="1C1C1C"/>
          <w:spacing w:val="-3"/>
          <w:w w:val="105"/>
          <w:sz w:val="13"/>
        </w:rPr>
        <w:t xml:space="preserve"> </w:t>
      </w:r>
      <w:r>
        <w:rPr>
          <w:i/>
          <w:color w:val="1C1C1C"/>
          <w:w w:val="105"/>
          <w:sz w:val="13"/>
        </w:rPr>
        <w:t>alternative</w:t>
      </w:r>
      <w:r>
        <w:rPr>
          <w:i/>
          <w:color w:val="1C1C1C"/>
          <w:spacing w:val="-3"/>
          <w:w w:val="105"/>
          <w:sz w:val="13"/>
        </w:rPr>
        <w:t xml:space="preserve"> </w:t>
      </w:r>
      <w:r>
        <w:rPr>
          <w:i/>
          <w:color w:val="1C1C1C"/>
          <w:w w:val="105"/>
          <w:sz w:val="13"/>
        </w:rPr>
        <w:t>means</w:t>
      </w:r>
      <w:r>
        <w:rPr>
          <w:i/>
          <w:color w:val="1C1C1C"/>
          <w:spacing w:val="-3"/>
          <w:w w:val="105"/>
          <w:sz w:val="13"/>
        </w:rPr>
        <w:t xml:space="preserve"> </w:t>
      </w:r>
      <w:r>
        <w:rPr>
          <w:i/>
          <w:color w:val="1C1C1C"/>
          <w:w w:val="105"/>
          <w:sz w:val="13"/>
        </w:rPr>
        <w:t>of</w:t>
      </w:r>
      <w:r>
        <w:rPr>
          <w:i/>
          <w:color w:val="1C1C1C"/>
          <w:spacing w:val="-15"/>
          <w:w w:val="105"/>
          <w:sz w:val="13"/>
        </w:rPr>
        <w:t xml:space="preserve"> </w:t>
      </w:r>
      <w:r>
        <w:rPr>
          <w:i/>
          <w:color w:val="1C1C1C"/>
          <w:w w:val="105"/>
          <w:sz w:val="13"/>
        </w:rPr>
        <w:t>communication</w:t>
      </w:r>
      <w:r>
        <w:rPr>
          <w:i/>
          <w:color w:val="1C1C1C"/>
          <w:spacing w:val="-2"/>
          <w:w w:val="105"/>
          <w:sz w:val="13"/>
        </w:rPr>
        <w:t xml:space="preserve"> </w:t>
      </w:r>
      <w:r>
        <w:rPr>
          <w:i/>
          <w:color w:val="1C1C1C"/>
          <w:w w:val="105"/>
          <w:sz w:val="13"/>
        </w:rPr>
        <w:t>for</w:t>
      </w:r>
      <w:r>
        <w:rPr>
          <w:i/>
          <w:color w:val="1C1C1C"/>
          <w:spacing w:val="-9"/>
          <w:w w:val="105"/>
          <w:sz w:val="13"/>
        </w:rPr>
        <w:t xml:space="preserve"> </w:t>
      </w:r>
      <w:r>
        <w:rPr>
          <w:i/>
          <w:color w:val="1C1C1C"/>
          <w:w w:val="105"/>
          <w:sz w:val="13"/>
        </w:rPr>
        <w:t>program</w:t>
      </w:r>
      <w:r>
        <w:rPr>
          <w:i/>
          <w:color w:val="1C1C1C"/>
          <w:spacing w:val="-6"/>
          <w:w w:val="105"/>
          <w:sz w:val="13"/>
        </w:rPr>
        <w:t xml:space="preserve"> </w:t>
      </w:r>
      <w:r>
        <w:rPr>
          <w:i/>
          <w:color w:val="1C1C1C"/>
          <w:w w:val="105"/>
          <w:sz w:val="13"/>
        </w:rPr>
        <w:t>information</w:t>
      </w:r>
      <w:r>
        <w:rPr>
          <w:i/>
          <w:color w:val="1C1C1C"/>
          <w:spacing w:val="-5"/>
          <w:w w:val="105"/>
          <w:sz w:val="13"/>
        </w:rPr>
        <w:t xml:space="preserve"> </w:t>
      </w:r>
      <w:r>
        <w:rPr>
          <w:i/>
          <w:color w:val="1C1C1C"/>
          <w:w w:val="105"/>
          <w:sz w:val="13"/>
        </w:rPr>
        <w:t>(e</w:t>
      </w:r>
      <w:r>
        <w:rPr>
          <w:i/>
          <w:color w:val="3D3D3D"/>
          <w:w w:val="105"/>
          <w:sz w:val="13"/>
        </w:rPr>
        <w:t>.</w:t>
      </w:r>
      <w:r>
        <w:rPr>
          <w:i/>
          <w:color w:val="1C1C1C"/>
          <w:w w:val="105"/>
          <w:sz w:val="13"/>
        </w:rPr>
        <w:t>g</w:t>
      </w:r>
      <w:r>
        <w:rPr>
          <w:i/>
          <w:color w:val="3D3D3D"/>
          <w:w w:val="105"/>
          <w:sz w:val="13"/>
        </w:rPr>
        <w:t>.,</w:t>
      </w:r>
      <w:r>
        <w:rPr>
          <w:i/>
          <w:color w:val="3D3D3D"/>
          <w:spacing w:val="-6"/>
          <w:w w:val="105"/>
          <w:sz w:val="13"/>
        </w:rPr>
        <w:t xml:space="preserve"> </w:t>
      </w:r>
      <w:r>
        <w:rPr>
          <w:i/>
          <w:color w:val="1C1C1C"/>
          <w:w w:val="105"/>
          <w:sz w:val="13"/>
        </w:rPr>
        <w:t>Braille</w:t>
      </w:r>
      <w:r>
        <w:rPr>
          <w:i/>
          <w:color w:val="3D3D3D"/>
          <w:w w:val="105"/>
          <w:sz w:val="13"/>
        </w:rPr>
        <w:t>,</w:t>
      </w:r>
      <w:r>
        <w:rPr>
          <w:i/>
          <w:color w:val="3D3D3D"/>
          <w:spacing w:val="-14"/>
          <w:w w:val="105"/>
          <w:sz w:val="13"/>
        </w:rPr>
        <w:t xml:space="preserve"> </w:t>
      </w:r>
      <w:r>
        <w:rPr>
          <w:i/>
          <w:color w:val="1C1C1C"/>
          <w:w w:val="105"/>
          <w:sz w:val="13"/>
        </w:rPr>
        <w:t>large</w:t>
      </w:r>
      <w:r>
        <w:rPr>
          <w:i/>
          <w:color w:val="1C1C1C"/>
          <w:spacing w:val="-10"/>
          <w:w w:val="105"/>
          <w:sz w:val="13"/>
        </w:rPr>
        <w:t xml:space="preserve"> </w:t>
      </w:r>
      <w:r>
        <w:rPr>
          <w:i/>
          <w:color w:val="1C1C1C"/>
          <w:w w:val="105"/>
          <w:sz w:val="13"/>
        </w:rPr>
        <w:t>print,</w:t>
      </w:r>
      <w:r>
        <w:rPr>
          <w:i/>
          <w:color w:val="1C1C1C"/>
          <w:spacing w:val="-13"/>
          <w:w w:val="105"/>
          <w:sz w:val="13"/>
        </w:rPr>
        <w:t xml:space="preserve"> </w:t>
      </w:r>
      <w:r>
        <w:rPr>
          <w:i/>
          <w:color w:val="1C1C1C"/>
          <w:w w:val="105"/>
          <w:sz w:val="13"/>
        </w:rPr>
        <w:t>audiotape,</w:t>
      </w:r>
      <w:r>
        <w:rPr>
          <w:i/>
          <w:color w:val="1C1C1C"/>
          <w:spacing w:val="-3"/>
          <w:w w:val="105"/>
          <w:sz w:val="13"/>
        </w:rPr>
        <w:t xml:space="preserve"> </w:t>
      </w:r>
      <w:r>
        <w:rPr>
          <w:i/>
          <w:color w:val="1C1C1C"/>
          <w:w w:val="105"/>
          <w:sz w:val="13"/>
        </w:rPr>
        <w:t>American</w:t>
      </w:r>
      <w:r>
        <w:rPr>
          <w:i/>
          <w:color w:val="1C1C1C"/>
          <w:spacing w:val="-7"/>
          <w:w w:val="105"/>
          <w:sz w:val="13"/>
        </w:rPr>
        <w:t xml:space="preserve"> </w:t>
      </w:r>
      <w:r>
        <w:rPr>
          <w:i/>
          <w:color w:val="1C1C1C"/>
          <w:w w:val="105"/>
          <w:sz w:val="13"/>
        </w:rPr>
        <w:t>Sign</w:t>
      </w:r>
      <w:r>
        <w:rPr>
          <w:i/>
          <w:color w:val="1C1C1C"/>
          <w:spacing w:val="-5"/>
          <w:w w:val="105"/>
          <w:sz w:val="13"/>
        </w:rPr>
        <w:t xml:space="preserve"> </w:t>
      </w:r>
      <w:r>
        <w:rPr>
          <w:i/>
          <w:color w:val="1C1C1C"/>
          <w:w w:val="105"/>
          <w:sz w:val="13"/>
        </w:rPr>
        <w:t>Language</w:t>
      </w:r>
      <w:r>
        <w:rPr>
          <w:i/>
          <w:color w:val="4D4D4D"/>
          <w:w w:val="105"/>
          <w:sz w:val="13"/>
        </w:rPr>
        <w:t>,</w:t>
      </w:r>
      <w:r>
        <w:rPr>
          <w:i/>
          <w:color w:val="4D4D4D"/>
          <w:spacing w:val="-12"/>
          <w:w w:val="105"/>
          <w:sz w:val="13"/>
        </w:rPr>
        <w:t xml:space="preserve"> </w:t>
      </w:r>
      <w:r>
        <w:rPr>
          <w:i/>
          <w:color w:val="1C1C1C"/>
          <w:w w:val="105"/>
          <w:sz w:val="13"/>
        </w:rPr>
        <w:t>etc.)</w:t>
      </w:r>
      <w:r>
        <w:rPr>
          <w:i/>
          <w:color w:val="1C1C1C"/>
          <w:spacing w:val="-9"/>
          <w:w w:val="105"/>
          <w:sz w:val="13"/>
        </w:rPr>
        <w:t xml:space="preserve"> </w:t>
      </w:r>
      <w:r>
        <w:rPr>
          <w:i/>
          <w:color w:val="1C1C1C"/>
          <w:w w:val="105"/>
          <w:sz w:val="13"/>
        </w:rPr>
        <w:t>should</w:t>
      </w:r>
      <w:r>
        <w:rPr>
          <w:i/>
          <w:color w:val="1C1C1C"/>
          <w:spacing w:val="-9"/>
          <w:w w:val="105"/>
          <w:sz w:val="13"/>
        </w:rPr>
        <w:t xml:space="preserve"> </w:t>
      </w:r>
      <w:r>
        <w:rPr>
          <w:i/>
          <w:color w:val="1C1C1C"/>
          <w:w w:val="105"/>
          <w:sz w:val="13"/>
        </w:rPr>
        <w:t>contact the</w:t>
      </w:r>
      <w:r>
        <w:rPr>
          <w:i/>
          <w:color w:val="1C1C1C"/>
          <w:spacing w:val="-12"/>
          <w:w w:val="105"/>
          <w:sz w:val="13"/>
        </w:rPr>
        <w:t xml:space="preserve"> </w:t>
      </w:r>
      <w:r>
        <w:rPr>
          <w:i/>
          <w:color w:val="1C1C1C"/>
          <w:w w:val="105"/>
          <w:sz w:val="13"/>
        </w:rPr>
        <w:t>responsible</w:t>
      </w:r>
      <w:r>
        <w:rPr>
          <w:i/>
          <w:color w:val="1C1C1C"/>
          <w:spacing w:val="-4"/>
          <w:w w:val="105"/>
          <w:sz w:val="13"/>
        </w:rPr>
        <w:t xml:space="preserve"> </w:t>
      </w:r>
      <w:r>
        <w:rPr>
          <w:i/>
          <w:color w:val="1C1C1C"/>
          <w:w w:val="105"/>
          <w:sz w:val="13"/>
        </w:rPr>
        <w:t>agency</w:t>
      </w:r>
      <w:r>
        <w:rPr>
          <w:i/>
          <w:color w:val="1C1C1C"/>
          <w:spacing w:val="-4"/>
          <w:w w:val="105"/>
          <w:sz w:val="13"/>
        </w:rPr>
        <w:t xml:space="preserve"> </w:t>
      </w:r>
      <w:r>
        <w:rPr>
          <w:i/>
          <w:color w:val="1C1C1C"/>
          <w:w w:val="105"/>
          <w:sz w:val="13"/>
        </w:rPr>
        <w:t>or</w:t>
      </w:r>
      <w:r>
        <w:rPr>
          <w:i/>
          <w:color w:val="1C1C1C"/>
          <w:spacing w:val="-11"/>
          <w:w w:val="105"/>
          <w:sz w:val="13"/>
        </w:rPr>
        <w:t xml:space="preserve"> </w:t>
      </w:r>
      <w:r>
        <w:rPr>
          <w:i/>
          <w:color w:val="1C1C1C"/>
          <w:w w:val="105"/>
          <w:sz w:val="13"/>
        </w:rPr>
        <w:t>USDA</w:t>
      </w:r>
      <w:r>
        <w:rPr>
          <w:i/>
          <w:color w:val="1C1C1C"/>
          <w:spacing w:val="-30"/>
          <w:w w:val="105"/>
          <w:sz w:val="13"/>
        </w:rPr>
        <w:t xml:space="preserve"> </w:t>
      </w:r>
      <w:r>
        <w:rPr>
          <w:rFonts w:ascii="Times New Roman"/>
          <w:color w:val="1C1C1C"/>
          <w:w w:val="105"/>
          <w:sz w:val="14"/>
        </w:rPr>
        <w:t>'s</w:t>
      </w:r>
      <w:r>
        <w:rPr>
          <w:rFonts w:ascii="Times New Roman"/>
          <w:color w:val="1C1C1C"/>
          <w:spacing w:val="-3"/>
          <w:w w:val="105"/>
          <w:sz w:val="14"/>
        </w:rPr>
        <w:t xml:space="preserve"> </w:t>
      </w:r>
      <w:r>
        <w:rPr>
          <w:i/>
          <w:color w:val="1C1C1C"/>
          <w:w w:val="105"/>
          <w:sz w:val="13"/>
        </w:rPr>
        <w:t>TARGET</w:t>
      </w:r>
      <w:r>
        <w:rPr>
          <w:i/>
          <w:color w:val="1C1C1C"/>
          <w:spacing w:val="-7"/>
          <w:w w:val="105"/>
          <w:sz w:val="13"/>
        </w:rPr>
        <w:t xml:space="preserve"> </w:t>
      </w:r>
      <w:r>
        <w:rPr>
          <w:i/>
          <w:color w:val="1C1C1C"/>
          <w:w w:val="105"/>
          <w:sz w:val="13"/>
        </w:rPr>
        <w:t>Center</w:t>
      </w:r>
      <w:r>
        <w:rPr>
          <w:i/>
          <w:color w:val="1C1C1C"/>
          <w:spacing w:val="-9"/>
          <w:w w:val="105"/>
          <w:sz w:val="13"/>
        </w:rPr>
        <w:t xml:space="preserve"> </w:t>
      </w:r>
      <w:r>
        <w:rPr>
          <w:i/>
          <w:color w:val="1C1C1C"/>
          <w:w w:val="105"/>
          <w:sz w:val="13"/>
        </w:rPr>
        <w:t>at</w:t>
      </w:r>
      <w:r>
        <w:rPr>
          <w:i/>
          <w:color w:val="1C1C1C"/>
          <w:spacing w:val="-11"/>
          <w:w w:val="105"/>
          <w:sz w:val="13"/>
        </w:rPr>
        <w:t xml:space="preserve"> </w:t>
      </w:r>
      <w:r>
        <w:rPr>
          <w:i/>
          <w:color w:val="1C1C1C"/>
          <w:w w:val="105"/>
          <w:sz w:val="13"/>
        </w:rPr>
        <w:t>(202)</w:t>
      </w:r>
      <w:r>
        <w:rPr>
          <w:i/>
          <w:color w:val="1C1C1C"/>
          <w:spacing w:val="-7"/>
          <w:w w:val="105"/>
          <w:sz w:val="13"/>
        </w:rPr>
        <w:t xml:space="preserve"> </w:t>
      </w:r>
      <w:r>
        <w:rPr>
          <w:i/>
          <w:color w:val="1C1C1C"/>
          <w:w w:val="105"/>
          <w:sz w:val="13"/>
        </w:rPr>
        <w:t>720-2600</w:t>
      </w:r>
      <w:r>
        <w:rPr>
          <w:i/>
          <w:color w:val="1C1C1C"/>
          <w:spacing w:val="-3"/>
          <w:w w:val="105"/>
          <w:sz w:val="13"/>
        </w:rPr>
        <w:t xml:space="preserve"> </w:t>
      </w:r>
      <w:r>
        <w:rPr>
          <w:i/>
          <w:color w:val="1C1C1C"/>
          <w:w w:val="105"/>
          <w:sz w:val="13"/>
        </w:rPr>
        <w:t>(voice</w:t>
      </w:r>
      <w:r>
        <w:rPr>
          <w:i/>
          <w:color w:val="1C1C1C"/>
          <w:spacing w:val="-7"/>
          <w:w w:val="105"/>
          <w:sz w:val="13"/>
        </w:rPr>
        <w:t xml:space="preserve"> </w:t>
      </w:r>
      <w:r>
        <w:rPr>
          <w:i/>
          <w:color w:val="1C1C1C"/>
          <w:w w:val="105"/>
          <w:sz w:val="13"/>
        </w:rPr>
        <w:t>and</w:t>
      </w:r>
      <w:r>
        <w:rPr>
          <w:i/>
          <w:color w:val="1C1C1C"/>
          <w:spacing w:val="-9"/>
          <w:w w:val="105"/>
          <w:sz w:val="13"/>
        </w:rPr>
        <w:t xml:space="preserve"> </w:t>
      </w:r>
      <w:r>
        <w:rPr>
          <w:i/>
          <w:color w:val="1C1C1C"/>
          <w:w w:val="105"/>
          <w:sz w:val="13"/>
        </w:rPr>
        <w:t>TTY)</w:t>
      </w:r>
      <w:r>
        <w:rPr>
          <w:i/>
          <w:color w:val="1C1C1C"/>
          <w:spacing w:val="-8"/>
          <w:w w:val="105"/>
          <w:sz w:val="13"/>
        </w:rPr>
        <w:t xml:space="preserve"> </w:t>
      </w:r>
      <w:r>
        <w:rPr>
          <w:i/>
          <w:color w:val="1C1C1C"/>
          <w:w w:val="105"/>
          <w:sz w:val="13"/>
        </w:rPr>
        <w:t>or</w:t>
      </w:r>
      <w:r>
        <w:rPr>
          <w:i/>
          <w:color w:val="1C1C1C"/>
          <w:spacing w:val="-7"/>
          <w:w w:val="105"/>
          <w:sz w:val="13"/>
        </w:rPr>
        <w:t xml:space="preserve"> </w:t>
      </w:r>
      <w:r>
        <w:rPr>
          <w:i/>
          <w:color w:val="1C1C1C"/>
          <w:w w:val="105"/>
          <w:sz w:val="13"/>
        </w:rPr>
        <w:t>contact</w:t>
      </w:r>
      <w:r>
        <w:rPr>
          <w:i/>
          <w:color w:val="1C1C1C"/>
          <w:spacing w:val="-5"/>
          <w:w w:val="105"/>
          <w:sz w:val="13"/>
        </w:rPr>
        <w:t xml:space="preserve"> </w:t>
      </w:r>
      <w:r>
        <w:rPr>
          <w:i/>
          <w:color w:val="1C1C1C"/>
          <w:w w:val="105"/>
          <w:sz w:val="13"/>
        </w:rPr>
        <w:t>USDA</w:t>
      </w:r>
      <w:r>
        <w:rPr>
          <w:i/>
          <w:color w:val="1C1C1C"/>
          <w:w w:val="105"/>
          <w:sz w:val="13"/>
        </w:rPr>
        <w:t xml:space="preserve"> </w:t>
      </w:r>
      <w:r>
        <w:rPr>
          <w:i/>
          <w:color w:val="1C1C1C"/>
          <w:w w:val="105"/>
          <w:sz w:val="13"/>
        </w:rPr>
        <w:t>through</w:t>
      </w:r>
      <w:r>
        <w:rPr>
          <w:i/>
          <w:color w:val="1C1C1C"/>
          <w:spacing w:val="-4"/>
          <w:w w:val="105"/>
          <w:sz w:val="13"/>
        </w:rPr>
        <w:t xml:space="preserve"> </w:t>
      </w:r>
      <w:r>
        <w:rPr>
          <w:i/>
          <w:color w:val="1C1C1C"/>
          <w:w w:val="105"/>
          <w:sz w:val="13"/>
        </w:rPr>
        <w:t>the</w:t>
      </w:r>
      <w:r>
        <w:rPr>
          <w:i/>
          <w:color w:val="1C1C1C"/>
          <w:spacing w:val="-13"/>
          <w:w w:val="105"/>
          <w:sz w:val="13"/>
        </w:rPr>
        <w:t xml:space="preserve"> </w:t>
      </w:r>
      <w:r>
        <w:rPr>
          <w:i/>
          <w:color w:val="1C1C1C"/>
          <w:w w:val="105"/>
          <w:sz w:val="13"/>
        </w:rPr>
        <w:t>Federal</w:t>
      </w:r>
      <w:r>
        <w:rPr>
          <w:i/>
          <w:color w:val="1C1C1C"/>
          <w:spacing w:val="-7"/>
          <w:w w:val="105"/>
          <w:sz w:val="13"/>
        </w:rPr>
        <w:t xml:space="preserve"> </w:t>
      </w:r>
      <w:r>
        <w:rPr>
          <w:i/>
          <w:color w:val="1C1C1C"/>
          <w:w w:val="105"/>
          <w:sz w:val="13"/>
        </w:rPr>
        <w:t>Relay</w:t>
      </w:r>
      <w:r>
        <w:rPr>
          <w:i/>
          <w:color w:val="1C1C1C"/>
          <w:spacing w:val="-7"/>
          <w:w w:val="105"/>
          <w:sz w:val="13"/>
        </w:rPr>
        <w:t xml:space="preserve"> </w:t>
      </w:r>
      <w:r>
        <w:rPr>
          <w:i/>
          <w:color w:val="1C1C1C"/>
          <w:w w:val="105"/>
          <w:sz w:val="13"/>
        </w:rPr>
        <w:t>Service</w:t>
      </w:r>
      <w:r>
        <w:rPr>
          <w:i/>
          <w:color w:val="1C1C1C"/>
          <w:spacing w:val="-5"/>
          <w:w w:val="105"/>
          <w:sz w:val="13"/>
        </w:rPr>
        <w:t xml:space="preserve"> </w:t>
      </w:r>
      <w:r>
        <w:rPr>
          <w:i/>
          <w:color w:val="1C1C1C"/>
          <w:w w:val="105"/>
          <w:sz w:val="13"/>
        </w:rPr>
        <w:t>at</w:t>
      </w:r>
      <w:r>
        <w:rPr>
          <w:i/>
          <w:color w:val="1C1C1C"/>
          <w:spacing w:val="-11"/>
          <w:w w:val="105"/>
          <w:sz w:val="13"/>
        </w:rPr>
        <w:t xml:space="preserve"> </w:t>
      </w:r>
      <w:r>
        <w:rPr>
          <w:i/>
          <w:color w:val="1C1C1C"/>
          <w:w w:val="105"/>
          <w:sz w:val="13"/>
        </w:rPr>
        <w:t>(800)</w:t>
      </w:r>
      <w:r>
        <w:rPr>
          <w:i/>
          <w:color w:val="1C1C1C"/>
          <w:spacing w:val="-7"/>
          <w:w w:val="105"/>
          <w:sz w:val="13"/>
        </w:rPr>
        <w:t xml:space="preserve"> </w:t>
      </w:r>
      <w:r>
        <w:rPr>
          <w:i/>
          <w:color w:val="1C1C1C"/>
          <w:w w:val="105"/>
          <w:sz w:val="13"/>
        </w:rPr>
        <w:t>877-8339.</w:t>
      </w:r>
      <w:r>
        <w:rPr>
          <w:i/>
          <w:color w:val="1C1C1C"/>
          <w:spacing w:val="25"/>
          <w:w w:val="105"/>
          <w:sz w:val="13"/>
        </w:rPr>
        <w:t xml:space="preserve"> </w:t>
      </w:r>
      <w:r>
        <w:rPr>
          <w:i/>
          <w:color w:val="1C1C1C"/>
          <w:w w:val="105"/>
          <w:sz w:val="13"/>
        </w:rPr>
        <w:t>Additionally,</w:t>
      </w:r>
      <w:r>
        <w:rPr>
          <w:i/>
          <w:color w:val="1C1C1C"/>
          <w:spacing w:val="-4"/>
          <w:w w:val="105"/>
          <w:sz w:val="13"/>
        </w:rPr>
        <w:t xml:space="preserve"> </w:t>
      </w:r>
      <w:r>
        <w:rPr>
          <w:i/>
          <w:color w:val="1C1C1C"/>
          <w:w w:val="105"/>
          <w:sz w:val="13"/>
        </w:rPr>
        <w:t xml:space="preserve">program </w:t>
      </w:r>
      <w:r>
        <w:rPr>
          <w:i/>
          <w:color w:val="2F2F2F"/>
          <w:w w:val="105"/>
          <w:sz w:val="13"/>
        </w:rPr>
        <w:t xml:space="preserve">information </w:t>
      </w:r>
      <w:r>
        <w:rPr>
          <w:i/>
          <w:color w:val="1C1C1C"/>
          <w:w w:val="105"/>
          <w:sz w:val="13"/>
        </w:rPr>
        <w:t>may be made available in languages other than English</w:t>
      </w:r>
      <w:r>
        <w:rPr>
          <w:i/>
          <w:color w:val="1C1C1C"/>
          <w:spacing w:val="-20"/>
          <w:w w:val="105"/>
          <w:sz w:val="13"/>
        </w:rPr>
        <w:t xml:space="preserve"> </w:t>
      </w:r>
      <w:r>
        <w:rPr>
          <w:i/>
          <w:color w:val="5D5D5D"/>
          <w:w w:val="105"/>
          <w:sz w:val="13"/>
        </w:rPr>
        <w:t>.</w:t>
      </w:r>
    </w:p>
    <w:p w:rsidR="00DE7D0E" w:rsidRDefault="00DE7D0E">
      <w:pPr>
        <w:pStyle w:val="BodyText"/>
        <w:spacing w:before="8"/>
        <w:rPr>
          <w:i/>
          <w:sz w:val="11"/>
        </w:rPr>
      </w:pPr>
    </w:p>
    <w:p w:rsidR="00DE7D0E" w:rsidRDefault="0053049E">
      <w:pPr>
        <w:spacing w:before="1" w:line="235" w:lineRule="auto"/>
        <w:ind w:left="107" w:hanging="1"/>
        <w:rPr>
          <w:i/>
          <w:sz w:val="13"/>
        </w:rPr>
      </w:pPr>
      <w:r>
        <w:rPr>
          <w:i/>
          <w:color w:val="1C1C1C"/>
          <w:w w:val="105"/>
          <w:sz w:val="13"/>
        </w:rPr>
        <w:t>To</w:t>
      </w:r>
      <w:r>
        <w:rPr>
          <w:i/>
          <w:color w:val="1C1C1C"/>
          <w:spacing w:val="-13"/>
          <w:w w:val="105"/>
          <w:sz w:val="13"/>
        </w:rPr>
        <w:t xml:space="preserve"> </w:t>
      </w:r>
      <w:r>
        <w:rPr>
          <w:i/>
          <w:color w:val="1C1C1C"/>
          <w:w w:val="105"/>
          <w:sz w:val="13"/>
        </w:rPr>
        <w:t>file</w:t>
      </w:r>
      <w:r>
        <w:rPr>
          <w:i/>
          <w:color w:val="1C1C1C"/>
          <w:spacing w:val="-5"/>
          <w:w w:val="105"/>
          <w:sz w:val="13"/>
        </w:rPr>
        <w:t xml:space="preserve"> </w:t>
      </w:r>
      <w:r>
        <w:rPr>
          <w:b/>
          <w:color w:val="1C1C1C"/>
          <w:w w:val="105"/>
          <w:sz w:val="15"/>
        </w:rPr>
        <w:t>a</w:t>
      </w:r>
      <w:r>
        <w:rPr>
          <w:b/>
          <w:color w:val="1C1C1C"/>
          <w:spacing w:val="-25"/>
          <w:w w:val="105"/>
          <w:sz w:val="15"/>
        </w:rPr>
        <w:t xml:space="preserve"> </w:t>
      </w:r>
      <w:r>
        <w:rPr>
          <w:i/>
          <w:color w:val="1C1C1C"/>
          <w:w w:val="105"/>
          <w:sz w:val="13"/>
        </w:rPr>
        <w:t>program</w:t>
      </w:r>
      <w:r>
        <w:rPr>
          <w:i/>
          <w:color w:val="1C1C1C"/>
          <w:spacing w:val="-6"/>
          <w:w w:val="105"/>
          <w:sz w:val="13"/>
        </w:rPr>
        <w:t xml:space="preserve"> </w:t>
      </w:r>
      <w:r>
        <w:rPr>
          <w:i/>
          <w:color w:val="1C1C1C"/>
          <w:w w:val="105"/>
          <w:sz w:val="13"/>
        </w:rPr>
        <w:t>discrimination</w:t>
      </w:r>
      <w:r>
        <w:rPr>
          <w:i/>
          <w:color w:val="1C1C1C"/>
          <w:spacing w:val="-13"/>
          <w:w w:val="105"/>
          <w:sz w:val="13"/>
        </w:rPr>
        <w:t xml:space="preserve"> </w:t>
      </w:r>
      <w:r>
        <w:rPr>
          <w:i/>
          <w:color w:val="1C1C1C"/>
          <w:w w:val="105"/>
          <w:sz w:val="13"/>
        </w:rPr>
        <w:t>complaint, comp/eta</w:t>
      </w:r>
      <w:r>
        <w:rPr>
          <w:i/>
          <w:color w:val="1C1C1C"/>
          <w:spacing w:val="-12"/>
          <w:w w:val="105"/>
          <w:sz w:val="13"/>
        </w:rPr>
        <w:t xml:space="preserve"> </w:t>
      </w:r>
      <w:r>
        <w:rPr>
          <w:i/>
          <w:color w:val="1C1C1C"/>
          <w:w w:val="105"/>
          <w:sz w:val="13"/>
        </w:rPr>
        <w:t>Iha</w:t>
      </w:r>
      <w:r>
        <w:rPr>
          <w:i/>
          <w:color w:val="1C1C1C"/>
          <w:spacing w:val="-12"/>
          <w:w w:val="105"/>
          <w:sz w:val="13"/>
        </w:rPr>
        <w:t xml:space="preserve"> </w:t>
      </w:r>
      <w:r>
        <w:rPr>
          <w:i/>
          <w:color w:val="1C1C1C"/>
          <w:w w:val="105"/>
          <w:sz w:val="13"/>
        </w:rPr>
        <w:t>USDA</w:t>
      </w:r>
      <w:r>
        <w:rPr>
          <w:i/>
          <w:color w:val="1C1C1C"/>
          <w:spacing w:val="-5"/>
          <w:w w:val="105"/>
          <w:sz w:val="13"/>
        </w:rPr>
        <w:t xml:space="preserve"> </w:t>
      </w:r>
      <w:r>
        <w:rPr>
          <w:i/>
          <w:color w:val="1C1C1C"/>
          <w:w w:val="105"/>
          <w:sz w:val="13"/>
        </w:rPr>
        <w:t>Program</w:t>
      </w:r>
      <w:r>
        <w:rPr>
          <w:i/>
          <w:color w:val="1C1C1C"/>
          <w:spacing w:val="-12"/>
          <w:w w:val="105"/>
          <w:sz w:val="13"/>
        </w:rPr>
        <w:t xml:space="preserve"> </w:t>
      </w:r>
      <w:r>
        <w:rPr>
          <w:i/>
          <w:color w:val="1C1C1C"/>
          <w:w w:val="105"/>
          <w:sz w:val="13"/>
        </w:rPr>
        <w:t>Discrimination</w:t>
      </w:r>
      <w:r>
        <w:rPr>
          <w:i/>
          <w:color w:val="1C1C1C"/>
          <w:spacing w:val="-15"/>
          <w:w w:val="105"/>
          <w:sz w:val="13"/>
        </w:rPr>
        <w:t xml:space="preserve"> </w:t>
      </w:r>
      <w:r>
        <w:rPr>
          <w:i/>
          <w:color w:val="1C1C1C"/>
          <w:w w:val="105"/>
          <w:sz w:val="13"/>
        </w:rPr>
        <w:t>Complaint</w:t>
      </w:r>
      <w:r>
        <w:rPr>
          <w:i/>
          <w:color w:val="1C1C1C"/>
          <w:spacing w:val="2"/>
          <w:w w:val="105"/>
          <w:sz w:val="13"/>
        </w:rPr>
        <w:t xml:space="preserve"> </w:t>
      </w:r>
      <w:r>
        <w:rPr>
          <w:i/>
          <w:color w:val="1C1C1C"/>
          <w:w w:val="105"/>
          <w:sz w:val="13"/>
        </w:rPr>
        <w:t>Form</w:t>
      </w:r>
      <w:r>
        <w:rPr>
          <w:i/>
          <w:color w:val="3D3D3D"/>
          <w:w w:val="105"/>
          <w:sz w:val="13"/>
        </w:rPr>
        <w:t>,</w:t>
      </w:r>
      <w:r>
        <w:rPr>
          <w:i/>
          <w:color w:val="3D3D3D"/>
          <w:spacing w:val="-10"/>
          <w:w w:val="105"/>
          <w:sz w:val="13"/>
        </w:rPr>
        <w:t xml:space="preserve"> </w:t>
      </w:r>
      <w:r>
        <w:rPr>
          <w:i/>
          <w:color w:val="1C1C1C"/>
          <w:w w:val="105"/>
          <w:sz w:val="13"/>
        </w:rPr>
        <w:t>AD-3027,</w:t>
      </w:r>
      <w:r>
        <w:rPr>
          <w:i/>
          <w:color w:val="1C1C1C"/>
          <w:spacing w:val="-2"/>
          <w:w w:val="105"/>
          <w:sz w:val="13"/>
        </w:rPr>
        <w:t xml:space="preserve"> </w:t>
      </w:r>
      <w:r>
        <w:rPr>
          <w:i/>
          <w:color w:val="1C1C1C"/>
          <w:w w:val="105"/>
          <w:sz w:val="13"/>
        </w:rPr>
        <w:t>found</w:t>
      </w:r>
      <w:r>
        <w:rPr>
          <w:i/>
          <w:color w:val="1C1C1C"/>
          <w:spacing w:val="-12"/>
          <w:w w:val="105"/>
          <w:sz w:val="13"/>
        </w:rPr>
        <w:t xml:space="preserve"> </w:t>
      </w:r>
      <w:r>
        <w:rPr>
          <w:i/>
          <w:color w:val="1C1C1C"/>
          <w:w w:val="105"/>
          <w:sz w:val="13"/>
        </w:rPr>
        <w:t>online</w:t>
      </w:r>
      <w:r>
        <w:rPr>
          <w:i/>
          <w:color w:val="1C1C1C"/>
          <w:spacing w:val="-11"/>
          <w:w w:val="105"/>
          <w:sz w:val="13"/>
        </w:rPr>
        <w:t xml:space="preserve"> </w:t>
      </w:r>
      <w:r>
        <w:rPr>
          <w:i/>
          <w:color w:val="1C1C1C"/>
          <w:w w:val="105"/>
          <w:sz w:val="13"/>
        </w:rPr>
        <w:t>at</w:t>
      </w:r>
      <w:r>
        <w:rPr>
          <w:i/>
          <w:color w:val="1C1C1C"/>
          <w:spacing w:val="-9"/>
          <w:w w:val="105"/>
          <w:sz w:val="13"/>
        </w:rPr>
        <w:t xml:space="preserve"> </w:t>
      </w:r>
      <w:r>
        <w:rPr>
          <w:i/>
          <w:color w:val="1C1C1C"/>
          <w:w w:val="105"/>
          <w:sz w:val="13"/>
        </w:rPr>
        <w:t>How</w:t>
      </w:r>
      <w:r>
        <w:rPr>
          <w:i/>
          <w:color w:val="1C1C1C"/>
          <w:spacing w:val="-9"/>
          <w:w w:val="105"/>
          <w:sz w:val="13"/>
        </w:rPr>
        <w:t xml:space="preserve"> </w:t>
      </w:r>
      <w:r>
        <w:rPr>
          <w:i/>
          <w:color w:val="1C1C1C"/>
          <w:w w:val="105"/>
          <w:sz w:val="13"/>
        </w:rPr>
        <w:t>to</w:t>
      </w:r>
      <w:r>
        <w:rPr>
          <w:i/>
          <w:color w:val="1C1C1C"/>
          <w:spacing w:val="-9"/>
          <w:w w:val="105"/>
          <w:sz w:val="13"/>
        </w:rPr>
        <w:t xml:space="preserve"> </w:t>
      </w:r>
      <w:r>
        <w:rPr>
          <w:i/>
          <w:color w:val="1C1C1C"/>
          <w:w w:val="105"/>
          <w:sz w:val="13"/>
        </w:rPr>
        <w:t>File</w:t>
      </w:r>
      <w:r>
        <w:rPr>
          <w:i/>
          <w:color w:val="1C1C1C"/>
          <w:spacing w:val="-10"/>
          <w:w w:val="105"/>
          <w:sz w:val="13"/>
        </w:rPr>
        <w:t xml:space="preserve"> </w:t>
      </w:r>
      <w:r>
        <w:rPr>
          <w:color w:val="1C1C1C"/>
          <w:w w:val="105"/>
          <w:sz w:val="13"/>
        </w:rPr>
        <w:t>a</w:t>
      </w:r>
      <w:r>
        <w:rPr>
          <w:color w:val="1C1C1C"/>
          <w:spacing w:val="-7"/>
          <w:w w:val="105"/>
          <w:sz w:val="13"/>
        </w:rPr>
        <w:t xml:space="preserve"> </w:t>
      </w:r>
      <w:r>
        <w:rPr>
          <w:i/>
          <w:color w:val="1C1C1C"/>
          <w:w w:val="105"/>
          <w:sz w:val="13"/>
        </w:rPr>
        <w:t>Program</w:t>
      </w:r>
      <w:r>
        <w:rPr>
          <w:i/>
          <w:color w:val="1C1C1C"/>
          <w:spacing w:val="-4"/>
          <w:w w:val="105"/>
          <w:sz w:val="13"/>
        </w:rPr>
        <w:t xml:space="preserve"> </w:t>
      </w:r>
      <w:r>
        <w:rPr>
          <w:i/>
          <w:color w:val="1C1C1C"/>
          <w:w w:val="105"/>
          <w:sz w:val="13"/>
        </w:rPr>
        <w:t>Discrimination</w:t>
      </w:r>
      <w:r>
        <w:rPr>
          <w:i/>
          <w:color w:val="1C1C1C"/>
          <w:spacing w:val="-16"/>
          <w:w w:val="105"/>
          <w:sz w:val="13"/>
        </w:rPr>
        <w:t xml:space="preserve"> </w:t>
      </w:r>
      <w:r>
        <w:rPr>
          <w:i/>
          <w:color w:val="1C1C1C"/>
          <w:w w:val="105"/>
          <w:sz w:val="13"/>
        </w:rPr>
        <w:t xml:space="preserve">Complaint </w:t>
      </w:r>
      <w:r>
        <w:rPr>
          <w:i/>
          <w:color w:val="1C1C1C"/>
          <w:w w:val="105"/>
          <w:sz w:val="13"/>
          <w:u w:val="thick" w:color="1C1C1C"/>
        </w:rPr>
        <w:t>(https:/</w:t>
      </w:r>
      <w:hyperlink r:id="rId12">
        <w:r>
          <w:rPr>
            <w:i/>
            <w:color w:val="1C1C1C"/>
            <w:w w:val="105"/>
            <w:sz w:val="13"/>
            <w:u w:val="thick" w:color="1C1C1C"/>
          </w:rPr>
          <w:t>/www.asc</w:t>
        </w:r>
      </w:hyperlink>
      <w:r>
        <w:rPr>
          <w:i/>
          <w:color w:val="1C1C1C"/>
          <w:w w:val="105"/>
          <w:sz w:val="13"/>
          <w:u w:val="thick" w:color="1C1C1C"/>
        </w:rPr>
        <w:t>r</w:t>
      </w:r>
      <w:r>
        <w:rPr>
          <w:i/>
          <w:color w:val="1C1C1C"/>
          <w:spacing w:val="-21"/>
          <w:w w:val="105"/>
          <w:sz w:val="13"/>
          <w:u w:val="thick" w:color="1C1C1C"/>
        </w:rPr>
        <w:t xml:space="preserve"> </w:t>
      </w:r>
      <w:hyperlink r:id="rId13">
        <w:r>
          <w:rPr>
            <w:i/>
            <w:color w:val="3D3D3D"/>
            <w:w w:val="105"/>
            <w:sz w:val="13"/>
            <w:u w:val="thick" w:color="1C1C1C"/>
          </w:rPr>
          <w:t>.</w:t>
        </w:r>
        <w:r>
          <w:rPr>
            <w:i/>
            <w:color w:val="1C1C1C"/>
            <w:w w:val="105"/>
            <w:sz w:val="13"/>
            <w:u w:val="thick" w:color="1C1C1C"/>
          </w:rPr>
          <w:t>usda</w:t>
        </w:r>
        <w:r>
          <w:rPr>
            <w:i/>
            <w:color w:val="5D5D5D"/>
            <w:w w:val="105"/>
            <w:sz w:val="13"/>
            <w:u w:val="thick" w:color="1C1C1C"/>
          </w:rPr>
          <w:t>.</w:t>
        </w:r>
        <w:r>
          <w:rPr>
            <w:i/>
            <w:color w:val="1C1C1C"/>
            <w:w w:val="105"/>
            <w:sz w:val="13"/>
            <w:u w:val="thick" w:color="1C1C1C"/>
          </w:rPr>
          <w:t>gov/filing</w:t>
        </w:r>
        <w:r>
          <w:rPr>
            <w:i/>
            <w:color w:val="1C1C1C"/>
            <w:spacing w:val="-29"/>
            <w:w w:val="105"/>
            <w:sz w:val="13"/>
            <w:u w:val="thick" w:color="1C1C1C"/>
          </w:rPr>
          <w:t xml:space="preserve"> </w:t>
        </w:r>
        <w:r>
          <w:rPr>
            <w:i/>
            <w:color w:val="3D3D3D"/>
            <w:w w:val="105"/>
            <w:sz w:val="13"/>
            <w:u w:val="thick" w:color="1C1C1C"/>
          </w:rPr>
          <w:t>-</w:t>
        </w:r>
        <w:r>
          <w:rPr>
            <w:i/>
            <w:color w:val="1C1C1C"/>
            <w:w w:val="105"/>
            <w:sz w:val="13"/>
            <w:u w:val="thick" w:color="1C1C1C"/>
          </w:rPr>
          <w:t>progra</w:t>
        </w:r>
        <w:r>
          <w:rPr>
            <w:i/>
            <w:color w:val="1C1C1C"/>
            <w:spacing w:val="-16"/>
            <w:w w:val="105"/>
            <w:sz w:val="13"/>
            <w:u w:val="thick" w:color="1C1C1C"/>
          </w:rPr>
          <w:t xml:space="preserve"> </w:t>
        </w:r>
        <w:r>
          <w:rPr>
            <w:i/>
            <w:color w:val="1C1C1C"/>
            <w:w w:val="105"/>
            <w:sz w:val="13"/>
            <w:u w:val="thick" w:color="1C1C1C"/>
          </w:rPr>
          <w:t>rn-dis</w:t>
        </w:r>
        <w:r>
          <w:rPr>
            <w:i/>
            <w:color w:val="3D3D3D"/>
            <w:w w:val="105"/>
            <w:sz w:val="13"/>
            <w:u w:val="thick" w:color="1C1C1C"/>
          </w:rPr>
          <w:t>cri</w:t>
        </w:r>
        <w:r>
          <w:rPr>
            <w:i/>
            <w:color w:val="1C1C1C"/>
            <w:w w:val="105"/>
            <w:sz w:val="13"/>
            <w:u w:val="thick" w:color="1C1C1C"/>
          </w:rPr>
          <w:t>mination-complaint-usda</w:t>
        </w:r>
        <w:r>
          <w:rPr>
            <w:i/>
            <w:color w:val="3D3D3D"/>
            <w:w w:val="105"/>
            <w:sz w:val="13"/>
            <w:u w:val="thick" w:color="1C1C1C"/>
          </w:rPr>
          <w:t>-</w:t>
        </w:r>
        <w:r>
          <w:rPr>
            <w:i/>
            <w:color w:val="1C1C1C"/>
            <w:w w:val="105"/>
            <w:sz w:val="13"/>
            <w:u w:val="thick" w:color="1C1C1C"/>
          </w:rPr>
          <w:t>customer)</w:t>
        </w:r>
      </w:hyperlink>
      <w:r>
        <w:rPr>
          <w:i/>
          <w:color w:val="1C1C1C"/>
          <w:spacing w:val="5"/>
          <w:w w:val="105"/>
          <w:sz w:val="13"/>
        </w:rPr>
        <w:t xml:space="preserve"> </w:t>
      </w:r>
      <w:r>
        <w:rPr>
          <w:i/>
          <w:color w:val="1C1C1C"/>
          <w:w w:val="105"/>
          <w:sz w:val="13"/>
        </w:rPr>
        <w:t>and</w:t>
      </w:r>
      <w:r>
        <w:rPr>
          <w:i/>
          <w:color w:val="1C1C1C"/>
          <w:spacing w:val="-8"/>
          <w:w w:val="105"/>
          <w:sz w:val="13"/>
        </w:rPr>
        <w:t xml:space="preserve"> </w:t>
      </w:r>
      <w:r>
        <w:rPr>
          <w:i/>
          <w:color w:val="1C1C1C"/>
          <w:w w:val="105"/>
          <w:sz w:val="13"/>
        </w:rPr>
        <w:t>at</w:t>
      </w:r>
      <w:r>
        <w:rPr>
          <w:i/>
          <w:color w:val="1C1C1C"/>
          <w:spacing w:val="-9"/>
          <w:w w:val="105"/>
          <w:sz w:val="13"/>
        </w:rPr>
        <w:t xml:space="preserve"> </w:t>
      </w:r>
      <w:r>
        <w:rPr>
          <w:i/>
          <w:color w:val="1C1C1C"/>
          <w:w w:val="105"/>
          <w:sz w:val="13"/>
        </w:rPr>
        <w:t>any</w:t>
      </w:r>
      <w:r>
        <w:rPr>
          <w:i/>
          <w:color w:val="1C1C1C"/>
          <w:spacing w:val="-9"/>
          <w:w w:val="105"/>
          <w:sz w:val="13"/>
        </w:rPr>
        <w:t xml:space="preserve"> </w:t>
      </w:r>
      <w:r>
        <w:rPr>
          <w:i/>
          <w:color w:val="1C1C1C"/>
          <w:w w:val="105"/>
          <w:sz w:val="13"/>
        </w:rPr>
        <w:t>USDA</w:t>
      </w:r>
      <w:r>
        <w:rPr>
          <w:i/>
          <w:color w:val="1C1C1C"/>
          <w:spacing w:val="-9"/>
          <w:w w:val="105"/>
          <w:sz w:val="13"/>
        </w:rPr>
        <w:t xml:space="preserve"> </w:t>
      </w:r>
      <w:r>
        <w:rPr>
          <w:i/>
          <w:color w:val="1C1C1C"/>
          <w:w w:val="105"/>
          <w:sz w:val="13"/>
        </w:rPr>
        <w:t>office</w:t>
      </w:r>
      <w:r>
        <w:rPr>
          <w:i/>
          <w:color w:val="1C1C1C"/>
          <w:spacing w:val="-10"/>
          <w:w w:val="105"/>
          <w:sz w:val="13"/>
        </w:rPr>
        <w:t xml:space="preserve"> </w:t>
      </w:r>
      <w:r>
        <w:rPr>
          <w:i/>
          <w:color w:val="1C1C1C"/>
          <w:w w:val="105"/>
          <w:sz w:val="13"/>
        </w:rPr>
        <w:t>or</w:t>
      </w:r>
      <w:r>
        <w:rPr>
          <w:i/>
          <w:color w:val="1C1C1C"/>
          <w:spacing w:val="-10"/>
          <w:w w:val="105"/>
          <w:sz w:val="13"/>
        </w:rPr>
        <w:t xml:space="preserve"> </w:t>
      </w:r>
      <w:r>
        <w:rPr>
          <w:i/>
          <w:color w:val="1C1C1C"/>
          <w:w w:val="105"/>
          <w:sz w:val="13"/>
        </w:rPr>
        <w:t>write</w:t>
      </w:r>
      <w:r>
        <w:rPr>
          <w:i/>
          <w:color w:val="1C1C1C"/>
          <w:spacing w:val="-6"/>
          <w:w w:val="105"/>
          <w:sz w:val="13"/>
        </w:rPr>
        <w:t xml:space="preserve"> </w:t>
      </w:r>
      <w:r>
        <w:rPr>
          <w:rFonts w:ascii="Times New Roman"/>
          <w:color w:val="1C1C1C"/>
          <w:w w:val="105"/>
          <w:sz w:val="14"/>
        </w:rPr>
        <w:t>a</w:t>
      </w:r>
      <w:r>
        <w:rPr>
          <w:rFonts w:ascii="Times New Roman"/>
          <w:color w:val="1C1C1C"/>
          <w:spacing w:val="-6"/>
          <w:w w:val="105"/>
          <w:sz w:val="14"/>
        </w:rPr>
        <w:t xml:space="preserve"> </w:t>
      </w:r>
      <w:r>
        <w:rPr>
          <w:i/>
          <w:color w:val="1C1C1C"/>
          <w:w w:val="105"/>
          <w:sz w:val="13"/>
        </w:rPr>
        <w:t>letter</w:t>
      </w:r>
      <w:r>
        <w:rPr>
          <w:i/>
          <w:color w:val="1C1C1C"/>
          <w:spacing w:val="-9"/>
          <w:w w:val="105"/>
          <w:sz w:val="13"/>
        </w:rPr>
        <w:t xml:space="preserve"> </w:t>
      </w:r>
      <w:r>
        <w:rPr>
          <w:i/>
          <w:color w:val="1C1C1C"/>
          <w:w w:val="105"/>
          <w:sz w:val="13"/>
        </w:rPr>
        <w:t>addressed</w:t>
      </w:r>
      <w:r>
        <w:rPr>
          <w:i/>
          <w:color w:val="1C1C1C"/>
          <w:spacing w:val="-5"/>
          <w:w w:val="105"/>
          <w:sz w:val="13"/>
        </w:rPr>
        <w:t xml:space="preserve"> </w:t>
      </w:r>
      <w:r>
        <w:rPr>
          <w:i/>
          <w:color w:val="1C1C1C"/>
          <w:w w:val="105"/>
          <w:sz w:val="13"/>
        </w:rPr>
        <w:t>to</w:t>
      </w:r>
      <w:r>
        <w:rPr>
          <w:i/>
          <w:color w:val="1C1C1C"/>
          <w:spacing w:val="-13"/>
          <w:w w:val="105"/>
          <w:sz w:val="13"/>
        </w:rPr>
        <w:t xml:space="preserve"> </w:t>
      </w:r>
      <w:r>
        <w:rPr>
          <w:i/>
          <w:color w:val="1C1C1C"/>
          <w:w w:val="105"/>
          <w:sz w:val="13"/>
        </w:rPr>
        <w:t>USDA</w:t>
      </w:r>
      <w:r>
        <w:rPr>
          <w:i/>
          <w:color w:val="1C1C1C"/>
          <w:spacing w:val="-5"/>
          <w:w w:val="105"/>
          <w:sz w:val="13"/>
        </w:rPr>
        <w:t xml:space="preserve"> </w:t>
      </w:r>
      <w:r>
        <w:rPr>
          <w:i/>
          <w:color w:val="1C1C1C"/>
          <w:w w:val="105"/>
          <w:sz w:val="13"/>
        </w:rPr>
        <w:t>and</w:t>
      </w:r>
      <w:r>
        <w:rPr>
          <w:i/>
          <w:color w:val="1C1C1C"/>
          <w:spacing w:val="-12"/>
          <w:w w:val="105"/>
          <w:sz w:val="13"/>
        </w:rPr>
        <w:t xml:space="preserve"> </w:t>
      </w:r>
      <w:r>
        <w:rPr>
          <w:i/>
          <w:color w:val="1C1C1C"/>
          <w:w w:val="105"/>
          <w:sz w:val="13"/>
        </w:rPr>
        <w:t>provide</w:t>
      </w:r>
      <w:r>
        <w:rPr>
          <w:i/>
          <w:color w:val="1C1C1C"/>
          <w:spacing w:val="-5"/>
          <w:w w:val="105"/>
          <w:sz w:val="13"/>
        </w:rPr>
        <w:t xml:space="preserve"> </w:t>
      </w:r>
      <w:r>
        <w:rPr>
          <w:i/>
          <w:color w:val="1C1C1C"/>
          <w:w w:val="105"/>
          <w:sz w:val="13"/>
        </w:rPr>
        <w:t>in</w:t>
      </w:r>
      <w:r>
        <w:rPr>
          <w:i/>
          <w:color w:val="1C1C1C"/>
          <w:spacing w:val="-13"/>
          <w:w w:val="105"/>
          <w:sz w:val="13"/>
        </w:rPr>
        <w:t xml:space="preserve"> </w:t>
      </w:r>
      <w:r>
        <w:rPr>
          <w:i/>
          <w:color w:val="1C1C1C"/>
          <w:w w:val="105"/>
          <w:sz w:val="13"/>
        </w:rPr>
        <w:t>the</w:t>
      </w:r>
      <w:r>
        <w:rPr>
          <w:i/>
          <w:color w:val="1C1C1C"/>
          <w:spacing w:val="-12"/>
          <w:w w:val="105"/>
          <w:sz w:val="13"/>
        </w:rPr>
        <w:t xml:space="preserve"> </w:t>
      </w:r>
      <w:r>
        <w:rPr>
          <w:i/>
          <w:color w:val="1C1C1C"/>
          <w:w w:val="105"/>
          <w:sz w:val="13"/>
        </w:rPr>
        <w:t>letter</w:t>
      </w:r>
      <w:r>
        <w:rPr>
          <w:i/>
          <w:color w:val="1C1C1C"/>
          <w:spacing w:val="-9"/>
          <w:w w:val="105"/>
          <w:sz w:val="13"/>
        </w:rPr>
        <w:t xml:space="preserve"> </w:t>
      </w:r>
      <w:r>
        <w:rPr>
          <w:i/>
          <w:color w:val="1C1C1C"/>
          <w:w w:val="105"/>
          <w:sz w:val="13"/>
        </w:rPr>
        <w:t>all</w:t>
      </w:r>
      <w:r>
        <w:rPr>
          <w:i/>
          <w:color w:val="1C1C1C"/>
          <w:spacing w:val="-12"/>
          <w:w w:val="105"/>
          <w:sz w:val="13"/>
        </w:rPr>
        <w:t xml:space="preserve"> </w:t>
      </w:r>
      <w:r>
        <w:rPr>
          <w:i/>
          <w:color w:val="1C1C1C"/>
          <w:w w:val="105"/>
          <w:sz w:val="13"/>
        </w:rPr>
        <w:t>of</w:t>
      </w:r>
      <w:r>
        <w:rPr>
          <w:i/>
          <w:color w:val="1C1C1C"/>
          <w:spacing w:val="-12"/>
          <w:w w:val="105"/>
          <w:sz w:val="13"/>
        </w:rPr>
        <w:t xml:space="preserve"> </w:t>
      </w:r>
      <w:r>
        <w:rPr>
          <w:i/>
          <w:color w:val="1C1C1C"/>
          <w:w w:val="105"/>
          <w:sz w:val="13"/>
        </w:rPr>
        <w:t xml:space="preserve">the information requested in the form. To request </w:t>
      </w:r>
      <w:r>
        <w:rPr>
          <w:rFonts w:ascii="Times New Roman"/>
          <w:color w:val="1C1C1C"/>
          <w:w w:val="105"/>
          <w:sz w:val="14"/>
        </w:rPr>
        <w:t xml:space="preserve">a </w:t>
      </w:r>
      <w:r>
        <w:rPr>
          <w:i/>
          <w:color w:val="1C1C1C"/>
          <w:w w:val="105"/>
          <w:sz w:val="13"/>
        </w:rPr>
        <w:t>copy of the complaint form</w:t>
      </w:r>
      <w:r>
        <w:rPr>
          <w:i/>
          <w:color w:val="3D3D3D"/>
          <w:w w:val="105"/>
          <w:sz w:val="13"/>
        </w:rPr>
        <w:t xml:space="preserve">, </w:t>
      </w:r>
      <w:r>
        <w:rPr>
          <w:i/>
          <w:color w:val="1C1C1C"/>
          <w:w w:val="105"/>
          <w:sz w:val="13"/>
        </w:rPr>
        <w:t xml:space="preserve">call (866) </w:t>
      </w:r>
      <w:r>
        <w:rPr>
          <w:rFonts w:ascii="Times New Roman"/>
          <w:color w:val="1C1C1C"/>
          <w:w w:val="105"/>
          <w:sz w:val="14"/>
        </w:rPr>
        <w:t>632</w:t>
      </w:r>
      <w:r>
        <w:rPr>
          <w:rFonts w:ascii="Times New Roman"/>
          <w:color w:val="3D3D3D"/>
          <w:w w:val="105"/>
          <w:sz w:val="14"/>
        </w:rPr>
        <w:t>-</w:t>
      </w:r>
      <w:r>
        <w:rPr>
          <w:rFonts w:ascii="Times New Roman"/>
          <w:color w:val="1C1C1C"/>
          <w:w w:val="105"/>
          <w:sz w:val="14"/>
        </w:rPr>
        <w:t xml:space="preserve">9992. </w:t>
      </w:r>
      <w:r>
        <w:rPr>
          <w:i/>
          <w:color w:val="1C1C1C"/>
          <w:w w:val="105"/>
          <w:sz w:val="13"/>
        </w:rPr>
        <w:t xml:space="preserve">Submit your completed form or letter </w:t>
      </w:r>
      <w:r>
        <w:rPr>
          <w:rFonts w:ascii="Times New Roman"/>
          <w:color w:val="1C1C1C"/>
          <w:w w:val="105"/>
          <w:sz w:val="14"/>
        </w:rPr>
        <w:t xml:space="preserve">lo </w:t>
      </w:r>
      <w:r>
        <w:rPr>
          <w:i/>
          <w:color w:val="1C1C1C"/>
          <w:w w:val="105"/>
          <w:sz w:val="13"/>
        </w:rPr>
        <w:t>USDA by</w:t>
      </w:r>
      <w:r>
        <w:rPr>
          <w:i/>
          <w:color w:val="4D4D4D"/>
          <w:w w:val="105"/>
          <w:sz w:val="13"/>
        </w:rPr>
        <w:t xml:space="preserve">: </w:t>
      </w:r>
      <w:r>
        <w:rPr>
          <w:i/>
          <w:color w:val="1C1C1C"/>
          <w:w w:val="105"/>
          <w:sz w:val="13"/>
        </w:rPr>
        <w:t>(1) mail: U.S</w:t>
      </w:r>
      <w:r>
        <w:rPr>
          <w:i/>
          <w:color w:val="3D3D3D"/>
          <w:w w:val="105"/>
          <w:sz w:val="13"/>
        </w:rPr>
        <w:t xml:space="preserve">. </w:t>
      </w:r>
      <w:r>
        <w:rPr>
          <w:i/>
          <w:color w:val="1C1C1C"/>
          <w:w w:val="105"/>
          <w:sz w:val="13"/>
        </w:rPr>
        <w:t>Department of Agriculture, Office of the Assistant Secretary for Civil Rights, 1400 Independence Avenue, SW, Washington, D</w:t>
      </w:r>
      <w:r>
        <w:rPr>
          <w:i/>
          <w:color w:val="5D5D5D"/>
          <w:w w:val="105"/>
          <w:sz w:val="13"/>
        </w:rPr>
        <w:t>.</w:t>
      </w:r>
      <w:r>
        <w:rPr>
          <w:i/>
          <w:color w:val="1C1C1C"/>
          <w:w w:val="105"/>
          <w:sz w:val="13"/>
        </w:rPr>
        <w:t>C. 20250-9410; (2) fax: (202)</w:t>
      </w:r>
      <w:r>
        <w:rPr>
          <w:i/>
          <w:color w:val="1C1C1C"/>
          <w:spacing w:val="-15"/>
          <w:w w:val="105"/>
          <w:sz w:val="13"/>
        </w:rPr>
        <w:t xml:space="preserve"> </w:t>
      </w:r>
      <w:r>
        <w:rPr>
          <w:i/>
          <w:color w:val="1C1C1C"/>
          <w:w w:val="105"/>
          <w:sz w:val="13"/>
        </w:rPr>
        <w:t>690-7442</w:t>
      </w:r>
      <w:r>
        <w:rPr>
          <w:i/>
          <w:color w:val="5D5D5D"/>
          <w:w w:val="105"/>
          <w:sz w:val="13"/>
        </w:rPr>
        <w:t>.</w:t>
      </w: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rPr>
          <w:i/>
          <w:sz w:val="14"/>
        </w:rPr>
      </w:pPr>
    </w:p>
    <w:p w:rsidR="00DE7D0E" w:rsidRDefault="00DE7D0E">
      <w:pPr>
        <w:pStyle w:val="BodyText"/>
        <w:spacing w:before="7"/>
        <w:rPr>
          <w:i/>
          <w:sz w:val="16"/>
        </w:rPr>
      </w:pPr>
    </w:p>
    <w:p w:rsidR="00DE7D0E" w:rsidRDefault="0053049E">
      <w:pPr>
        <w:ind w:left="2625" w:right="3004"/>
        <w:jc w:val="center"/>
        <w:rPr>
          <w:rFonts w:ascii="Times New Roman"/>
          <w:i/>
          <w:sz w:val="31"/>
        </w:rPr>
      </w:pPr>
      <w:r>
        <w:rPr>
          <w:color w:val="1C1C1C"/>
          <w:w w:val="90"/>
          <w:sz w:val="43"/>
        </w:rPr>
        <w:t xml:space="preserve">PCl e, </w:t>
      </w:r>
      <w:r>
        <w:rPr>
          <w:rFonts w:ascii="Times New Roman"/>
          <w:i/>
          <w:color w:val="1C1C1C"/>
          <w:w w:val="90"/>
          <w:sz w:val="31"/>
        </w:rPr>
        <w:t>;J.,:1,</w:t>
      </w:r>
    </w:p>
    <w:p w:rsidR="00DE7D0E" w:rsidRDefault="00DE7D0E">
      <w:pPr>
        <w:jc w:val="center"/>
        <w:rPr>
          <w:rFonts w:ascii="Times New Roman"/>
          <w:sz w:val="31"/>
        </w:rPr>
        <w:sectPr w:rsidR="00DE7D0E">
          <w:type w:val="continuous"/>
          <w:pgSz w:w="12240" w:h="15840"/>
          <w:pgMar w:top="940" w:right="780" w:bottom="280" w:left="300" w:header="720" w:footer="720" w:gutter="0"/>
          <w:cols w:space="720"/>
        </w:sectPr>
      </w:pPr>
    </w:p>
    <w:p w:rsidR="00DE7D0E" w:rsidRDefault="0053049E">
      <w:pPr>
        <w:pStyle w:val="Heading4"/>
        <w:spacing w:before="73"/>
        <w:ind w:left="4269"/>
      </w:pPr>
      <w:r>
        <w:rPr>
          <w:color w:val="1A1A1A"/>
          <w:u w:val="thick" w:color="1A1A1A"/>
        </w:rPr>
        <w:lastRenderedPageBreak/>
        <w:t>Instructions</w:t>
      </w:r>
      <w:r>
        <w:rPr>
          <w:color w:val="1A1A1A"/>
        </w:rPr>
        <w:t xml:space="preserve"> </w:t>
      </w:r>
      <w:r>
        <w:rPr>
          <w:color w:val="1A1A1A"/>
          <w:u w:val="thick" w:color="1A1A1A"/>
        </w:rPr>
        <w:t>for Certification</w:t>
      </w:r>
    </w:p>
    <w:p w:rsidR="00DE7D0E" w:rsidRDefault="00DE7D0E">
      <w:pPr>
        <w:pStyle w:val="BodyText"/>
        <w:spacing w:before="1"/>
        <w:rPr>
          <w:rFonts w:ascii="Times New Roman"/>
          <w:b/>
          <w:i/>
          <w:sz w:val="25"/>
        </w:rPr>
      </w:pPr>
    </w:p>
    <w:p w:rsidR="00DE7D0E" w:rsidRDefault="0053049E">
      <w:pPr>
        <w:pStyle w:val="ListParagraph"/>
        <w:numPr>
          <w:ilvl w:val="0"/>
          <w:numId w:val="1"/>
        </w:numPr>
        <w:tabs>
          <w:tab w:val="left" w:pos="605"/>
          <w:tab w:val="left" w:pos="606"/>
        </w:tabs>
        <w:spacing w:line="252" w:lineRule="auto"/>
        <w:ind w:right="993" w:hanging="439"/>
        <w:rPr>
          <w:rFonts w:ascii="Times New Roman"/>
          <w:sz w:val="18"/>
        </w:rPr>
      </w:pPr>
      <w:r>
        <w:rPr>
          <w:rFonts w:ascii="Times New Roman"/>
          <w:color w:val="1A1A1A"/>
          <w:w w:val="105"/>
          <w:sz w:val="18"/>
        </w:rPr>
        <w:t>By signing and submitting this form, the prospective lower tier participant is providing the certification set out on page I in accordance with these</w:t>
      </w:r>
      <w:r>
        <w:rPr>
          <w:rFonts w:ascii="Times New Roman"/>
          <w:color w:val="1A1A1A"/>
          <w:spacing w:val="-19"/>
          <w:w w:val="105"/>
          <w:sz w:val="18"/>
        </w:rPr>
        <w:t xml:space="preserve"> </w:t>
      </w:r>
      <w:r>
        <w:rPr>
          <w:rFonts w:ascii="Times New Roman"/>
          <w:color w:val="1A1A1A"/>
          <w:w w:val="105"/>
          <w:sz w:val="18"/>
        </w:rPr>
        <w:t>instructions.</w:t>
      </w:r>
    </w:p>
    <w:p w:rsidR="00DE7D0E" w:rsidRDefault="00DE7D0E">
      <w:pPr>
        <w:pStyle w:val="BodyText"/>
        <w:spacing w:before="1"/>
        <w:rPr>
          <w:rFonts w:ascii="Times New Roman"/>
          <w:sz w:val="21"/>
        </w:rPr>
      </w:pPr>
    </w:p>
    <w:p w:rsidR="00DE7D0E" w:rsidRDefault="0053049E">
      <w:pPr>
        <w:pStyle w:val="ListParagraph"/>
        <w:numPr>
          <w:ilvl w:val="0"/>
          <w:numId w:val="1"/>
        </w:numPr>
        <w:tabs>
          <w:tab w:val="left" w:pos="593"/>
          <w:tab w:val="left" w:pos="594"/>
        </w:tabs>
        <w:spacing w:before="1" w:line="259" w:lineRule="auto"/>
        <w:ind w:left="597" w:right="600" w:hanging="439"/>
        <w:rPr>
          <w:rFonts w:ascii="Times New Roman"/>
          <w:sz w:val="18"/>
        </w:rPr>
      </w:pPr>
      <w:r>
        <w:rPr>
          <w:rFonts w:ascii="Times New Roman"/>
          <w:color w:val="1A1A1A"/>
          <w:w w:val="105"/>
          <w:sz w:val="18"/>
        </w:rPr>
        <w:t>The certification in this clause is a material representation of fact upon which reliance was placed when this transaction was entered into. If it is later determined that the prospective lower tier participant knowingly rendered an erroneous certification</w:t>
      </w:r>
      <w:r>
        <w:rPr>
          <w:rFonts w:ascii="Times New Roman"/>
          <w:color w:val="1A1A1A"/>
          <w:w w:val="105"/>
          <w:sz w:val="18"/>
        </w:rPr>
        <w:t>, in addition to other remedies available to the Federal Government, the department or agency with which this transaction originated may pursue available remedies, including suspension or</w:t>
      </w:r>
      <w:r>
        <w:rPr>
          <w:rFonts w:ascii="Times New Roman"/>
          <w:color w:val="1A1A1A"/>
          <w:spacing w:val="13"/>
          <w:w w:val="105"/>
          <w:sz w:val="18"/>
        </w:rPr>
        <w:t xml:space="preserve"> </w:t>
      </w:r>
      <w:r>
        <w:rPr>
          <w:rFonts w:ascii="Times New Roman"/>
          <w:color w:val="1A1A1A"/>
          <w:w w:val="105"/>
          <w:sz w:val="18"/>
        </w:rPr>
        <w:t>debarment.</w:t>
      </w:r>
    </w:p>
    <w:p w:rsidR="00DE7D0E" w:rsidRDefault="00DE7D0E">
      <w:pPr>
        <w:pStyle w:val="BodyText"/>
        <w:spacing w:before="7"/>
        <w:rPr>
          <w:rFonts w:ascii="Times New Roman"/>
        </w:rPr>
      </w:pPr>
    </w:p>
    <w:p w:rsidR="00DE7D0E" w:rsidRDefault="0053049E">
      <w:pPr>
        <w:pStyle w:val="ListParagraph"/>
        <w:numPr>
          <w:ilvl w:val="0"/>
          <w:numId w:val="1"/>
        </w:numPr>
        <w:tabs>
          <w:tab w:val="left" w:pos="588"/>
          <w:tab w:val="left" w:pos="589"/>
        </w:tabs>
        <w:spacing w:line="256" w:lineRule="auto"/>
        <w:ind w:left="587" w:right="426" w:hanging="433"/>
        <w:rPr>
          <w:rFonts w:ascii="Times New Roman"/>
          <w:sz w:val="18"/>
        </w:rPr>
      </w:pPr>
      <w:r>
        <w:rPr>
          <w:rFonts w:ascii="Times New Roman"/>
          <w:color w:val="1A1A1A"/>
          <w:w w:val="105"/>
          <w:sz w:val="18"/>
        </w:rPr>
        <w:t>The prospective lower tier participant shall provide imm</w:t>
      </w:r>
      <w:r>
        <w:rPr>
          <w:rFonts w:ascii="Times New Roman"/>
          <w:color w:val="1A1A1A"/>
          <w:w w:val="105"/>
          <w:sz w:val="18"/>
        </w:rPr>
        <w:t>ediate written notice to the person(s) to which this proposal  is submitted  if at any time the prospective lower tier participant  learns that its certification  was erroneous  when submitted  or has become erroneous by reason of changed</w:t>
      </w:r>
      <w:r>
        <w:rPr>
          <w:rFonts w:ascii="Times New Roman"/>
          <w:color w:val="1A1A1A"/>
          <w:spacing w:val="-3"/>
          <w:w w:val="105"/>
          <w:sz w:val="18"/>
        </w:rPr>
        <w:t xml:space="preserve"> </w:t>
      </w:r>
      <w:r>
        <w:rPr>
          <w:rFonts w:ascii="Times New Roman"/>
          <w:color w:val="1A1A1A"/>
          <w:w w:val="105"/>
          <w:sz w:val="18"/>
        </w:rPr>
        <w:t>circumstances.</w:t>
      </w:r>
    </w:p>
    <w:p w:rsidR="00DE7D0E" w:rsidRDefault="00DE7D0E">
      <w:pPr>
        <w:pStyle w:val="BodyText"/>
        <w:spacing w:before="4"/>
        <w:rPr>
          <w:rFonts w:ascii="Times New Roman"/>
          <w:sz w:val="20"/>
        </w:rPr>
      </w:pPr>
    </w:p>
    <w:p w:rsidR="00DE7D0E" w:rsidRDefault="0053049E">
      <w:pPr>
        <w:pStyle w:val="ListParagraph"/>
        <w:numPr>
          <w:ilvl w:val="0"/>
          <w:numId w:val="1"/>
        </w:numPr>
        <w:tabs>
          <w:tab w:val="left" w:pos="583"/>
          <w:tab w:val="left" w:pos="584"/>
        </w:tabs>
        <w:spacing w:before="1" w:line="256" w:lineRule="auto"/>
        <w:ind w:left="583" w:right="369" w:hanging="434"/>
        <w:rPr>
          <w:rFonts w:ascii="Times New Roman"/>
          <w:sz w:val="18"/>
        </w:rPr>
      </w:pPr>
      <w:r>
        <w:rPr>
          <w:rFonts w:ascii="Times New Roman"/>
          <w:color w:val="1A1A1A"/>
          <w:w w:val="105"/>
          <w:sz w:val="18"/>
        </w:rPr>
        <w:t>T</w:t>
      </w:r>
      <w:r>
        <w:rPr>
          <w:rFonts w:ascii="Times New Roman"/>
          <w:color w:val="1A1A1A"/>
          <w:w w:val="105"/>
          <w:sz w:val="18"/>
        </w:rPr>
        <w:t>he terms "covered transaction," "debarred," "suspended," "ineligible," "lower tier covered transaction," "participant," "person," "primary covered transaction," "principal," "proposal," and "voluntarily excluded,"  as used  in this clause, have the meaning</w:t>
      </w:r>
      <w:r>
        <w:rPr>
          <w:rFonts w:ascii="Times New Roman"/>
          <w:color w:val="1A1A1A"/>
          <w:w w:val="105"/>
          <w:sz w:val="18"/>
        </w:rPr>
        <w:t>s set out in the Definitions  and  Coverage sections of the rules implementing  Executive Order 12549,  at 2 C.F.R. Parts 180 and 417.</w:t>
      </w:r>
      <w:r>
        <w:rPr>
          <w:rFonts w:ascii="Times New Roman"/>
          <w:color w:val="1A1A1A"/>
          <w:spacing w:val="46"/>
          <w:w w:val="105"/>
          <w:sz w:val="18"/>
        </w:rPr>
        <w:t xml:space="preserve"> </w:t>
      </w:r>
      <w:r>
        <w:rPr>
          <w:rFonts w:ascii="Times New Roman"/>
          <w:color w:val="1A1A1A"/>
          <w:w w:val="105"/>
          <w:sz w:val="18"/>
        </w:rPr>
        <w:t>You may contact the department or agency to which this proposal is being submitted for assistance in obtaining  a copy of</w:t>
      </w:r>
      <w:r>
        <w:rPr>
          <w:rFonts w:ascii="Times New Roman"/>
          <w:color w:val="1A1A1A"/>
          <w:w w:val="105"/>
          <w:sz w:val="18"/>
        </w:rPr>
        <w:t xml:space="preserve"> those regulations.</w:t>
      </w:r>
    </w:p>
    <w:p w:rsidR="00DE7D0E" w:rsidRDefault="00DE7D0E">
      <w:pPr>
        <w:pStyle w:val="BodyText"/>
        <w:spacing w:before="8"/>
        <w:rPr>
          <w:rFonts w:ascii="Times New Roman"/>
          <w:sz w:val="20"/>
        </w:rPr>
      </w:pPr>
    </w:p>
    <w:p w:rsidR="00DE7D0E" w:rsidRDefault="0053049E">
      <w:pPr>
        <w:pStyle w:val="ListParagraph"/>
        <w:numPr>
          <w:ilvl w:val="0"/>
          <w:numId w:val="1"/>
        </w:numPr>
        <w:tabs>
          <w:tab w:val="left" w:pos="579"/>
          <w:tab w:val="left" w:pos="580"/>
        </w:tabs>
        <w:spacing w:line="256" w:lineRule="auto"/>
        <w:ind w:left="583" w:right="427" w:hanging="439"/>
        <w:rPr>
          <w:rFonts w:ascii="Times New Roman"/>
          <w:sz w:val="18"/>
        </w:rPr>
      </w:pPr>
      <w:r>
        <w:rPr>
          <w:rFonts w:ascii="Times New Roman"/>
          <w:color w:val="1A1A1A"/>
          <w:w w:val="105"/>
          <w:sz w:val="18"/>
        </w:rPr>
        <w:t>The prospective lower tier participant agrees by submitting this form that, should the proposed  covered transaction  be entered  into, it shall not knowingly enter into any lower tier covered transaction  with a person  who is debarre</w:t>
      </w:r>
      <w:r>
        <w:rPr>
          <w:rFonts w:ascii="Times New Roman"/>
          <w:color w:val="1A1A1A"/>
          <w:w w:val="105"/>
          <w:sz w:val="18"/>
        </w:rPr>
        <w:t>d, suspended,  declared  ineligible, or voluntarily excluded from participation in this covered transaction,  unless authorized  by the department or agency with  which this transaction</w:t>
      </w:r>
      <w:r>
        <w:rPr>
          <w:rFonts w:ascii="Times New Roman"/>
          <w:color w:val="1A1A1A"/>
          <w:spacing w:val="25"/>
          <w:w w:val="105"/>
          <w:sz w:val="18"/>
        </w:rPr>
        <w:t xml:space="preserve"> </w:t>
      </w:r>
      <w:r>
        <w:rPr>
          <w:rFonts w:ascii="Times New Roman"/>
          <w:color w:val="1A1A1A"/>
          <w:w w:val="105"/>
          <w:sz w:val="18"/>
        </w:rPr>
        <w:t>originated.</w:t>
      </w:r>
    </w:p>
    <w:p w:rsidR="00DE7D0E" w:rsidRDefault="00DE7D0E">
      <w:pPr>
        <w:pStyle w:val="BodyText"/>
        <w:rPr>
          <w:rFonts w:ascii="Times New Roman"/>
          <w:sz w:val="20"/>
        </w:rPr>
      </w:pPr>
    </w:p>
    <w:p w:rsidR="00DE7D0E" w:rsidRDefault="0053049E">
      <w:pPr>
        <w:pStyle w:val="ListParagraph"/>
        <w:numPr>
          <w:ilvl w:val="0"/>
          <w:numId w:val="1"/>
        </w:numPr>
        <w:tabs>
          <w:tab w:val="left" w:pos="579"/>
          <w:tab w:val="left" w:pos="580"/>
        </w:tabs>
        <w:spacing w:line="256" w:lineRule="auto"/>
        <w:ind w:left="582" w:right="772" w:hanging="438"/>
        <w:rPr>
          <w:rFonts w:ascii="Times New Roman"/>
          <w:sz w:val="18"/>
        </w:rPr>
      </w:pPr>
      <w:r>
        <w:rPr>
          <w:rFonts w:ascii="Times New Roman"/>
          <w:color w:val="1A1A1A"/>
          <w:w w:val="105"/>
          <w:sz w:val="18"/>
        </w:rPr>
        <w:t>The prospective lower tier participant further agrees by submitting this form that it will include this clause titled "Certification Regarding Debarment, Suspension, Ineligibility and Voluntary Exclusion - Lower Tier Covered Transactions," without modifica</w:t>
      </w:r>
      <w:r>
        <w:rPr>
          <w:rFonts w:ascii="Times New Roman"/>
          <w:color w:val="1A1A1A"/>
          <w:w w:val="105"/>
          <w:sz w:val="18"/>
        </w:rPr>
        <w:t>tion, in all lower tier covered transactions and in all solicitations for lower tier covered</w:t>
      </w:r>
      <w:r>
        <w:rPr>
          <w:rFonts w:ascii="Times New Roman"/>
          <w:color w:val="1A1A1A"/>
          <w:spacing w:val="-3"/>
          <w:w w:val="105"/>
          <w:sz w:val="18"/>
        </w:rPr>
        <w:t xml:space="preserve"> </w:t>
      </w:r>
      <w:r>
        <w:rPr>
          <w:rFonts w:ascii="Times New Roman"/>
          <w:color w:val="1A1A1A"/>
          <w:w w:val="105"/>
          <w:sz w:val="18"/>
        </w:rPr>
        <w:t>transactions.</w:t>
      </w:r>
    </w:p>
    <w:p w:rsidR="00DE7D0E" w:rsidRDefault="00DE7D0E">
      <w:pPr>
        <w:pStyle w:val="BodyText"/>
        <w:spacing w:before="1"/>
        <w:rPr>
          <w:rFonts w:ascii="Times New Roman"/>
        </w:rPr>
      </w:pPr>
    </w:p>
    <w:p w:rsidR="00DE7D0E" w:rsidRDefault="0053049E">
      <w:pPr>
        <w:pStyle w:val="ListParagraph"/>
        <w:numPr>
          <w:ilvl w:val="0"/>
          <w:numId w:val="1"/>
        </w:numPr>
        <w:tabs>
          <w:tab w:val="left" w:pos="583"/>
          <w:tab w:val="left" w:pos="584"/>
        </w:tabs>
        <w:spacing w:line="259" w:lineRule="auto"/>
        <w:ind w:left="578" w:right="530" w:hanging="439"/>
        <w:rPr>
          <w:rFonts w:ascii="Times New Roman"/>
          <w:sz w:val="18"/>
        </w:rPr>
      </w:pPr>
      <w:r>
        <w:rPr>
          <w:rFonts w:ascii="Times New Roman"/>
          <w:color w:val="1A1A1A"/>
          <w:w w:val="105"/>
          <w:sz w:val="18"/>
        </w:rPr>
        <w:t>A participant in a covered transaction may rely upon a certification of a prospective participant in a lower tier covered transaction that is not de</w:t>
      </w:r>
      <w:r>
        <w:rPr>
          <w:rFonts w:ascii="Times New Roman"/>
          <w:color w:val="1A1A1A"/>
          <w:w w:val="105"/>
          <w:sz w:val="18"/>
        </w:rPr>
        <w:t>barred, suspended, ineligible, or voluntarily excluded from the covered transaction, unless  it knows that the certification is erroneous. A participant may decide the method and  frequency  by which it determines the eligibility of its principals. Each pa</w:t>
      </w:r>
      <w:r>
        <w:rPr>
          <w:rFonts w:ascii="Times New Roman"/>
          <w:color w:val="1A1A1A"/>
          <w:w w:val="105"/>
          <w:sz w:val="18"/>
        </w:rPr>
        <w:t>rticipant may, but is not required to, check the System for Award Management (SAM)</w:t>
      </w:r>
      <w:r>
        <w:rPr>
          <w:rFonts w:ascii="Times New Roman"/>
          <w:color w:val="1A1A1A"/>
          <w:spacing w:val="5"/>
          <w:w w:val="105"/>
          <w:sz w:val="18"/>
        </w:rPr>
        <w:t xml:space="preserve"> </w:t>
      </w:r>
      <w:r>
        <w:rPr>
          <w:rFonts w:ascii="Times New Roman"/>
          <w:color w:val="1A1A1A"/>
          <w:w w:val="105"/>
          <w:sz w:val="18"/>
        </w:rPr>
        <w:t>database.</w:t>
      </w:r>
    </w:p>
    <w:p w:rsidR="00DE7D0E" w:rsidRDefault="00DE7D0E">
      <w:pPr>
        <w:pStyle w:val="BodyText"/>
        <w:spacing w:before="3"/>
        <w:rPr>
          <w:rFonts w:ascii="Times New Roman"/>
        </w:rPr>
      </w:pPr>
    </w:p>
    <w:p w:rsidR="00DE7D0E" w:rsidRDefault="0053049E">
      <w:pPr>
        <w:pStyle w:val="ListParagraph"/>
        <w:numPr>
          <w:ilvl w:val="0"/>
          <w:numId w:val="1"/>
        </w:numPr>
        <w:tabs>
          <w:tab w:val="left" w:pos="577"/>
          <w:tab w:val="left" w:pos="578"/>
        </w:tabs>
        <w:spacing w:line="259" w:lineRule="auto"/>
        <w:ind w:left="578" w:right="659" w:hanging="439"/>
        <w:rPr>
          <w:rFonts w:ascii="Times New Roman"/>
          <w:sz w:val="18"/>
        </w:rPr>
      </w:pPr>
      <w:r>
        <w:rPr>
          <w:rFonts w:ascii="Times New Roman"/>
          <w:color w:val="1A1A1A"/>
          <w:w w:val="105"/>
          <w:sz w:val="18"/>
        </w:rPr>
        <w:t>Nothing contained in the foregoing shall be construed to require establishment of a system of records to render in good faith the certification required by this c</w:t>
      </w:r>
      <w:r>
        <w:rPr>
          <w:rFonts w:ascii="Times New Roman"/>
          <w:color w:val="1A1A1A"/>
          <w:w w:val="105"/>
          <w:sz w:val="18"/>
        </w:rPr>
        <w:t>lause. The knowledge and information of a participant is not required to exceed that which is normally possessed by a prudent person in the ordinary course of business</w:t>
      </w:r>
      <w:r>
        <w:rPr>
          <w:rFonts w:ascii="Times New Roman"/>
          <w:color w:val="1A1A1A"/>
          <w:spacing w:val="5"/>
          <w:w w:val="105"/>
          <w:sz w:val="18"/>
        </w:rPr>
        <w:t xml:space="preserve"> </w:t>
      </w:r>
      <w:r>
        <w:rPr>
          <w:rFonts w:ascii="Times New Roman"/>
          <w:color w:val="1A1A1A"/>
          <w:w w:val="105"/>
          <w:sz w:val="18"/>
        </w:rPr>
        <w:t>dealings.</w:t>
      </w:r>
    </w:p>
    <w:p w:rsidR="00DE7D0E" w:rsidRDefault="00DE7D0E">
      <w:pPr>
        <w:pStyle w:val="BodyText"/>
        <w:spacing w:before="5"/>
        <w:rPr>
          <w:rFonts w:ascii="Times New Roman"/>
        </w:rPr>
      </w:pPr>
    </w:p>
    <w:p w:rsidR="00DE7D0E" w:rsidRDefault="0053049E">
      <w:pPr>
        <w:pStyle w:val="ListParagraph"/>
        <w:numPr>
          <w:ilvl w:val="0"/>
          <w:numId w:val="1"/>
        </w:numPr>
        <w:tabs>
          <w:tab w:val="left" w:pos="576"/>
          <w:tab w:val="left" w:pos="577"/>
        </w:tabs>
        <w:spacing w:line="259" w:lineRule="auto"/>
        <w:ind w:left="573" w:right="522" w:hanging="439"/>
        <w:rPr>
          <w:rFonts w:ascii="Times New Roman"/>
          <w:sz w:val="18"/>
        </w:rPr>
      </w:pPr>
      <w:r>
        <w:rPr>
          <w:rFonts w:ascii="Times New Roman"/>
          <w:color w:val="1A1A1A"/>
          <w:w w:val="105"/>
          <w:sz w:val="18"/>
        </w:rPr>
        <w:t>Except for transactions authorized under paragraph (5) of these instructions,</w:t>
      </w:r>
      <w:r>
        <w:rPr>
          <w:rFonts w:ascii="Times New Roman"/>
          <w:color w:val="1A1A1A"/>
          <w:w w:val="105"/>
          <w:sz w:val="18"/>
        </w:rPr>
        <w:t xml:space="preserve"> if a participant in a covered transaction knowingly enters into a lower tier covered transaction with a person who is suspended, debarred, ineligible, or voluntarily excluded from participation in this transaction, in addition to other remedies available </w:t>
      </w:r>
      <w:r>
        <w:rPr>
          <w:rFonts w:ascii="Times New Roman"/>
          <w:color w:val="1A1A1A"/>
          <w:w w:val="105"/>
          <w:sz w:val="18"/>
        </w:rPr>
        <w:t>to the Federal Government, the department or agency with which this transaction originated may pursue available remedies, including suspension and/or</w:t>
      </w:r>
      <w:r>
        <w:rPr>
          <w:rFonts w:ascii="Times New Roman"/>
          <w:color w:val="1A1A1A"/>
          <w:spacing w:val="-18"/>
          <w:w w:val="105"/>
          <w:sz w:val="18"/>
        </w:rPr>
        <w:t xml:space="preserve"> </w:t>
      </w:r>
      <w:r>
        <w:rPr>
          <w:rFonts w:ascii="Times New Roman"/>
          <w:color w:val="1A1A1A"/>
          <w:w w:val="105"/>
          <w:sz w:val="18"/>
        </w:rPr>
        <w:t>debarment.</w:t>
      </w: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rPr>
          <w:rFonts w:ascii="Times New Roman"/>
          <w:sz w:val="20"/>
        </w:rPr>
      </w:pPr>
    </w:p>
    <w:p w:rsidR="00DE7D0E" w:rsidRDefault="00DE7D0E">
      <w:pPr>
        <w:pStyle w:val="BodyText"/>
        <w:spacing w:before="4"/>
        <w:rPr>
          <w:rFonts w:ascii="Times New Roman"/>
          <w:sz w:val="26"/>
        </w:rPr>
      </w:pPr>
    </w:p>
    <w:p w:rsidR="00DE7D0E" w:rsidRDefault="0053049E">
      <w:pPr>
        <w:tabs>
          <w:tab w:val="left" w:pos="3518"/>
        </w:tabs>
        <w:spacing w:before="91" w:line="316" w:lineRule="exact"/>
        <w:ind w:right="136"/>
        <w:jc w:val="right"/>
        <w:rPr>
          <w:rFonts w:ascii="Times New Roman"/>
          <w:sz w:val="16"/>
        </w:rPr>
      </w:pPr>
      <w:r>
        <w:rPr>
          <w:noProof/>
        </w:rPr>
        <mc:AlternateContent>
          <mc:Choice Requires="wps">
            <w:drawing>
              <wp:anchor distT="0" distB="0" distL="114300" distR="114300" simplePos="0" relativeHeight="1624" behindDoc="0" locked="0" layoutInCell="1" allowOverlap="1">
                <wp:simplePos x="0" y="0"/>
                <wp:positionH relativeFrom="page">
                  <wp:posOffset>2861310</wp:posOffset>
                </wp:positionH>
                <wp:positionV relativeFrom="paragraph">
                  <wp:posOffset>42545</wp:posOffset>
                </wp:positionV>
                <wp:extent cx="601345" cy="317500"/>
                <wp:effectExtent l="381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0E" w:rsidRDefault="0053049E">
                            <w:pPr>
                              <w:spacing w:line="499" w:lineRule="exact"/>
                              <w:rPr>
                                <w:sz w:val="24"/>
                              </w:rPr>
                            </w:pPr>
                            <w:r>
                              <w:rPr>
                                <w:rFonts w:ascii="Times New Roman"/>
                                <w:i/>
                                <w:color w:val="1A1A1A"/>
                                <w:w w:val="70"/>
                                <w:sz w:val="45"/>
                              </w:rPr>
                              <w:t>PQ_g</w:t>
                            </w:r>
                            <w:r>
                              <w:rPr>
                                <w:rFonts w:ascii="Times New Roman"/>
                                <w:i/>
                                <w:color w:val="1A1A1A"/>
                                <w:spacing w:val="-11"/>
                                <w:w w:val="70"/>
                                <w:sz w:val="45"/>
                              </w:rPr>
                              <w:t xml:space="preserve"> </w:t>
                            </w:r>
                            <w:r>
                              <w:rPr>
                                <w:color w:val="1A1A1A"/>
                                <w:w w:val="7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3pt;margin-top:3.35pt;width:47.35pt;height:2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MY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" filled="f" stroked="f">
                <v:textbox inset="0,0,0,0">
                  <w:txbxContent>
                    <w:p w:rsidR="00DE7D0E" w:rsidRDefault="0053049E">
                      <w:pPr>
                        <w:spacing w:line="499" w:lineRule="exact"/>
                        <w:rPr>
                          <w:sz w:val="24"/>
                        </w:rPr>
                      </w:pPr>
                      <w:r>
                        <w:rPr>
                          <w:rFonts w:ascii="Times New Roman"/>
                          <w:i/>
                          <w:color w:val="1A1A1A"/>
                          <w:w w:val="70"/>
                          <w:sz w:val="45"/>
                        </w:rPr>
                        <w:t>PQ_g</w:t>
                      </w:r>
                      <w:r>
                        <w:rPr>
                          <w:rFonts w:ascii="Times New Roman"/>
                          <w:i/>
                          <w:color w:val="1A1A1A"/>
                          <w:spacing w:val="-11"/>
                          <w:w w:val="70"/>
                          <w:sz w:val="45"/>
                        </w:rPr>
                        <w:t xml:space="preserve"> </w:t>
                      </w:r>
                      <w:r>
                        <w:rPr>
                          <w:color w:val="1A1A1A"/>
                          <w:w w:val="70"/>
                          <w:sz w:val="24"/>
                        </w:rPr>
                        <w:t>e,</w:t>
                      </w:r>
                    </w:p>
                  </w:txbxContent>
                </v:textbox>
                <w10:wrap anchorx="page"/>
              </v:shape>
            </w:pict>
          </mc:Fallback>
        </mc:AlternateContent>
      </w:r>
      <w:r>
        <w:rPr>
          <w:color w:val="1A1A1A"/>
          <w:w w:val="105"/>
          <w:sz w:val="28"/>
        </w:rPr>
        <w:t>c2,3</w:t>
      </w:r>
      <w:r>
        <w:rPr>
          <w:color w:val="1A1A1A"/>
          <w:w w:val="105"/>
          <w:sz w:val="28"/>
        </w:rPr>
        <w:tab/>
      </w:r>
      <w:r>
        <w:rPr>
          <w:rFonts w:ascii="Times New Roman"/>
          <w:color w:val="1A1A1A"/>
          <w:w w:val="105"/>
          <w:sz w:val="16"/>
        </w:rPr>
        <w:t>Form AD-1048 (REV</w:t>
      </w:r>
      <w:r>
        <w:rPr>
          <w:rFonts w:ascii="Times New Roman"/>
          <w:color w:val="1A1A1A"/>
          <w:spacing w:val="33"/>
          <w:w w:val="105"/>
          <w:sz w:val="16"/>
        </w:rPr>
        <w:t xml:space="preserve"> </w:t>
      </w:r>
      <w:r>
        <w:rPr>
          <w:rFonts w:ascii="Times New Roman"/>
          <w:color w:val="1A1A1A"/>
          <w:w w:val="105"/>
          <w:sz w:val="16"/>
        </w:rPr>
        <w:t>12/18)</w:t>
      </w:r>
    </w:p>
    <w:p w:rsidR="00DE7D0E" w:rsidRDefault="0053049E">
      <w:pPr>
        <w:spacing w:line="178" w:lineRule="exact"/>
        <w:ind w:right="165"/>
        <w:jc w:val="right"/>
        <w:rPr>
          <w:rFonts w:ascii="Times New Roman"/>
          <w:sz w:val="16"/>
        </w:rPr>
      </w:pPr>
      <w:r>
        <w:rPr>
          <w:rFonts w:ascii="Times New Roman"/>
          <w:color w:val="1A1A1A"/>
          <w:w w:val="105"/>
          <w:sz w:val="16"/>
        </w:rPr>
        <w:t>Page 2 of2</w:t>
      </w:r>
    </w:p>
    <w:sectPr w:rsidR="00DE7D0E">
      <w:pgSz w:w="12240" w:h="15840"/>
      <w:pgMar w:top="620" w:right="7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572"/>
    <w:multiLevelType w:val="multilevel"/>
    <w:tmpl w:val="15861D20"/>
    <w:lvl w:ilvl="0">
      <w:start w:val="7"/>
      <w:numFmt w:val="decimal"/>
      <w:lvlText w:val="%1"/>
      <w:lvlJc w:val="left"/>
      <w:pPr>
        <w:ind w:left="1070" w:hanging="423"/>
        <w:jc w:val="left"/>
      </w:pPr>
      <w:rPr>
        <w:rFonts w:hint="default"/>
      </w:rPr>
    </w:lvl>
    <w:lvl w:ilvl="1">
      <w:start w:val="1"/>
      <w:numFmt w:val="decimal"/>
      <w:lvlText w:val="%1.%2"/>
      <w:lvlJc w:val="left"/>
      <w:pPr>
        <w:ind w:left="1070" w:hanging="423"/>
        <w:jc w:val="left"/>
      </w:pPr>
      <w:rPr>
        <w:rFonts w:ascii="Arial" w:eastAsia="Arial" w:hAnsi="Arial" w:cs="Arial" w:hint="default"/>
        <w:color w:val="161616"/>
        <w:spacing w:val="-6"/>
        <w:w w:val="102"/>
        <w:sz w:val="19"/>
        <w:szCs w:val="19"/>
      </w:rPr>
    </w:lvl>
    <w:lvl w:ilvl="2">
      <w:start w:val="1"/>
      <w:numFmt w:val="upperLetter"/>
      <w:lvlText w:val="%3."/>
      <w:lvlJc w:val="left"/>
      <w:pPr>
        <w:ind w:left="1379" w:hanging="351"/>
        <w:jc w:val="left"/>
      </w:pPr>
      <w:rPr>
        <w:rFonts w:ascii="Arial" w:eastAsia="Arial" w:hAnsi="Arial" w:cs="Arial" w:hint="default"/>
        <w:color w:val="161616"/>
        <w:spacing w:val="-1"/>
        <w:w w:val="98"/>
        <w:sz w:val="19"/>
        <w:szCs w:val="19"/>
      </w:rPr>
    </w:lvl>
    <w:lvl w:ilvl="3">
      <w:numFmt w:val="bullet"/>
      <w:lvlText w:val="•"/>
      <w:lvlJc w:val="left"/>
      <w:pPr>
        <w:ind w:left="3553" w:hanging="351"/>
      </w:pPr>
      <w:rPr>
        <w:rFonts w:hint="default"/>
      </w:rPr>
    </w:lvl>
    <w:lvl w:ilvl="4">
      <w:numFmt w:val="bullet"/>
      <w:lvlText w:val="•"/>
      <w:lvlJc w:val="left"/>
      <w:pPr>
        <w:ind w:left="4640" w:hanging="351"/>
      </w:pPr>
      <w:rPr>
        <w:rFonts w:hint="default"/>
      </w:rPr>
    </w:lvl>
    <w:lvl w:ilvl="5">
      <w:numFmt w:val="bullet"/>
      <w:lvlText w:val="•"/>
      <w:lvlJc w:val="left"/>
      <w:pPr>
        <w:ind w:left="5726" w:hanging="351"/>
      </w:pPr>
      <w:rPr>
        <w:rFonts w:hint="default"/>
      </w:rPr>
    </w:lvl>
    <w:lvl w:ilvl="6">
      <w:numFmt w:val="bullet"/>
      <w:lvlText w:val="•"/>
      <w:lvlJc w:val="left"/>
      <w:pPr>
        <w:ind w:left="6813" w:hanging="351"/>
      </w:pPr>
      <w:rPr>
        <w:rFonts w:hint="default"/>
      </w:rPr>
    </w:lvl>
    <w:lvl w:ilvl="7">
      <w:numFmt w:val="bullet"/>
      <w:lvlText w:val="•"/>
      <w:lvlJc w:val="left"/>
      <w:pPr>
        <w:ind w:left="7900" w:hanging="351"/>
      </w:pPr>
      <w:rPr>
        <w:rFonts w:hint="default"/>
      </w:rPr>
    </w:lvl>
    <w:lvl w:ilvl="8">
      <w:numFmt w:val="bullet"/>
      <w:lvlText w:val="•"/>
      <w:lvlJc w:val="left"/>
      <w:pPr>
        <w:ind w:left="8986" w:hanging="351"/>
      </w:pPr>
      <w:rPr>
        <w:rFonts w:hint="default"/>
      </w:rPr>
    </w:lvl>
  </w:abstractNum>
  <w:abstractNum w:abstractNumId="1" w15:restartNumberingAfterBreak="0">
    <w:nsid w:val="0F91735B"/>
    <w:multiLevelType w:val="multilevel"/>
    <w:tmpl w:val="A0A2F1FE"/>
    <w:lvl w:ilvl="0">
      <w:start w:val="4"/>
      <w:numFmt w:val="decimal"/>
      <w:lvlText w:val="%1"/>
      <w:lvlJc w:val="left"/>
      <w:pPr>
        <w:ind w:left="1088" w:hanging="325"/>
        <w:jc w:val="left"/>
      </w:pPr>
      <w:rPr>
        <w:rFonts w:hint="default"/>
      </w:rPr>
    </w:lvl>
    <w:lvl w:ilvl="1">
      <w:numFmt w:val="decimal"/>
      <w:lvlText w:val="%1.%2"/>
      <w:lvlJc w:val="left"/>
      <w:pPr>
        <w:ind w:left="1088" w:hanging="325"/>
        <w:jc w:val="left"/>
      </w:pPr>
      <w:rPr>
        <w:rFonts w:ascii="Arial" w:eastAsia="Arial" w:hAnsi="Arial" w:cs="Arial" w:hint="default"/>
        <w:color w:val="161616"/>
        <w:spacing w:val="-1"/>
        <w:w w:val="106"/>
        <w:sz w:val="19"/>
        <w:szCs w:val="19"/>
      </w:rPr>
    </w:lvl>
    <w:lvl w:ilvl="2">
      <w:start w:val="1"/>
      <w:numFmt w:val="upperLetter"/>
      <w:lvlText w:val="%3."/>
      <w:lvlJc w:val="left"/>
      <w:pPr>
        <w:ind w:left="2567" w:hanging="360"/>
        <w:jc w:val="right"/>
      </w:pPr>
      <w:rPr>
        <w:rFonts w:hint="default"/>
        <w:spacing w:val="-1"/>
        <w:w w:val="98"/>
      </w:rPr>
    </w:lvl>
    <w:lvl w:ilvl="3">
      <w:start w:val="1"/>
      <w:numFmt w:val="decimal"/>
      <w:lvlText w:val="%4."/>
      <w:lvlJc w:val="left"/>
      <w:pPr>
        <w:ind w:left="2523" w:hanging="425"/>
        <w:jc w:val="left"/>
      </w:pPr>
      <w:rPr>
        <w:rFonts w:ascii="Arial" w:eastAsia="Arial" w:hAnsi="Arial" w:cs="Arial" w:hint="default"/>
        <w:color w:val="151515"/>
        <w:spacing w:val="-1"/>
        <w:w w:val="111"/>
        <w:sz w:val="19"/>
        <w:szCs w:val="19"/>
      </w:rPr>
    </w:lvl>
    <w:lvl w:ilvl="4">
      <w:numFmt w:val="bullet"/>
      <w:lvlText w:val="•"/>
      <w:lvlJc w:val="left"/>
      <w:pPr>
        <w:ind w:left="4710" w:hanging="425"/>
      </w:pPr>
      <w:rPr>
        <w:rFonts w:hint="default"/>
      </w:rPr>
    </w:lvl>
    <w:lvl w:ilvl="5">
      <w:numFmt w:val="bullet"/>
      <w:lvlText w:val="•"/>
      <w:lvlJc w:val="left"/>
      <w:pPr>
        <w:ind w:left="5785" w:hanging="425"/>
      </w:pPr>
      <w:rPr>
        <w:rFonts w:hint="default"/>
      </w:rPr>
    </w:lvl>
    <w:lvl w:ilvl="6">
      <w:numFmt w:val="bullet"/>
      <w:lvlText w:val="•"/>
      <w:lvlJc w:val="left"/>
      <w:pPr>
        <w:ind w:left="6860" w:hanging="425"/>
      </w:pPr>
      <w:rPr>
        <w:rFonts w:hint="default"/>
      </w:rPr>
    </w:lvl>
    <w:lvl w:ilvl="7">
      <w:numFmt w:val="bullet"/>
      <w:lvlText w:val="•"/>
      <w:lvlJc w:val="left"/>
      <w:pPr>
        <w:ind w:left="7935" w:hanging="425"/>
      </w:pPr>
      <w:rPr>
        <w:rFonts w:hint="default"/>
      </w:rPr>
    </w:lvl>
    <w:lvl w:ilvl="8">
      <w:numFmt w:val="bullet"/>
      <w:lvlText w:val="•"/>
      <w:lvlJc w:val="left"/>
      <w:pPr>
        <w:ind w:left="9010" w:hanging="425"/>
      </w:pPr>
      <w:rPr>
        <w:rFonts w:hint="default"/>
      </w:rPr>
    </w:lvl>
  </w:abstractNum>
  <w:abstractNum w:abstractNumId="2" w15:restartNumberingAfterBreak="0">
    <w:nsid w:val="169D38F2"/>
    <w:multiLevelType w:val="hybridMultilevel"/>
    <w:tmpl w:val="AC1A12AE"/>
    <w:lvl w:ilvl="0" w:tplc="DCAE9E04">
      <w:start w:val="1"/>
      <w:numFmt w:val="upperLetter"/>
      <w:lvlText w:val="%1."/>
      <w:lvlJc w:val="left"/>
      <w:pPr>
        <w:ind w:left="553" w:hanging="345"/>
        <w:jc w:val="left"/>
      </w:pPr>
      <w:rPr>
        <w:rFonts w:hint="default"/>
        <w:spacing w:val="-1"/>
        <w:w w:val="107"/>
      </w:rPr>
    </w:lvl>
    <w:lvl w:ilvl="1" w:tplc="9872BB18">
      <w:numFmt w:val="bullet"/>
      <w:lvlText w:val="•"/>
      <w:lvlJc w:val="left"/>
      <w:pPr>
        <w:ind w:left="1620" w:hanging="345"/>
      </w:pPr>
      <w:rPr>
        <w:rFonts w:hint="default"/>
      </w:rPr>
    </w:lvl>
    <w:lvl w:ilvl="2" w:tplc="414C60DE">
      <w:numFmt w:val="bullet"/>
      <w:lvlText w:val="•"/>
      <w:lvlJc w:val="left"/>
      <w:pPr>
        <w:ind w:left="2680" w:hanging="345"/>
      </w:pPr>
      <w:rPr>
        <w:rFonts w:hint="default"/>
      </w:rPr>
    </w:lvl>
    <w:lvl w:ilvl="3" w:tplc="8BCA66F4">
      <w:numFmt w:val="bullet"/>
      <w:lvlText w:val="•"/>
      <w:lvlJc w:val="left"/>
      <w:pPr>
        <w:ind w:left="3740" w:hanging="345"/>
      </w:pPr>
      <w:rPr>
        <w:rFonts w:hint="default"/>
      </w:rPr>
    </w:lvl>
    <w:lvl w:ilvl="4" w:tplc="02C8342E">
      <w:numFmt w:val="bullet"/>
      <w:lvlText w:val="•"/>
      <w:lvlJc w:val="left"/>
      <w:pPr>
        <w:ind w:left="4800" w:hanging="345"/>
      </w:pPr>
      <w:rPr>
        <w:rFonts w:hint="default"/>
      </w:rPr>
    </w:lvl>
    <w:lvl w:ilvl="5" w:tplc="41FE40CC">
      <w:numFmt w:val="bullet"/>
      <w:lvlText w:val="•"/>
      <w:lvlJc w:val="left"/>
      <w:pPr>
        <w:ind w:left="5860" w:hanging="345"/>
      </w:pPr>
      <w:rPr>
        <w:rFonts w:hint="default"/>
      </w:rPr>
    </w:lvl>
    <w:lvl w:ilvl="6" w:tplc="3FA2A148">
      <w:numFmt w:val="bullet"/>
      <w:lvlText w:val="•"/>
      <w:lvlJc w:val="left"/>
      <w:pPr>
        <w:ind w:left="6920" w:hanging="345"/>
      </w:pPr>
      <w:rPr>
        <w:rFonts w:hint="default"/>
      </w:rPr>
    </w:lvl>
    <w:lvl w:ilvl="7" w:tplc="B66822CC">
      <w:numFmt w:val="bullet"/>
      <w:lvlText w:val="•"/>
      <w:lvlJc w:val="left"/>
      <w:pPr>
        <w:ind w:left="7980" w:hanging="345"/>
      </w:pPr>
      <w:rPr>
        <w:rFonts w:hint="default"/>
      </w:rPr>
    </w:lvl>
    <w:lvl w:ilvl="8" w:tplc="5AEEF90C">
      <w:numFmt w:val="bullet"/>
      <w:lvlText w:val="•"/>
      <w:lvlJc w:val="left"/>
      <w:pPr>
        <w:ind w:left="9040" w:hanging="345"/>
      </w:pPr>
      <w:rPr>
        <w:rFonts w:hint="default"/>
      </w:rPr>
    </w:lvl>
  </w:abstractNum>
  <w:abstractNum w:abstractNumId="3" w15:restartNumberingAfterBreak="0">
    <w:nsid w:val="193D6531"/>
    <w:multiLevelType w:val="hybridMultilevel"/>
    <w:tmpl w:val="8CB46466"/>
    <w:lvl w:ilvl="0" w:tplc="32D68F48">
      <w:start w:val="1"/>
      <w:numFmt w:val="upperLetter"/>
      <w:lvlText w:val="%1."/>
      <w:lvlJc w:val="left"/>
      <w:pPr>
        <w:ind w:left="1382" w:hanging="404"/>
        <w:jc w:val="left"/>
      </w:pPr>
      <w:rPr>
        <w:rFonts w:ascii="Arial" w:eastAsia="Arial" w:hAnsi="Arial" w:cs="Arial" w:hint="default"/>
        <w:color w:val="151515"/>
        <w:spacing w:val="-1"/>
        <w:w w:val="95"/>
        <w:sz w:val="19"/>
        <w:szCs w:val="19"/>
      </w:rPr>
    </w:lvl>
    <w:lvl w:ilvl="1" w:tplc="44A60288">
      <w:start w:val="1"/>
      <w:numFmt w:val="decimal"/>
      <w:lvlText w:val="%2."/>
      <w:lvlJc w:val="left"/>
      <w:pPr>
        <w:ind w:left="1698" w:hanging="373"/>
        <w:jc w:val="left"/>
      </w:pPr>
      <w:rPr>
        <w:rFonts w:ascii="Arial" w:eastAsia="Arial" w:hAnsi="Arial" w:cs="Arial" w:hint="default"/>
        <w:color w:val="151515"/>
        <w:spacing w:val="-1"/>
        <w:w w:val="99"/>
        <w:sz w:val="19"/>
        <w:szCs w:val="19"/>
      </w:rPr>
    </w:lvl>
    <w:lvl w:ilvl="2" w:tplc="55CE5334">
      <w:numFmt w:val="bullet"/>
      <w:lvlText w:val="•"/>
      <w:lvlJc w:val="left"/>
      <w:pPr>
        <w:ind w:left="2751" w:hanging="373"/>
      </w:pPr>
      <w:rPr>
        <w:rFonts w:hint="default"/>
      </w:rPr>
    </w:lvl>
    <w:lvl w:ilvl="3" w:tplc="7BCA6AF8">
      <w:numFmt w:val="bullet"/>
      <w:lvlText w:val="•"/>
      <w:lvlJc w:val="left"/>
      <w:pPr>
        <w:ind w:left="3802" w:hanging="373"/>
      </w:pPr>
      <w:rPr>
        <w:rFonts w:hint="default"/>
      </w:rPr>
    </w:lvl>
    <w:lvl w:ilvl="4" w:tplc="3496A472">
      <w:numFmt w:val="bullet"/>
      <w:lvlText w:val="•"/>
      <w:lvlJc w:val="left"/>
      <w:pPr>
        <w:ind w:left="4853" w:hanging="373"/>
      </w:pPr>
      <w:rPr>
        <w:rFonts w:hint="default"/>
      </w:rPr>
    </w:lvl>
    <w:lvl w:ilvl="5" w:tplc="553E9506">
      <w:numFmt w:val="bullet"/>
      <w:lvlText w:val="•"/>
      <w:lvlJc w:val="left"/>
      <w:pPr>
        <w:ind w:left="5904" w:hanging="373"/>
      </w:pPr>
      <w:rPr>
        <w:rFonts w:hint="default"/>
      </w:rPr>
    </w:lvl>
    <w:lvl w:ilvl="6" w:tplc="7B46CD8C">
      <w:numFmt w:val="bullet"/>
      <w:lvlText w:val="•"/>
      <w:lvlJc w:val="left"/>
      <w:pPr>
        <w:ind w:left="6955" w:hanging="373"/>
      </w:pPr>
      <w:rPr>
        <w:rFonts w:hint="default"/>
      </w:rPr>
    </w:lvl>
    <w:lvl w:ilvl="7" w:tplc="2174BAE6">
      <w:numFmt w:val="bullet"/>
      <w:lvlText w:val="•"/>
      <w:lvlJc w:val="left"/>
      <w:pPr>
        <w:ind w:left="8006" w:hanging="373"/>
      </w:pPr>
      <w:rPr>
        <w:rFonts w:hint="default"/>
      </w:rPr>
    </w:lvl>
    <w:lvl w:ilvl="8" w:tplc="B5F8A012">
      <w:numFmt w:val="bullet"/>
      <w:lvlText w:val="•"/>
      <w:lvlJc w:val="left"/>
      <w:pPr>
        <w:ind w:left="9057" w:hanging="373"/>
      </w:pPr>
      <w:rPr>
        <w:rFonts w:hint="default"/>
      </w:rPr>
    </w:lvl>
  </w:abstractNum>
  <w:abstractNum w:abstractNumId="4" w15:restartNumberingAfterBreak="0">
    <w:nsid w:val="1C8E197B"/>
    <w:multiLevelType w:val="hybridMultilevel"/>
    <w:tmpl w:val="64CED1A4"/>
    <w:lvl w:ilvl="0" w:tplc="29727C9A">
      <w:start w:val="1"/>
      <w:numFmt w:val="decimal"/>
      <w:lvlText w:val="(%1)"/>
      <w:lvlJc w:val="left"/>
      <w:pPr>
        <w:ind w:left="602" w:hanging="442"/>
        <w:jc w:val="left"/>
      </w:pPr>
      <w:rPr>
        <w:rFonts w:ascii="Times New Roman" w:eastAsia="Times New Roman" w:hAnsi="Times New Roman" w:cs="Times New Roman" w:hint="default"/>
        <w:color w:val="1A1A1A"/>
        <w:w w:val="109"/>
        <w:sz w:val="18"/>
        <w:szCs w:val="18"/>
      </w:rPr>
    </w:lvl>
    <w:lvl w:ilvl="1" w:tplc="C1D475B2">
      <w:numFmt w:val="bullet"/>
      <w:lvlText w:val="•"/>
      <w:lvlJc w:val="left"/>
      <w:pPr>
        <w:ind w:left="1656" w:hanging="442"/>
      </w:pPr>
      <w:rPr>
        <w:rFonts w:hint="default"/>
      </w:rPr>
    </w:lvl>
    <w:lvl w:ilvl="2" w:tplc="A13C2498">
      <w:numFmt w:val="bullet"/>
      <w:lvlText w:val="•"/>
      <w:lvlJc w:val="left"/>
      <w:pPr>
        <w:ind w:left="2712" w:hanging="442"/>
      </w:pPr>
      <w:rPr>
        <w:rFonts w:hint="default"/>
      </w:rPr>
    </w:lvl>
    <w:lvl w:ilvl="3" w:tplc="4B2A10AE">
      <w:numFmt w:val="bullet"/>
      <w:lvlText w:val="•"/>
      <w:lvlJc w:val="left"/>
      <w:pPr>
        <w:ind w:left="3768" w:hanging="442"/>
      </w:pPr>
      <w:rPr>
        <w:rFonts w:hint="default"/>
      </w:rPr>
    </w:lvl>
    <w:lvl w:ilvl="4" w:tplc="25B6439A">
      <w:numFmt w:val="bullet"/>
      <w:lvlText w:val="•"/>
      <w:lvlJc w:val="left"/>
      <w:pPr>
        <w:ind w:left="4824" w:hanging="442"/>
      </w:pPr>
      <w:rPr>
        <w:rFonts w:hint="default"/>
      </w:rPr>
    </w:lvl>
    <w:lvl w:ilvl="5" w:tplc="E552108A">
      <w:numFmt w:val="bullet"/>
      <w:lvlText w:val="•"/>
      <w:lvlJc w:val="left"/>
      <w:pPr>
        <w:ind w:left="5880" w:hanging="442"/>
      </w:pPr>
      <w:rPr>
        <w:rFonts w:hint="default"/>
      </w:rPr>
    </w:lvl>
    <w:lvl w:ilvl="6" w:tplc="BCE8AAAC">
      <w:numFmt w:val="bullet"/>
      <w:lvlText w:val="•"/>
      <w:lvlJc w:val="left"/>
      <w:pPr>
        <w:ind w:left="6936" w:hanging="442"/>
      </w:pPr>
      <w:rPr>
        <w:rFonts w:hint="default"/>
      </w:rPr>
    </w:lvl>
    <w:lvl w:ilvl="7" w:tplc="1EA2743C">
      <w:numFmt w:val="bullet"/>
      <w:lvlText w:val="•"/>
      <w:lvlJc w:val="left"/>
      <w:pPr>
        <w:ind w:left="7992" w:hanging="442"/>
      </w:pPr>
      <w:rPr>
        <w:rFonts w:hint="default"/>
      </w:rPr>
    </w:lvl>
    <w:lvl w:ilvl="8" w:tplc="BE822C8A">
      <w:numFmt w:val="bullet"/>
      <w:lvlText w:val="•"/>
      <w:lvlJc w:val="left"/>
      <w:pPr>
        <w:ind w:left="9048" w:hanging="442"/>
      </w:pPr>
      <w:rPr>
        <w:rFonts w:hint="default"/>
      </w:rPr>
    </w:lvl>
  </w:abstractNum>
  <w:abstractNum w:abstractNumId="5" w15:restartNumberingAfterBreak="0">
    <w:nsid w:val="248C50D4"/>
    <w:multiLevelType w:val="hybridMultilevel"/>
    <w:tmpl w:val="45705BEE"/>
    <w:lvl w:ilvl="0" w:tplc="52D044F6">
      <w:start w:val="2"/>
      <w:numFmt w:val="decimal"/>
      <w:lvlText w:val="%1."/>
      <w:lvlJc w:val="left"/>
      <w:pPr>
        <w:ind w:left="931" w:hanging="262"/>
        <w:jc w:val="left"/>
      </w:pPr>
      <w:rPr>
        <w:rFonts w:ascii="Arial" w:eastAsia="Arial" w:hAnsi="Arial" w:cs="Arial" w:hint="default"/>
        <w:color w:val="161616"/>
        <w:spacing w:val="-1"/>
        <w:w w:val="98"/>
        <w:sz w:val="20"/>
        <w:szCs w:val="20"/>
      </w:rPr>
    </w:lvl>
    <w:lvl w:ilvl="1" w:tplc="1DB85D6E">
      <w:numFmt w:val="bullet"/>
      <w:lvlText w:val="•"/>
      <w:lvlJc w:val="left"/>
      <w:pPr>
        <w:ind w:left="1962" w:hanging="262"/>
      </w:pPr>
      <w:rPr>
        <w:rFonts w:hint="default"/>
      </w:rPr>
    </w:lvl>
    <w:lvl w:ilvl="2" w:tplc="DA464608">
      <w:numFmt w:val="bullet"/>
      <w:lvlText w:val="•"/>
      <w:lvlJc w:val="left"/>
      <w:pPr>
        <w:ind w:left="2984" w:hanging="262"/>
      </w:pPr>
      <w:rPr>
        <w:rFonts w:hint="default"/>
      </w:rPr>
    </w:lvl>
    <w:lvl w:ilvl="3" w:tplc="F2C87834">
      <w:numFmt w:val="bullet"/>
      <w:lvlText w:val="•"/>
      <w:lvlJc w:val="left"/>
      <w:pPr>
        <w:ind w:left="4006" w:hanging="262"/>
      </w:pPr>
      <w:rPr>
        <w:rFonts w:hint="default"/>
      </w:rPr>
    </w:lvl>
    <w:lvl w:ilvl="4" w:tplc="D68A1E66">
      <w:numFmt w:val="bullet"/>
      <w:lvlText w:val="•"/>
      <w:lvlJc w:val="left"/>
      <w:pPr>
        <w:ind w:left="5028" w:hanging="262"/>
      </w:pPr>
      <w:rPr>
        <w:rFonts w:hint="default"/>
      </w:rPr>
    </w:lvl>
    <w:lvl w:ilvl="5" w:tplc="8608774E">
      <w:numFmt w:val="bullet"/>
      <w:lvlText w:val="•"/>
      <w:lvlJc w:val="left"/>
      <w:pPr>
        <w:ind w:left="6050" w:hanging="262"/>
      </w:pPr>
      <w:rPr>
        <w:rFonts w:hint="default"/>
      </w:rPr>
    </w:lvl>
    <w:lvl w:ilvl="6" w:tplc="6AF46C7A">
      <w:numFmt w:val="bullet"/>
      <w:lvlText w:val="•"/>
      <w:lvlJc w:val="left"/>
      <w:pPr>
        <w:ind w:left="7072" w:hanging="262"/>
      </w:pPr>
      <w:rPr>
        <w:rFonts w:hint="default"/>
      </w:rPr>
    </w:lvl>
    <w:lvl w:ilvl="7" w:tplc="DC680630">
      <w:numFmt w:val="bullet"/>
      <w:lvlText w:val="•"/>
      <w:lvlJc w:val="left"/>
      <w:pPr>
        <w:ind w:left="8094" w:hanging="262"/>
      </w:pPr>
      <w:rPr>
        <w:rFonts w:hint="default"/>
      </w:rPr>
    </w:lvl>
    <w:lvl w:ilvl="8" w:tplc="D0BC52BA">
      <w:numFmt w:val="bullet"/>
      <w:lvlText w:val="•"/>
      <w:lvlJc w:val="left"/>
      <w:pPr>
        <w:ind w:left="9116" w:hanging="262"/>
      </w:pPr>
      <w:rPr>
        <w:rFonts w:hint="default"/>
      </w:rPr>
    </w:lvl>
  </w:abstractNum>
  <w:abstractNum w:abstractNumId="6" w15:restartNumberingAfterBreak="0">
    <w:nsid w:val="2740755D"/>
    <w:multiLevelType w:val="multilevel"/>
    <w:tmpl w:val="47224D38"/>
    <w:lvl w:ilvl="0">
      <w:start w:val="8"/>
      <w:numFmt w:val="decimal"/>
      <w:lvlText w:val="%1"/>
      <w:lvlJc w:val="left"/>
      <w:pPr>
        <w:ind w:left="1026" w:hanging="383"/>
        <w:jc w:val="left"/>
      </w:pPr>
      <w:rPr>
        <w:rFonts w:hint="default"/>
      </w:rPr>
    </w:lvl>
    <w:lvl w:ilvl="1">
      <w:start w:val="1"/>
      <w:numFmt w:val="decimal"/>
      <w:lvlText w:val="%1.%2"/>
      <w:lvlJc w:val="left"/>
      <w:pPr>
        <w:ind w:left="1026" w:hanging="383"/>
        <w:jc w:val="left"/>
      </w:pPr>
      <w:rPr>
        <w:rFonts w:hint="default"/>
        <w:spacing w:val="-1"/>
        <w:w w:val="105"/>
      </w:rPr>
    </w:lvl>
    <w:lvl w:ilvl="2">
      <w:start w:val="1"/>
      <w:numFmt w:val="upperLetter"/>
      <w:lvlText w:val="%3."/>
      <w:lvlJc w:val="left"/>
      <w:pPr>
        <w:ind w:left="1331" w:hanging="390"/>
        <w:jc w:val="left"/>
      </w:pPr>
      <w:rPr>
        <w:rFonts w:ascii="Arial" w:eastAsia="Arial" w:hAnsi="Arial" w:cs="Arial" w:hint="default"/>
        <w:color w:val="151515"/>
        <w:spacing w:val="-1"/>
        <w:w w:val="95"/>
        <w:sz w:val="19"/>
        <w:szCs w:val="19"/>
      </w:rPr>
    </w:lvl>
    <w:lvl w:ilvl="3">
      <w:numFmt w:val="bullet"/>
      <w:lvlText w:val="•"/>
      <w:lvlJc w:val="left"/>
      <w:pPr>
        <w:ind w:left="3522" w:hanging="390"/>
      </w:pPr>
      <w:rPr>
        <w:rFonts w:hint="default"/>
      </w:rPr>
    </w:lvl>
    <w:lvl w:ilvl="4">
      <w:numFmt w:val="bullet"/>
      <w:lvlText w:val="•"/>
      <w:lvlJc w:val="left"/>
      <w:pPr>
        <w:ind w:left="4613" w:hanging="390"/>
      </w:pPr>
      <w:rPr>
        <w:rFonts w:hint="default"/>
      </w:rPr>
    </w:lvl>
    <w:lvl w:ilvl="5">
      <w:numFmt w:val="bullet"/>
      <w:lvlText w:val="•"/>
      <w:lvlJc w:val="left"/>
      <w:pPr>
        <w:ind w:left="5704" w:hanging="390"/>
      </w:pPr>
      <w:rPr>
        <w:rFonts w:hint="default"/>
      </w:rPr>
    </w:lvl>
    <w:lvl w:ilvl="6">
      <w:numFmt w:val="bullet"/>
      <w:lvlText w:val="•"/>
      <w:lvlJc w:val="left"/>
      <w:pPr>
        <w:ind w:left="6795" w:hanging="390"/>
      </w:pPr>
      <w:rPr>
        <w:rFonts w:hint="default"/>
      </w:rPr>
    </w:lvl>
    <w:lvl w:ilvl="7">
      <w:numFmt w:val="bullet"/>
      <w:lvlText w:val="•"/>
      <w:lvlJc w:val="left"/>
      <w:pPr>
        <w:ind w:left="7886" w:hanging="390"/>
      </w:pPr>
      <w:rPr>
        <w:rFonts w:hint="default"/>
      </w:rPr>
    </w:lvl>
    <w:lvl w:ilvl="8">
      <w:numFmt w:val="bullet"/>
      <w:lvlText w:val="•"/>
      <w:lvlJc w:val="left"/>
      <w:pPr>
        <w:ind w:left="8977" w:hanging="390"/>
      </w:pPr>
      <w:rPr>
        <w:rFonts w:hint="default"/>
      </w:rPr>
    </w:lvl>
  </w:abstractNum>
  <w:abstractNum w:abstractNumId="7" w15:restartNumberingAfterBreak="0">
    <w:nsid w:val="38CB1183"/>
    <w:multiLevelType w:val="multilevel"/>
    <w:tmpl w:val="C37848F2"/>
    <w:lvl w:ilvl="0">
      <w:start w:val="6"/>
      <w:numFmt w:val="decimal"/>
      <w:lvlText w:val="%1"/>
      <w:lvlJc w:val="left"/>
      <w:pPr>
        <w:ind w:left="1415" w:hanging="320"/>
        <w:jc w:val="left"/>
      </w:pPr>
      <w:rPr>
        <w:rFonts w:hint="default"/>
      </w:rPr>
    </w:lvl>
    <w:lvl w:ilvl="1">
      <w:start w:val="1"/>
      <w:numFmt w:val="decimal"/>
      <w:lvlText w:val="%1.%2"/>
      <w:lvlJc w:val="left"/>
      <w:pPr>
        <w:ind w:left="1415" w:hanging="320"/>
        <w:jc w:val="right"/>
      </w:pPr>
      <w:rPr>
        <w:rFonts w:hint="default"/>
        <w:spacing w:val="-1"/>
        <w:w w:val="91"/>
      </w:rPr>
    </w:lvl>
    <w:lvl w:ilvl="2">
      <w:start w:val="1"/>
      <w:numFmt w:val="upperLetter"/>
      <w:lvlText w:val="%3."/>
      <w:lvlJc w:val="left"/>
      <w:pPr>
        <w:ind w:left="1374" w:hanging="414"/>
        <w:jc w:val="left"/>
      </w:pPr>
      <w:rPr>
        <w:rFonts w:hint="default"/>
        <w:spacing w:val="-1"/>
        <w:w w:val="91"/>
      </w:rPr>
    </w:lvl>
    <w:lvl w:ilvl="3">
      <w:numFmt w:val="bullet"/>
      <w:lvlText w:val="•"/>
      <w:lvlJc w:val="left"/>
      <w:pPr>
        <w:ind w:left="2603" w:hanging="414"/>
      </w:pPr>
      <w:rPr>
        <w:rFonts w:hint="default"/>
      </w:rPr>
    </w:lvl>
    <w:lvl w:ilvl="4">
      <w:numFmt w:val="bullet"/>
      <w:lvlText w:val="•"/>
      <w:lvlJc w:val="left"/>
      <w:pPr>
        <w:ind w:left="3195" w:hanging="414"/>
      </w:pPr>
      <w:rPr>
        <w:rFonts w:hint="default"/>
      </w:rPr>
    </w:lvl>
    <w:lvl w:ilvl="5">
      <w:numFmt w:val="bullet"/>
      <w:lvlText w:val="•"/>
      <w:lvlJc w:val="left"/>
      <w:pPr>
        <w:ind w:left="3787" w:hanging="414"/>
      </w:pPr>
      <w:rPr>
        <w:rFonts w:hint="default"/>
      </w:rPr>
    </w:lvl>
    <w:lvl w:ilvl="6">
      <w:numFmt w:val="bullet"/>
      <w:lvlText w:val="•"/>
      <w:lvlJc w:val="left"/>
      <w:pPr>
        <w:ind w:left="4378" w:hanging="414"/>
      </w:pPr>
      <w:rPr>
        <w:rFonts w:hint="default"/>
      </w:rPr>
    </w:lvl>
    <w:lvl w:ilvl="7">
      <w:numFmt w:val="bullet"/>
      <w:lvlText w:val="•"/>
      <w:lvlJc w:val="left"/>
      <w:pPr>
        <w:ind w:left="4970" w:hanging="414"/>
      </w:pPr>
      <w:rPr>
        <w:rFonts w:hint="default"/>
      </w:rPr>
    </w:lvl>
    <w:lvl w:ilvl="8">
      <w:numFmt w:val="bullet"/>
      <w:lvlText w:val="•"/>
      <w:lvlJc w:val="left"/>
      <w:pPr>
        <w:ind w:left="5562" w:hanging="414"/>
      </w:pPr>
      <w:rPr>
        <w:rFonts w:hint="default"/>
      </w:rPr>
    </w:lvl>
  </w:abstractNum>
  <w:abstractNum w:abstractNumId="8" w15:restartNumberingAfterBreak="0">
    <w:nsid w:val="468E66DB"/>
    <w:multiLevelType w:val="hybridMultilevel"/>
    <w:tmpl w:val="778CC986"/>
    <w:lvl w:ilvl="0" w:tplc="A2923C5C">
      <w:start w:val="1"/>
      <w:numFmt w:val="upperLetter"/>
      <w:lvlText w:val="%1."/>
      <w:lvlJc w:val="left"/>
      <w:pPr>
        <w:ind w:left="1068" w:hanging="278"/>
        <w:jc w:val="left"/>
      </w:pPr>
      <w:rPr>
        <w:rFonts w:hint="default"/>
        <w:spacing w:val="-1"/>
        <w:w w:val="101"/>
      </w:rPr>
    </w:lvl>
    <w:lvl w:ilvl="1" w:tplc="125CBA58">
      <w:numFmt w:val="bullet"/>
      <w:lvlText w:val="•"/>
      <w:lvlJc w:val="left"/>
      <w:pPr>
        <w:ind w:left="2070" w:hanging="278"/>
      </w:pPr>
      <w:rPr>
        <w:rFonts w:hint="default"/>
      </w:rPr>
    </w:lvl>
    <w:lvl w:ilvl="2" w:tplc="47DC11D2">
      <w:numFmt w:val="bullet"/>
      <w:lvlText w:val="•"/>
      <w:lvlJc w:val="left"/>
      <w:pPr>
        <w:ind w:left="3080" w:hanging="278"/>
      </w:pPr>
      <w:rPr>
        <w:rFonts w:hint="default"/>
      </w:rPr>
    </w:lvl>
    <w:lvl w:ilvl="3" w:tplc="F5741CFE">
      <w:numFmt w:val="bullet"/>
      <w:lvlText w:val="•"/>
      <w:lvlJc w:val="left"/>
      <w:pPr>
        <w:ind w:left="4090" w:hanging="278"/>
      </w:pPr>
      <w:rPr>
        <w:rFonts w:hint="default"/>
      </w:rPr>
    </w:lvl>
    <w:lvl w:ilvl="4" w:tplc="8D8215E2">
      <w:numFmt w:val="bullet"/>
      <w:lvlText w:val="•"/>
      <w:lvlJc w:val="left"/>
      <w:pPr>
        <w:ind w:left="5100" w:hanging="278"/>
      </w:pPr>
      <w:rPr>
        <w:rFonts w:hint="default"/>
      </w:rPr>
    </w:lvl>
    <w:lvl w:ilvl="5" w:tplc="DBA84E1A">
      <w:numFmt w:val="bullet"/>
      <w:lvlText w:val="•"/>
      <w:lvlJc w:val="left"/>
      <w:pPr>
        <w:ind w:left="6110" w:hanging="278"/>
      </w:pPr>
      <w:rPr>
        <w:rFonts w:hint="default"/>
      </w:rPr>
    </w:lvl>
    <w:lvl w:ilvl="6" w:tplc="CD364DB2">
      <w:numFmt w:val="bullet"/>
      <w:lvlText w:val="•"/>
      <w:lvlJc w:val="left"/>
      <w:pPr>
        <w:ind w:left="7120" w:hanging="278"/>
      </w:pPr>
      <w:rPr>
        <w:rFonts w:hint="default"/>
      </w:rPr>
    </w:lvl>
    <w:lvl w:ilvl="7" w:tplc="26701C56">
      <w:numFmt w:val="bullet"/>
      <w:lvlText w:val="•"/>
      <w:lvlJc w:val="left"/>
      <w:pPr>
        <w:ind w:left="8130" w:hanging="278"/>
      </w:pPr>
      <w:rPr>
        <w:rFonts w:hint="default"/>
      </w:rPr>
    </w:lvl>
    <w:lvl w:ilvl="8" w:tplc="92D6847E">
      <w:numFmt w:val="bullet"/>
      <w:lvlText w:val="•"/>
      <w:lvlJc w:val="left"/>
      <w:pPr>
        <w:ind w:left="9140" w:hanging="278"/>
      </w:pPr>
      <w:rPr>
        <w:rFonts w:hint="default"/>
      </w:rPr>
    </w:lvl>
  </w:abstractNum>
  <w:abstractNum w:abstractNumId="9" w15:restartNumberingAfterBreak="0">
    <w:nsid w:val="54951E67"/>
    <w:multiLevelType w:val="hybridMultilevel"/>
    <w:tmpl w:val="2424EF74"/>
    <w:lvl w:ilvl="0" w:tplc="C3DC76A0">
      <w:start w:val="1"/>
      <w:numFmt w:val="decimal"/>
      <w:lvlText w:val="%1."/>
      <w:lvlJc w:val="left"/>
      <w:pPr>
        <w:ind w:left="2519" w:hanging="416"/>
        <w:jc w:val="left"/>
      </w:pPr>
      <w:rPr>
        <w:rFonts w:ascii="Arial" w:eastAsia="Arial" w:hAnsi="Arial" w:cs="Arial" w:hint="default"/>
        <w:color w:val="151515"/>
        <w:spacing w:val="-1"/>
        <w:w w:val="109"/>
        <w:sz w:val="19"/>
        <w:szCs w:val="19"/>
      </w:rPr>
    </w:lvl>
    <w:lvl w:ilvl="1" w:tplc="4EE053FE">
      <w:start w:val="1"/>
      <w:numFmt w:val="lowerLetter"/>
      <w:lvlText w:val="%2."/>
      <w:lvlJc w:val="left"/>
      <w:pPr>
        <w:ind w:left="3245" w:hanging="357"/>
        <w:jc w:val="left"/>
      </w:pPr>
      <w:rPr>
        <w:rFonts w:hint="default"/>
        <w:spacing w:val="-1"/>
        <w:w w:val="105"/>
      </w:rPr>
    </w:lvl>
    <w:lvl w:ilvl="2" w:tplc="9F400314">
      <w:numFmt w:val="bullet"/>
      <w:lvlText w:val="•"/>
      <w:lvlJc w:val="left"/>
      <w:pPr>
        <w:ind w:left="3260" w:hanging="357"/>
      </w:pPr>
      <w:rPr>
        <w:rFonts w:hint="default"/>
      </w:rPr>
    </w:lvl>
    <w:lvl w:ilvl="3" w:tplc="91A0552E">
      <w:numFmt w:val="bullet"/>
      <w:lvlText w:val="•"/>
      <w:lvlJc w:val="left"/>
      <w:pPr>
        <w:ind w:left="4247" w:hanging="357"/>
      </w:pPr>
      <w:rPr>
        <w:rFonts w:hint="default"/>
      </w:rPr>
    </w:lvl>
    <w:lvl w:ilvl="4" w:tplc="15F83212">
      <w:numFmt w:val="bullet"/>
      <w:lvlText w:val="•"/>
      <w:lvlJc w:val="left"/>
      <w:pPr>
        <w:ind w:left="5235" w:hanging="357"/>
      </w:pPr>
      <w:rPr>
        <w:rFonts w:hint="default"/>
      </w:rPr>
    </w:lvl>
    <w:lvl w:ilvl="5" w:tplc="563A6980">
      <w:numFmt w:val="bullet"/>
      <w:lvlText w:val="•"/>
      <w:lvlJc w:val="left"/>
      <w:pPr>
        <w:ind w:left="6222" w:hanging="357"/>
      </w:pPr>
      <w:rPr>
        <w:rFonts w:hint="default"/>
      </w:rPr>
    </w:lvl>
    <w:lvl w:ilvl="6" w:tplc="E8BE5A48">
      <w:numFmt w:val="bullet"/>
      <w:lvlText w:val="•"/>
      <w:lvlJc w:val="left"/>
      <w:pPr>
        <w:ind w:left="7210" w:hanging="357"/>
      </w:pPr>
      <w:rPr>
        <w:rFonts w:hint="default"/>
      </w:rPr>
    </w:lvl>
    <w:lvl w:ilvl="7" w:tplc="E8D250CA">
      <w:numFmt w:val="bullet"/>
      <w:lvlText w:val="•"/>
      <w:lvlJc w:val="left"/>
      <w:pPr>
        <w:ind w:left="8197" w:hanging="357"/>
      </w:pPr>
      <w:rPr>
        <w:rFonts w:hint="default"/>
      </w:rPr>
    </w:lvl>
    <w:lvl w:ilvl="8" w:tplc="E9AE6B2C">
      <w:numFmt w:val="bullet"/>
      <w:lvlText w:val="•"/>
      <w:lvlJc w:val="left"/>
      <w:pPr>
        <w:ind w:left="9185" w:hanging="357"/>
      </w:pPr>
      <w:rPr>
        <w:rFonts w:hint="default"/>
      </w:rPr>
    </w:lvl>
  </w:abstractNum>
  <w:abstractNum w:abstractNumId="10" w15:restartNumberingAfterBreak="0">
    <w:nsid w:val="57C0376B"/>
    <w:multiLevelType w:val="hybridMultilevel"/>
    <w:tmpl w:val="5F64FFA8"/>
    <w:lvl w:ilvl="0" w:tplc="7116B764">
      <w:start w:val="1"/>
      <w:numFmt w:val="upperLetter"/>
      <w:lvlText w:val="%1."/>
      <w:lvlJc w:val="left"/>
      <w:pPr>
        <w:ind w:left="1063" w:hanging="283"/>
        <w:jc w:val="left"/>
      </w:pPr>
      <w:rPr>
        <w:rFonts w:hint="default"/>
        <w:spacing w:val="-1"/>
        <w:w w:val="93"/>
      </w:rPr>
    </w:lvl>
    <w:lvl w:ilvl="1" w:tplc="1D20D104">
      <w:numFmt w:val="bullet"/>
      <w:lvlText w:val="•"/>
      <w:lvlJc w:val="left"/>
      <w:pPr>
        <w:ind w:left="2070" w:hanging="283"/>
      </w:pPr>
      <w:rPr>
        <w:rFonts w:hint="default"/>
      </w:rPr>
    </w:lvl>
    <w:lvl w:ilvl="2" w:tplc="376C78CE">
      <w:numFmt w:val="bullet"/>
      <w:lvlText w:val="•"/>
      <w:lvlJc w:val="left"/>
      <w:pPr>
        <w:ind w:left="3080" w:hanging="283"/>
      </w:pPr>
      <w:rPr>
        <w:rFonts w:hint="default"/>
      </w:rPr>
    </w:lvl>
    <w:lvl w:ilvl="3" w:tplc="09B0116E">
      <w:numFmt w:val="bullet"/>
      <w:lvlText w:val="•"/>
      <w:lvlJc w:val="left"/>
      <w:pPr>
        <w:ind w:left="4090" w:hanging="283"/>
      </w:pPr>
      <w:rPr>
        <w:rFonts w:hint="default"/>
      </w:rPr>
    </w:lvl>
    <w:lvl w:ilvl="4" w:tplc="2B9E968A">
      <w:numFmt w:val="bullet"/>
      <w:lvlText w:val="•"/>
      <w:lvlJc w:val="left"/>
      <w:pPr>
        <w:ind w:left="5100" w:hanging="283"/>
      </w:pPr>
      <w:rPr>
        <w:rFonts w:hint="default"/>
      </w:rPr>
    </w:lvl>
    <w:lvl w:ilvl="5" w:tplc="D5FCC0C0">
      <w:numFmt w:val="bullet"/>
      <w:lvlText w:val="•"/>
      <w:lvlJc w:val="left"/>
      <w:pPr>
        <w:ind w:left="6110" w:hanging="283"/>
      </w:pPr>
      <w:rPr>
        <w:rFonts w:hint="default"/>
      </w:rPr>
    </w:lvl>
    <w:lvl w:ilvl="6" w:tplc="0FCED02E">
      <w:numFmt w:val="bullet"/>
      <w:lvlText w:val="•"/>
      <w:lvlJc w:val="left"/>
      <w:pPr>
        <w:ind w:left="7120" w:hanging="283"/>
      </w:pPr>
      <w:rPr>
        <w:rFonts w:hint="default"/>
      </w:rPr>
    </w:lvl>
    <w:lvl w:ilvl="7" w:tplc="06427A18">
      <w:numFmt w:val="bullet"/>
      <w:lvlText w:val="•"/>
      <w:lvlJc w:val="left"/>
      <w:pPr>
        <w:ind w:left="8130" w:hanging="283"/>
      </w:pPr>
      <w:rPr>
        <w:rFonts w:hint="default"/>
      </w:rPr>
    </w:lvl>
    <w:lvl w:ilvl="8" w:tplc="7DD6F000">
      <w:numFmt w:val="bullet"/>
      <w:lvlText w:val="•"/>
      <w:lvlJc w:val="left"/>
      <w:pPr>
        <w:ind w:left="9140" w:hanging="283"/>
      </w:pPr>
      <w:rPr>
        <w:rFonts w:hint="default"/>
      </w:rPr>
    </w:lvl>
  </w:abstractNum>
  <w:abstractNum w:abstractNumId="11" w15:restartNumberingAfterBreak="0">
    <w:nsid w:val="78622BA0"/>
    <w:multiLevelType w:val="hybridMultilevel"/>
    <w:tmpl w:val="929A81A0"/>
    <w:lvl w:ilvl="0" w:tplc="65D288AC">
      <w:start w:val="5"/>
      <w:numFmt w:val="decimal"/>
      <w:lvlText w:val="%1"/>
      <w:lvlJc w:val="left"/>
      <w:pPr>
        <w:ind w:left="909" w:hanging="266"/>
        <w:jc w:val="left"/>
      </w:pPr>
      <w:rPr>
        <w:rFonts w:ascii="Arial" w:eastAsia="Arial" w:hAnsi="Arial" w:cs="Arial" w:hint="default"/>
        <w:color w:val="161616"/>
        <w:w w:val="94"/>
        <w:sz w:val="20"/>
        <w:szCs w:val="20"/>
      </w:rPr>
    </w:lvl>
    <w:lvl w:ilvl="1" w:tplc="CFC66E94">
      <w:start w:val="1"/>
      <w:numFmt w:val="upperLetter"/>
      <w:lvlText w:val="%2."/>
      <w:lvlJc w:val="left"/>
      <w:pPr>
        <w:ind w:left="1406" w:hanging="403"/>
        <w:jc w:val="left"/>
      </w:pPr>
      <w:rPr>
        <w:rFonts w:ascii="Arial" w:eastAsia="Arial" w:hAnsi="Arial" w:cs="Arial" w:hint="default"/>
        <w:color w:val="161616"/>
        <w:spacing w:val="-1"/>
        <w:w w:val="101"/>
        <w:sz w:val="19"/>
        <w:szCs w:val="19"/>
      </w:rPr>
    </w:lvl>
    <w:lvl w:ilvl="2" w:tplc="B55C12B6">
      <w:numFmt w:val="bullet"/>
      <w:lvlText w:val="•"/>
      <w:lvlJc w:val="left"/>
      <w:pPr>
        <w:ind w:left="2484" w:hanging="403"/>
      </w:pPr>
      <w:rPr>
        <w:rFonts w:hint="default"/>
      </w:rPr>
    </w:lvl>
    <w:lvl w:ilvl="3" w:tplc="36C46716">
      <w:numFmt w:val="bullet"/>
      <w:lvlText w:val="•"/>
      <w:lvlJc w:val="left"/>
      <w:pPr>
        <w:ind w:left="3568" w:hanging="403"/>
      </w:pPr>
      <w:rPr>
        <w:rFonts w:hint="default"/>
      </w:rPr>
    </w:lvl>
    <w:lvl w:ilvl="4" w:tplc="2F4E2794">
      <w:numFmt w:val="bullet"/>
      <w:lvlText w:val="•"/>
      <w:lvlJc w:val="left"/>
      <w:pPr>
        <w:ind w:left="4653" w:hanging="403"/>
      </w:pPr>
      <w:rPr>
        <w:rFonts w:hint="default"/>
      </w:rPr>
    </w:lvl>
    <w:lvl w:ilvl="5" w:tplc="A328E2C4">
      <w:numFmt w:val="bullet"/>
      <w:lvlText w:val="•"/>
      <w:lvlJc w:val="left"/>
      <w:pPr>
        <w:ind w:left="5737" w:hanging="403"/>
      </w:pPr>
      <w:rPr>
        <w:rFonts w:hint="default"/>
      </w:rPr>
    </w:lvl>
    <w:lvl w:ilvl="6" w:tplc="3752B28C">
      <w:numFmt w:val="bullet"/>
      <w:lvlText w:val="•"/>
      <w:lvlJc w:val="left"/>
      <w:pPr>
        <w:ind w:left="6822" w:hanging="403"/>
      </w:pPr>
      <w:rPr>
        <w:rFonts w:hint="default"/>
      </w:rPr>
    </w:lvl>
    <w:lvl w:ilvl="7" w:tplc="1700CC4A">
      <w:numFmt w:val="bullet"/>
      <w:lvlText w:val="•"/>
      <w:lvlJc w:val="left"/>
      <w:pPr>
        <w:ind w:left="7906" w:hanging="403"/>
      </w:pPr>
      <w:rPr>
        <w:rFonts w:hint="default"/>
      </w:rPr>
    </w:lvl>
    <w:lvl w:ilvl="8" w:tplc="BFDA7F3A">
      <w:numFmt w:val="bullet"/>
      <w:lvlText w:val="•"/>
      <w:lvlJc w:val="left"/>
      <w:pPr>
        <w:ind w:left="8991" w:hanging="403"/>
      </w:pPr>
      <w:rPr>
        <w:rFonts w:hint="default"/>
      </w:rPr>
    </w:lvl>
  </w:abstractNum>
  <w:abstractNum w:abstractNumId="12" w15:restartNumberingAfterBreak="0">
    <w:nsid w:val="794F0D54"/>
    <w:multiLevelType w:val="multilevel"/>
    <w:tmpl w:val="E32A49D0"/>
    <w:lvl w:ilvl="0">
      <w:start w:val="6"/>
      <w:numFmt w:val="decimal"/>
      <w:lvlText w:val="%1"/>
      <w:lvlJc w:val="left"/>
      <w:pPr>
        <w:ind w:left="1415" w:hanging="324"/>
        <w:jc w:val="left"/>
      </w:pPr>
      <w:rPr>
        <w:rFonts w:hint="default"/>
      </w:rPr>
    </w:lvl>
    <w:lvl w:ilvl="1">
      <w:start w:val="1"/>
      <w:numFmt w:val="decimal"/>
      <w:lvlText w:val="%1.%2"/>
      <w:lvlJc w:val="left"/>
      <w:pPr>
        <w:ind w:left="1415" w:hanging="324"/>
        <w:jc w:val="left"/>
      </w:pPr>
      <w:rPr>
        <w:rFonts w:ascii="Arial" w:eastAsia="Arial" w:hAnsi="Arial" w:cs="Arial" w:hint="default"/>
        <w:color w:val="151515"/>
        <w:spacing w:val="-1"/>
        <w:w w:val="91"/>
        <w:sz w:val="19"/>
        <w:szCs w:val="19"/>
      </w:rPr>
    </w:lvl>
    <w:lvl w:ilvl="2">
      <w:numFmt w:val="bullet"/>
      <w:lvlText w:val="•"/>
      <w:lvlJc w:val="left"/>
      <w:pPr>
        <w:ind w:left="2486" w:hanging="324"/>
      </w:pPr>
      <w:rPr>
        <w:rFonts w:hint="default"/>
      </w:rPr>
    </w:lvl>
    <w:lvl w:ilvl="3">
      <w:numFmt w:val="bullet"/>
      <w:lvlText w:val="•"/>
      <w:lvlJc w:val="left"/>
      <w:pPr>
        <w:ind w:left="3019" w:hanging="324"/>
      </w:pPr>
      <w:rPr>
        <w:rFonts w:hint="default"/>
      </w:rPr>
    </w:lvl>
    <w:lvl w:ilvl="4">
      <w:numFmt w:val="bullet"/>
      <w:lvlText w:val="•"/>
      <w:lvlJc w:val="left"/>
      <w:pPr>
        <w:ind w:left="3552" w:hanging="324"/>
      </w:pPr>
      <w:rPr>
        <w:rFonts w:hint="default"/>
      </w:rPr>
    </w:lvl>
    <w:lvl w:ilvl="5">
      <w:numFmt w:val="bullet"/>
      <w:lvlText w:val="•"/>
      <w:lvlJc w:val="left"/>
      <w:pPr>
        <w:ind w:left="4085" w:hanging="324"/>
      </w:pPr>
      <w:rPr>
        <w:rFonts w:hint="default"/>
      </w:rPr>
    </w:lvl>
    <w:lvl w:ilvl="6">
      <w:numFmt w:val="bullet"/>
      <w:lvlText w:val="•"/>
      <w:lvlJc w:val="left"/>
      <w:pPr>
        <w:ind w:left="4618" w:hanging="324"/>
      </w:pPr>
      <w:rPr>
        <w:rFonts w:hint="default"/>
      </w:rPr>
    </w:lvl>
    <w:lvl w:ilvl="7">
      <w:numFmt w:val="bullet"/>
      <w:lvlText w:val="•"/>
      <w:lvlJc w:val="left"/>
      <w:pPr>
        <w:ind w:left="5151" w:hanging="324"/>
      </w:pPr>
      <w:rPr>
        <w:rFonts w:hint="default"/>
      </w:rPr>
    </w:lvl>
    <w:lvl w:ilvl="8">
      <w:numFmt w:val="bullet"/>
      <w:lvlText w:val="•"/>
      <w:lvlJc w:val="left"/>
      <w:pPr>
        <w:ind w:left="5684" w:hanging="324"/>
      </w:pPr>
      <w:rPr>
        <w:rFonts w:hint="default"/>
      </w:rPr>
    </w:lvl>
  </w:abstractNum>
  <w:abstractNum w:abstractNumId="13" w15:restartNumberingAfterBreak="0">
    <w:nsid w:val="7C132DB3"/>
    <w:multiLevelType w:val="multilevel"/>
    <w:tmpl w:val="2662C33E"/>
    <w:lvl w:ilvl="0">
      <w:start w:val="5"/>
      <w:numFmt w:val="decimal"/>
      <w:lvlText w:val="%1"/>
      <w:lvlJc w:val="left"/>
      <w:pPr>
        <w:ind w:left="1057" w:hanging="384"/>
        <w:jc w:val="left"/>
      </w:pPr>
      <w:rPr>
        <w:rFonts w:hint="default"/>
      </w:rPr>
    </w:lvl>
    <w:lvl w:ilvl="1">
      <w:numFmt w:val="decimal"/>
      <w:lvlText w:val="%1.%2"/>
      <w:lvlJc w:val="left"/>
      <w:pPr>
        <w:ind w:left="1057" w:hanging="384"/>
        <w:jc w:val="right"/>
      </w:pPr>
      <w:rPr>
        <w:rFonts w:ascii="Arial" w:eastAsia="Arial" w:hAnsi="Arial" w:cs="Arial" w:hint="default"/>
        <w:color w:val="151515"/>
        <w:spacing w:val="-1"/>
        <w:w w:val="107"/>
        <w:sz w:val="19"/>
        <w:szCs w:val="19"/>
      </w:rPr>
    </w:lvl>
    <w:lvl w:ilvl="2">
      <w:numFmt w:val="bullet"/>
      <w:lvlText w:val="•"/>
      <w:lvlJc w:val="left"/>
      <w:pPr>
        <w:ind w:left="3080" w:hanging="384"/>
      </w:pPr>
      <w:rPr>
        <w:rFonts w:hint="default"/>
      </w:rPr>
    </w:lvl>
    <w:lvl w:ilvl="3">
      <w:numFmt w:val="bullet"/>
      <w:lvlText w:val="•"/>
      <w:lvlJc w:val="left"/>
      <w:pPr>
        <w:ind w:left="4090" w:hanging="384"/>
      </w:pPr>
      <w:rPr>
        <w:rFonts w:hint="default"/>
      </w:rPr>
    </w:lvl>
    <w:lvl w:ilvl="4">
      <w:numFmt w:val="bullet"/>
      <w:lvlText w:val="•"/>
      <w:lvlJc w:val="left"/>
      <w:pPr>
        <w:ind w:left="5100" w:hanging="384"/>
      </w:pPr>
      <w:rPr>
        <w:rFonts w:hint="default"/>
      </w:rPr>
    </w:lvl>
    <w:lvl w:ilvl="5">
      <w:numFmt w:val="bullet"/>
      <w:lvlText w:val="•"/>
      <w:lvlJc w:val="left"/>
      <w:pPr>
        <w:ind w:left="6110" w:hanging="384"/>
      </w:pPr>
      <w:rPr>
        <w:rFonts w:hint="default"/>
      </w:rPr>
    </w:lvl>
    <w:lvl w:ilvl="6">
      <w:numFmt w:val="bullet"/>
      <w:lvlText w:val="•"/>
      <w:lvlJc w:val="left"/>
      <w:pPr>
        <w:ind w:left="7120" w:hanging="384"/>
      </w:pPr>
      <w:rPr>
        <w:rFonts w:hint="default"/>
      </w:rPr>
    </w:lvl>
    <w:lvl w:ilvl="7">
      <w:numFmt w:val="bullet"/>
      <w:lvlText w:val="•"/>
      <w:lvlJc w:val="left"/>
      <w:pPr>
        <w:ind w:left="8130" w:hanging="384"/>
      </w:pPr>
      <w:rPr>
        <w:rFonts w:hint="default"/>
      </w:rPr>
    </w:lvl>
    <w:lvl w:ilvl="8">
      <w:numFmt w:val="bullet"/>
      <w:lvlText w:val="•"/>
      <w:lvlJc w:val="left"/>
      <w:pPr>
        <w:ind w:left="9140" w:hanging="384"/>
      </w:pPr>
      <w:rPr>
        <w:rFonts w:hint="default"/>
      </w:rPr>
    </w:lvl>
  </w:abstractNum>
  <w:num w:numId="1">
    <w:abstractNumId w:val="4"/>
  </w:num>
  <w:num w:numId="2">
    <w:abstractNumId w:val="2"/>
  </w:num>
  <w:num w:numId="3">
    <w:abstractNumId w:val="11"/>
  </w:num>
  <w:num w:numId="4">
    <w:abstractNumId w:val="5"/>
  </w:num>
  <w:num w:numId="5">
    <w:abstractNumId w:val="3"/>
  </w:num>
  <w:num w:numId="6">
    <w:abstractNumId w:val="6"/>
  </w:num>
  <w:num w:numId="7">
    <w:abstractNumId w:val="0"/>
  </w:num>
  <w:num w:numId="8">
    <w:abstractNumId w:val="8"/>
  </w:num>
  <w:num w:numId="9">
    <w:abstractNumId w:val="7"/>
  </w:num>
  <w:num w:numId="10">
    <w:abstractNumId w:val="10"/>
  </w:num>
  <w:num w:numId="11">
    <w:abstractNumId w:val="12"/>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0E"/>
    <w:rsid w:val="0053049E"/>
    <w:rsid w:val="00DE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2716CEF3-1677-4D52-A479-7D9E4DDC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1"/>
      <w:outlineLvl w:val="0"/>
    </w:pPr>
    <w:rPr>
      <w:rFonts w:ascii="Times New Roman" w:eastAsia="Times New Roman" w:hAnsi="Times New Roman" w:cs="Times New Roman"/>
      <w:b/>
      <w:bCs/>
      <w:sz w:val="21"/>
      <w:szCs w:val="21"/>
    </w:rPr>
  </w:style>
  <w:style w:type="paragraph" w:styleId="Heading2">
    <w:name w:val="heading 2"/>
    <w:basedOn w:val="Normal"/>
    <w:uiPriority w:val="9"/>
    <w:unhideWhenUsed/>
    <w:qFormat/>
    <w:pPr>
      <w:spacing w:before="72"/>
      <w:outlineLvl w:val="1"/>
    </w:pPr>
    <w:rPr>
      <w:sz w:val="21"/>
      <w:szCs w:val="21"/>
    </w:rPr>
  </w:style>
  <w:style w:type="paragraph" w:styleId="Heading3">
    <w:name w:val="heading 3"/>
    <w:basedOn w:val="Normal"/>
    <w:uiPriority w:val="9"/>
    <w:unhideWhenUsed/>
    <w:qFormat/>
    <w:pPr>
      <w:ind w:left="1087"/>
      <w:outlineLvl w:val="2"/>
    </w:pPr>
    <w:rPr>
      <w:b/>
      <w:bCs/>
      <w:sz w:val="20"/>
      <w:szCs w:val="20"/>
    </w:rPr>
  </w:style>
  <w:style w:type="paragraph" w:styleId="Heading4">
    <w:name w:val="heading 4"/>
    <w:basedOn w:val="Normal"/>
    <w:uiPriority w:val="9"/>
    <w:unhideWhenUsed/>
    <w:qFormat/>
    <w:pPr>
      <w:ind w:left="2834"/>
      <w:outlineLvl w:val="3"/>
    </w:pPr>
    <w:rPr>
      <w:rFonts w:ascii="Times New Roman" w:eastAsia="Times New Roman" w:hAnsi="Times New Roman" w:cs="Times New Roman"/>
      <w:b/>
      <w:bCs/>
      <w:i/>
      <w:sz w:val="20"/>
      <w:szCs w:val="20"/>
    </w:rPr>
  </w:style>
  <w:style w:type="paragraph" w:styleId="Heading5">
    <w:name w:val="heading 5"/>
    <w:basedOn w:val="Normal"/>
    <w:uiPriority w:val="9"/>
    <w:unhideWhenUsed/>
    <w:qFormat/>
    <w:pPr>
      <w:ind w:left="643"/>
      <w:outlineLvl w:val="4"/>
    </w:pPr>
    <w:rPr>
      <w:sz w:val="20"/>
      <w:szCs w:val="20"/>
    </w:rPr>
  </w:style>
  <w:style w:type="paragraph" w:styleId="Heading6">
    <w:name w:val="heading 6"/>
    <w:basedOn w:val="Normal"/>
    <w:uiPriority w:val="9"/>
    <w:unhideWhenUsed/>
    <w:qFormat/>
    <w:pPr>
      <w:ind w:left="753"/>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245" w:hanging="4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psdbids.com/" TargetMode="External"/><Relationship Id="rId13" Type="http://schemas.openxmlformats.org/officeDocument/2006/relationships/hyperlink" Target="http://www.ascr.usda.gov/filing-prograrn-discrimination-complaint-usda-customer)" TargetMode="External"/><Relationship Id="rId3" Type="http://schemas.openxmlformats.org/officeDocument/2006/relationships/settings" Target="settings.xml"/><Relationship Id="rId7" Type="http://schemas.openxmlformats.org/officeDocument/2006/relationships/hyperlink" Target="mailto:lhrogers@tupeloschools.com" TargetMode="External"/><Relationship Id="rId12" Type="http://schemas.openxmlformats.org/officeDocument/2006/relationships/hyperlink" Target="http://www.ascr.usda.gov/filing-prograrn-discrimination-complaint-usda-custo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weaver@tupeloschools.com" TargetMode="External"/><Relationship Id="rId11" Type="http://schemas.openxmlformats.org/officeDocument/2006/relationships/hyperlink" Target="http://www.tpsdbids.com/" TargetMode="External"/><Relationship Id="rId5" Type="http://schemas.openxmlformats.org/officeDocument/2006/relationships/hyperlink" Target="http://www.tpsdbids.com/" TargetMode="External"/><Relationship Id="rId15" Type="http://schemas.openxmlformats.org/officeDocument/2006/relationships/theme" Target="theme/theme1.xml"/><Relationship Id="rId10" Type="http://schemas.openxmlformats.org/officeDocument/2006/relationships/hyperlink" Target="mailto:jtweaver@tupeloschools.com" TargetMode="External"/><Relationship Id="rId4" Type="http://schemas.openxmlformats.org/officeDocument/2006/relationships/webSettings" Target="webSettings.xml"/><Relationship Id="rId9" Type="http://schemas.openxmlformats.org/officeDocument/2006/relationships/hyperlink" Target="mailto:lhrogers@tupeloscho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10912</Words>
  <Characters>62205</Characters>
  <Application>Microsoft Office Word</Application>
  <DocSecurity>4</DocSecurity>
  <Lines>518</Lines>
  <Paragraphs>145</Paragraphs>
  <ScaleCrop>false</ScaleCrop>
  <Company/>
  <LinksUpToDate>false</LinksUpToDate>
  <CharactersWithSpaces>72972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Luckett</dc:creator>
  <cp:lastModifiedBy>Secret Luckett</cp:lastModifiedBy>
  <cp:revision>2</cp:revision>
  <dcterms:created xsi:type="dcterms:W3CDTF">2019-07-10T13:20:00Z</dcterms:created>
  <dcterms:modified xsi:type="dcterms:W3CDTF">2019-07-10T13:20:00Z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LastSaved">
    <vt:filetime>2019-07-09T00:00:00Z</vt:filetime>
  </property>
</Properties>
</file>