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12754" w14:textId="77777777" w:rsidR="00FF0223" w:rsidRPr="00597F6D" w:rsidRDefault="00FF0223" w:rsidP="00FF0223">
      <w:pPr>
        <w:tabs>
          <w:tab w:val="center" w:pos="4680"/>
        </w:tabs>
        <w:jc w:val="center"/>
        <w:rPr>
          <w:rFonts w:ascii="Times New Roman" w:hAnsi="Times New Roman"/>
          <w:u w:val="single"/>
        </w:rPr>
      </w:pPr>
      <w:r w:rsidRPr="00597F6D">
        <w:rPr>
          <w:rFonts w:ascii="Times New Roman" w:hAnsi="Times New Roman"/>
          <w:u w:val="single"/>
        </w:rPr>
        <w:t>ADVERTISEMENT FOR BIDS</w:t>
      </w:r>
    </w:p>
    <w:p w14:paraId="168E74FF" w14:textId="77777777" w:rsidR="00FF0223" w:rsidRPr="00597F6D" w:rsidRDefault="00FF0223" w:rsidP="00FF0223">
      <w:pPr>
        <w:jc w:val="both"/>
        <w:rPr>
          <w:rFonts w:ascii="Times New Roman" w:hAnsi="Times New Roman"/>
        </w:rPr>
      </w:pPr>
    </w:p>
    <w:p w14:paraId="722B05F1" w14:textId="77777777" w:rsidR="00FF0223" w:rsidRPr="00597F6D" w:rsidRDefault="00FF0223" w:rsidP="00FF0223">
      <w:pPr>
        <w:rPr>
          <w:rFonts w:ascii="Times New Roman" w:hAnsi="Times New Roman"/>
        </w:rPr>
      </w:pPr>
      <w:r w:rsidRPr="00597F6D">
        <w:rPr>
          <w:rFonts w:ascii="Times New Roman" w:hAnsi="Times New Roman"/>
        </w:rPr>
        <w:t>Notice is hereby given that the Mayor and Board of Aldermen of the City of Ridgeland, Mississippi, will receive written and electronic sealed bids for the purchase of services, commodities, and supplies for Public Works and contracts for public construction as listed below. Bids will be received until the hour of</w:t>
      </w:r>
      <w:r w:rsidRPr="00597F6D">
        <w:rPr>
          <w:rFonts w:ascii="Times New Roman" w:hAnsi="Times New Roman"/>
          <w:b/>
          <w:bCs/>
        </w:rPr>
        <w:t xml:space="preserve"> </w:t>
      </w:r>
      <w:r w:rsidRPr="00597F6D">
        <w:rPr>
          <w:rFonts w:ascii="Times New Roman" w:hAnsi="Times New Roman"/>
          <w:b/>
          <w:bCs/>
          <w:u w:val="single"/>
        </w:rPr>
        <w:t xml:space="preserve">10:00 am., Friday, August </w:t>
      </w:r>
      <w:r>
        <w:rPr>
          <w:rFonts w:ascii="Times New Roman" w:hAnsi="Times New Roman"/>
          <w:b/>
          <w:bCs/>
          <w:u w:val="single"/>
        </w:rPr>
        <w:t>26</w:t>
      </w:r>
      <w:r w:rsidRPr="00597F6D">
        <w:rPr>
          <w:rFonts w:ascii="Times New Roman" w:hAnsi="Times New Roman"/>
          <w:b/>
          <w:bCs/>
          <w:u w:val="single"/>
        </w:rPr>
        <w:t>, 202</w:t>
      </w:r>
      <w:r>
        <w:rPr>
          <w:rFonts w:ascii="Times New Roman" w:hAnsi="Times New Roman"/>
          <w:b/>
          <w:bCs/>
          <w:u w:val="single"/>
        </w:rPr>
        <w:t>2</w:t>
      </w:r>
      <w:r w:rsidRPr="00597F6D">
        <w:rPr>
          <w:rFonts w:ascii="Times New Roman" w:hAnsi="Times New Roman"/>
        </w:rPr>
        <w:t xml:space="preserve">, in the Board Room at City Hall located at 100 W. School Street, Ridgeland, Mississippi 39157 or may be submitted electronically at </w:t>
      </w:r>
      <w:hyperlink r:id="rId4" w:history="1">
        <w:r w:rsidRPr="00597F6D">
          <w:rPr>
            <w:rFonts w:ascii="Times New Roman" w:hAnsi="Times New Roman"/>
            <w:color w:val="0563C1" w:themeColor="hyperlink"/>
            <w:u w:val="single"/>
          </w:rPr>
          <w:t>www.centralbidding.com</w:t>
        </w:r>
      </w:hyperlink>
      <w:r w:rsidRPr="00597F6D">
        <w:rPr>
          <w:rFonts w:ascii="Times New Roman" w:hAnsi="Times New Roman"/>
        </w:rPr>
        <w:t xml:space="preserve">.  </w:t>
      </w:r>
    </w:p>
    <w:p w14:paraId="778FEE4D" w14:textId="77777777" w:rsidR="00FF0223" w:rsidRPr="00597F6D" w:rsidRDefault="00FF0223" w:rsidP="00FF0223">
      <w:pPr>
        <w:rPr>
          <w:rFonts w:ascii="Times New Roman" w:hAnsi="Times New Roman"/>
          <w:sz w:val="20"/>
          <w:szCs w:val="20"/>
        </w:rPr>
      </w:pPr>
    </w:p>
    <w:p w14:paraId="67B5F4A2" w14:textId="77777777" w:rsidR="00FF0223" w:rsidRPr="00597F6D" w:rsidRDefault="00FF0223" w:rsidP="00FF0223">
      <w:pPr>
        <w:rPr>
          <w:rFonts w:ascii="Times New Roman" w:hAnsi="Times New Roman"/>
          <w:sz w:val="20"/>
          <w:szCs w:val="20"/>
        </w:rPr>
      </w:pPr>
      <w:r w:rsidRPr="00597F6D">
        <w:rPr>
          <w:rFonts w:ascii="Times New Roman" w:hAnsi="Times New Roman"/>
          <w:sz w:val="20"/>
          <w:szCs w:val="20"/>
        </w:rPr>
        <w:t>Water Distribution System Components-Installation</w:t>
      </w:r>
    </w:p>
    <w:p w14:paraId="4A76E403" w14:textId="77777777" w:rsidR="00FF0223" w:rsidRPr="00597F6D" w:rsidRDefault="00FF0223" w:rsidP="00FF0223">
      <w:pPr>
        <w:rPr>
          <w:rFonts w:ascii="Times New Roman" w:hAnsi="Times New Roman"/>
          <w:sz w:val="20"/>
          <w:szCs w:val="20"/>
        </w:rPr>
      </w:pPr>
      <w:r w:rsidRPr="00597F6D">
        <w:rPr>
          <w:rFonts w:ascii="Times New Roman" w:hAnsi="Times New Roman"/>
          <w:sz w:val="20"/>
          <w:szCs w:val="20"/>
        </w:rPr>
        <w:t>Equipment and Labor Rental Per Hour</w:t>
      </w:r>
    </w:p>
    <w:p w14:paraId="4E1615EA" w14:textId="77777777" w:rsidR="00FF0223" w:rsidRPr="00597F6D" w:rsidRDefault="00FF0223" w:rsidP="00FF0223">
      <w:pPr>
        <w:rPr>
          <w:rFonts w:ascii="Times New Roman" w:hAnsi="Times New Roman"/>
          <w:sz w:val="20"/>
          <w:szCs w:val="20"/>
        </w:rPr>
      </w:pPr>
      <w:r w:rsidRPr="00597F6D">
        <w:rPr>
          <w:rFonts w:ascii="Times New Roman" w:hAnsi="Times New Roman"/>
          <w:sz w:val="20"/>
          <w:szCs w:val="20"/>
        </w:rPr>
        <w:t>Water System Components- Materials</w:t>
      </w:r>
    </w:p>
    <w:p w14:paraId="40538F25" w14:textId="77777777" w:rsidR="00FF0223" w:rsidRPr="00597F6D" w:rsidRDefault="00FF0223" w:rsidP="00FF0223">
      <w:pPr>
        <w:rPr>
          <w:rFonts w:ascii="Times New Roman" w:hAnsi="Times New Roman"/>
          <w:sz w:val="20"/>
          <w:szCs w:val="20"/>
        </w:rPr>
      </w:pPr>
      <w:r w:rsidRPr="00597F6D">
        <w:rPr>
          <w:rFonts w:ascii="Times New Roman" w:hAnsi="Times New Roman"/>
          <w:sz w:val="20"/>
          <w:szCs w:val="20"/>
        </w:rPr>
        <w:t>Sewer System Components- Materials</w:t>
      </w:r>
    </w:p>
    <w:p w14:paraId="60A74FD0" w14:textId="77777777" w:rsidR="00FF0223" w:rsidRPr="00597F6D" w:rsidRDefault="00FF0223" w:rsidP="00FF0223">
      <w:pPr>
        <w:rPr>
          <w:rFonts w:ascii="Times New Roman" w:hAnsi="Times New Roman"/>
          <w:sz w:val="20"/>
          <w:szCs w:val="20"/>
        </w:rPr>
      </w:pPr>
      <w:r w:rsidRPr="00597F6D">
        <w:rPr>
          <w:rFonts w:ascii="Times New Roman" w:hAnsi="Times New Roman"/>
          <w:sz w:val="20"/>
          <w:szCs w:val="20"/>
        </w:rPr>
        <w:t>Brass, Copper, Cast Iron and Miscellaneous Supplies</w:t>
      </w:r>
    </w:p>
    <w:p w14:paraId="0DADC272" w14:textId="77777777" w:rsidR="00FF0223" w:rsidRPr="00597F6D" w:rsidRDefault="00FF0223" w:rsidP="00FF0223">
      <w:pPr>
        <w:rPr>
          <w:rFonts w:ascii="Times New Roman" w:hAnsi="Times New Roman"/>
          <w:sz w:val="20"/>
          <w:szCs w:val="20"/>
        </w:rPr>
      </w:pPr>
      <w:r w:rsidRPr="00597F6D">
        <w:rPr>
          <w:rFonts w:ascii="Times New Roman" w:hAnsi="Times New Roman"/>
          <w:sz w:val="20"/>
          <w:szCs w:val="20"/>
        </w:rPr>
        <w:t>Flexible Pipe Joint Thrust Restraint System Supplies</w:t>
      </w:r>
    </w:p>
    <w:p w14:paraId="5E0947C2" w14:textId="77777777" w:rsidR="00FF0223" w:rsidRPr="00597F6D" w:rsidRDefault="00FF0223" w:rsidP="00FF0223">
      <w:pPr>
        <w:rPr>
          <w:rFonts w:ascii="Times New Roman" w:hAnsi="Times New Roman"/>
          <w:sz w:val="20"/>
          <w:szCs w:val="20"/>
        </w:rPr>
      </w:pPr>
      <w:r w:rsidRPr="00597F6D">
        <w:rPr>
          <w:rFonts w:ascii="Times New Roman" w:hAnsi="Times New Roman"/>
          <w:sz w:val="20"/>
          <w:szCs w:val="20"/>
        </w:rPr>
        <w:t>Cast Iron Curb Inlets</w:t>
      </w:r>
    </w:p>
    <w:p w14:paraId="2512CE19" w14:textId="77777777" w:rsidR="00FF0223" w:rsidRPr="00597F6D" w:rsidRDefault="00FF0223" w:rsidP="00FF0223">
      <w:pPr>
        <w:rPr>
          <w:rFonts w:ascii="Times New Roman" w:hAnsi="Times New Roman"/>
          <w:sz w:val="20"/>
          <w:szCs w:val="20"/>
        </w:rPr>
      </w:pPr>
      <w:r w:rsidRPr="00597F6D">
        <w:rPr>
          <w:rFonts w:ascii="Times New Roman" w:hAnsi="Times New Roman"/>
          <w:sz w:val="20"/>
          <w:szCs w:val="20"/>
        </w:rPr>
        <w:t xml:space="preserve">Sewer Rehabilitation System </w:t>
      </w:r>
    </w:p>
    <w:p w14:paraId="5D7948C8" w14:textId="77777777" w:rsidR="00FF0223" w:rsidRPr="00597F6D" w:rsidRDefault="00FF0223" w:rsidP="00FF0223">
      <w:pPr>
        <w:rPr>
          <w:rFonts w:ascii="Times New Roman" w:hAnsi="Times New Roman"/>
          <w:sz w:val="20"/>
          <w:szCs w:val="20"/>
        </w:rPr>
      </w:pPr>
      <w:r w:rsidRPr="00597F6D">
        <w:rPr>
          <w:rFonts w:ascii="Times New Roman" w:hAnsi="Times New Roman"/>
          <w:sz w:val="20"/>
          <w:szCs w:val="20"/>
        </w:rPr>
        <w:t>Aggregate, Soil and Fill Materials</w:t>
      </w:r>
    </w:p>
    <w:p w14:paraId="10EA073C" w14:textId="77777777" w:rsidR="00FF0223" w:rsidRPr="00597F6D" w:rsidRDefault="00FF0223" w:rsidP="00FF0223">
      <w:pPr>
        <w:rPr>
          <w:rFonts w:ascii="Times New Roman" w:hAnsi="Times New Roman"/>
          <w:sz w:val="20"/>
          <w:szCs w:val="20"/>
        </w:rPr>
      </w:pPr>
      <w:r w:rsidRPr="00597F6D">
        <w:rPr>
          <w:rFonts w:ascii="Times New Roman" w:hAnsi="Times New Roman"/>
          <w:sz w:val="20"/>
          <w:szCs w:val="20"/>
        </w:rPr>
        <w:t>Drainage Pipe - Concrete</w:t>
      </w:r>
    </w:p>
    <w:p w14:paraId="7D2455D2" w14:textId="77777777" w:rsidR="00FF0223" w:rsidRPr="00597F6D" w:rsidRDefault="00FF0223" w:rsidP="00FF0223">
      <w:pPr>
        <w:rPr>
          <w:rFonts w:ascii="Times New Roman" w:hAnsi="Times New Roman"/>
          <w:sz w:val="20"/>
          <w:szCs w:val="20"/>
        </w:rPr>
      </w:pPr>
      <w:r w:rsidRPr="00597F6D">
        <w:rPr>
          <w:rFonts w:ascii="Times New Roman" w:hAnsi="Times New Roman"/>
          <w:sz w:val="20"/>
          <w:szCs w:val="20"/>
        </w:rPr>
        <w:t xml:space="preserve">Drainage Pipe </w:t>
      </w:r>
      <w:r>
        <w:rPr>
          <w:rFonts w:ascii="Times New Roman" w:hAnsi="Times New Roman"/>
          <w:sz w:val="20"/>
          <w:szCs w:val="20"/>
        </w:rPr>
        <w:t>&amp; Structures</w:t>
      </w:r>
      <w:r w:rsidRPr="00597F6D">
        <w:rPr>
          <w:rFonts w:ascii="Times New Roman" w:hAnsi="Times New Roman"/>
          <w:sz w:val="20"/>
          <w:szCs w:val="20"/>
        </w:rPr>
        <w:t xml:space="preserve"> (Installation Only)</w:t>
      </w:r>
    </w:p>
    <w:p w14:paraId="75FD4F00" w14:textId="77777777" w:rsidR="00FF0223" w:rsidRPr="00597F6D" w:rsidRDefault="00FF0223" w:rsidP="00FF0223">
      <w:pPr>
        <w:rPr>
          <w:rFonts w:ascii="Times New Roman" w:hAnsi="Times New Roman"/>
          <w:sz w:val="20"/>
          <w:szCs w:val="20"/>
        </w:rPr>
      </w:pPr>
      <w:r w:rsidRPr="00597F6D">
        <w:rPr>
          <w:rFonts w:ascii="Times New Roman" w:hAnsi="Times New Roman"/>
          <w:sz w:val="20"/>
          <w:szCs w:val="20"/>
        </w:rPr>
        <w:t>Asphalt (FOB – Plant)</w:t>
      </w:r>
      <w:r>
        <w:rPr>
          <w:rFonts w:ascii="Times New Roman" w:hAnsi="Times New Roman"/>
          <w:sz w:val="20"/>
          <w:szCs w:val="20"/>
        </w:rPr>
        <w:t xml:space="preserve"> (6 month)</w:t>
      </w:r>
    </w:p>
    <w:p w14:paraId="11CC9AA1" w14:textId="77777777" w:rsidR="00FF0223" w:rsidRPr="00597F6D" w:rsidRDefault="00FF0223" w:rsidP="00FF0223">
      <w:pPr>
        <w:rPr>
          <w:rFonts w:ascii="Times New Roman" w:hAnsi="Times New Roman"/>
          <w:sz w:val="20"/>
          <w:szCs w:val="20"/>
        </w:rPr>
      </w:pPr>
      <w:r w:rsidRPr="00597F6D">
        <w:rPr>
          <w:rFonts w:ascii="Times New Roman" w:hAnsi="Times New Roman"/>
          <w:sz w:val="20"/>
          <w:szCs w:val="20"/>
        </w:rPr>
        <w:t>Asphalt (FOB - City of Ridgeland)</w:t>
      </w:r>
      <w:r>
        <w:rPr>
          <w:rFonts w:ascii="Times New Roman" w:hAnsi="Times New Roman"/>
          <w:sz w:val="20"/>
          <w:szCs w:val="20"/>
        </w:rPr>
        <w:t xml:space="preserve"> (6 month)</w:t>
      </w:r>
    </w:p>
    <w:p w14:paraId="7154CE0E" w14:textId="77777777" w:rsidR="00FF0223" w:rsidRPr="00597F6D" w:rsidRDefault="00FF0223" w:rsidP="00FF0223">
      <w:pPr>
        <w:rPr>
          <w:rFonts w:ascii="Times New Roman" w:hAnsi="Times New Roman"/>
          <w:sz w:val="20"/>
          <w:szCs w:val="20"/>
        </w:rPr>
      </w:pPr>
      <w:r w:rsidRPr="00597F6D">
        <w:rPr>
          <w:rFonts w:ascii="Times New Roman" w:hAnsi="Times New Roman"/>
          <w:sz w:val="20"/>
          <w:szCs w:val="20"/>
        </w:rPr>
        <w:t>Water Treatment Chemicals</w:t>
      </w:r>
    </w:p>
    <w:p w14:paraId="5D71D86F" w14:textId="77777777" w:rsidR="00FF0223" w:rsidRPr="00597F6D" w:rsidRDefault="00FF0223" w:rsidP="00FF0223">
      <w:pPr>
        <w:rPr>
          <w:rFonts w:ascii="Times New Roman" w:hAnsi="Times New Roman"/>
          <w:sz w:val="20"/>
          <w:szCs w:val="20"/>
        </w:rPr>
      </w:pPr>
      <w:r w:rsidRPr="00597F6D">
        <w:rPr>
          <w:rFonts w:ascii="Times New Roman" w:hAnsi="Times New Roman"/>
          <w:sz w:val="20"/>
          <w:szCs w:val="20"/>
        </w:rPr>
        <w:t xml:space="preserve">Pre-Cast Concrete Drainage Structures Materials </w:t>
      </w:r>
    </w:p>
    <w:p w14:paraId="73890325" w14:textId="77777777" w:rsidR="00FF0223" w:rsidRPr="00597F6D" w:rsidRDefault="00FF0223" w:rsidP="00FF0223">
      <w:pPr>
        <w:rPr>
          <w:rFonts w:ascii="Times New Roman" w:hAnsi="Times New Roman"/>
          <w:sz w:val="20"/>
          <w:szCs w:val="20"/>
        </w:rPr>
      </w:pPr>
      <w:r w:rsidRPr="00597F6D">
        <w:rPr>
          <w:rFonts w:ascii="Times New Roman" w:hAnsi="Times New Roman"/>
          <w:sz w:val="20"/>
          <w:szCs w:val="20"/>
        </w:rPr>
        <w:t>Concrete Installation and Repair, Labor and Materials</w:t>
      </w:r>
    </w:p>
    <w:p w14:paraId="6A4AA710" w14:textId="77777777" w:rsidR="00FF0223" w:rsidRPr="00597F6D" w:rsidRDefault="00FF0223" w:rsidP="00FF0223">
      <w:pPr>
        <w:rPr>
          <w:rFonts w:ascii="Times New Roman" w:hAnsi="Times New Roman"/>
          <w:sz w:val="20"/>
          <w:szCs w:val="20"/>
        </w:rPr>
      </w:pPr>
      <w:r w:rsidRPr="00597F6D">
        <w:rPr>
          <w:rFonts w:ascii="Times New Roman" w:hAnsi="Times New Roman"/>
          <w:sz w:val="20"/>
          <w:szCs w:val="20"/>
        </w:rPr>
        <w:t>Concrete Materials and Supplies</w:t>
      </w:r>
    </w:p>
    <w:p w14:paraId="4CF7FE22" w14:textId="77777777" w:rsidR="00FF0223" w:rsidRPr="00597F6D" w:rsidRDefault="00FF0223" w:rsidP="00FF0223">
      <w:pPr>
        <w:rPr>
          <w:rFonts w:ascii="Times New Roman" w:hAnsi="Times New Roman"/>
          <w:sz w:val="20"/>
          <w:szCs w:val="20"/>
        </w:rPr>
      </w:pPr>
      <w:r w:rsidRPr="00597F6D">
        <w:rPr>
          <w:rFonts w:ascii="Times New Roman" w:hAnsi="Times New Roman"/>
          <w:sz w:val="20"/>
          <w:szCs w:val="20"/>
        </w:rPr>
        <w:t>Pre-cast Concrete Manholes</w:t>
      </w:r>
    </w:p>
    <w:p w14:paraId="60DD38B7" w14:textId="77777777" w:rsidR="00FF0223" w:rsidRPr="00597F6D" w:rsidRDefault="00FF0223" w:rsidP="00FF0223">
      <w:pPr>
        <w:rPr>
          <w:rFonts w:ascii="Times New Roman" w:hAnsi="Times New Roman"/>
          <w:sz w:val="20"/>
          <w:szCs w:val="20"/>
        </w:rPr>
      </w:pPr>
      <w:r w:rsidRPr="00597F6D">
        <w:rPr>
          <w:rFonts w:ascii="Times New Roman" w:hAnsi="Times New Roman"/>
          <w:sz w:val="20"/>
          <w:szCs w:val="20"/>
        </w:rPr>
        <w:t>Pest Control Chemicals</w:t>
      </w:r>
    </w:p>
    <w:p w14:paraId="21D5A092" w14:textId="77777777" w:rsidR="00FF0223" w:rsidRPr="00597F6D" w:rsidRDefault="00FF0223" w:rsidP="00FF0223">
      <w:pPr>
        <w:rPr>
          <w:rFonts w:ascii="Times New Roman" w:hAnsi="Times New Roman"/>
          <w:sz w:val="20"/>
          <w:szCs w:val="20"/>
        </w:rPr>
      </w:pPr>
      <w:r w:rsidRPr="00597F6D">
        <w:rPr>
          <w:rFonts w:ascii="Times New Roman" w:hAnsi="Times New Roman"/>
          <w:sz w:val="20"/>
          <w:szCs w:val="20"/>
        </w:rPr>
        <w:t>Finished Super-High Efficiency, Full Cube Prismatic Retro Reflective Sheeting</w:t>
      </w:r>
    </w:p>
    <w:p w14:paraId="1B7DBD95" w14:textId="77777777" w:rsidR="00FF0223" w:rsidRPr="00597F6D" w:rsidRDefault="00FF0223" w:rsidP="00FF0223">
      <w:pPr>
        <w:ind w:left="2160" w:hanging="2160"/>
        <w:rPr>
          <w:rFonts w:ascii="Times New Roman" w:hAnsi="Times New Roman"/>
          <w:sz w:val="20"/>
          <w:szCs w:val="20"/>
        </w:rPr>
      </w:pPr>
      <w:r w:rsidRPr="00597F6D">
        <w:rPr>
          <w:rFonts w:ascii="Times New Roman" w:hAnsi="Times New Roman"/>
          <w:sz w:val="20"/>
          <w:szCs w:val="20"/>
        </w:rPr>
        <w:t>(Diamond Grade) Traffic Signs</w:t>
      </w:r>
    </w:p>
    <w:p w14:paraId="41DECDFA" w14:textId="77777777" w:rsidR="00FF0223" w:rsidRPr="00597F6D" w:rsidRDefault="00FF0223" w:rsidP="00FF0223">
      <w:pPr>
        <w:ind w:left="2160" w:hanging="2160"/>
        <w:rPr>
          <w:rFonts w:ascii="Times New Roman" w:hAnsi="Times New Roman"/>
          <w:sz w:val="20"/>
          <w:szCs w:val="20"/>
        </w:rPr>
      </w:pPr>
      <w:r w:rsidRPr="00597F6D">
        <w:rPr>
          <w:rFonts w:ascii="Times New Roman" w:hAnsi="Times New Roman"/>
          <w:sz w:val="20"/>
          <w:szCs w:val="20"/>
        </w:rPr>
        <w:t>Street Sign Posts, Blanks and Miscellaneous Material</w:t>
      </w:r>
    </w:p>
    <w:p w14:paraId="1B90C94A" w14:textId="77777777" w:rsidR="00FF0223" w:rsidRDefault="00FF0223" w:rsidP="00FF0223">
      <w:pPr>
        <w:rPr>
          <w:rFonts w:ascii="Times New Roman" w:hAnsi="Times New Roman"/>
          <w:sz w:val="20"/>
          <w:szCs w:val="20"/>
        </w:rPr>
      </w:pPr>
      <w:r>
        <w:rPr>
          <w:rFonts w:ascii="Times New Roman" w:hAnsi="Times New Roman"/>
          <w:sz w:val="20"/>
          <w:szCs w:val="20"/>
        </w:rPr>
        <w:t>Construction Work Zone Sign and Equipment Rental</w:t>
      </w:r>
    </w:p>
    <w:p w14:paraId="1C86CAB7" w14:textId="77777777" w:rsidR="00FF0223" w:rsidRPr="00597F6D" w:rsidRDefault="00FF0223" w:rsidP="00FF0223">
      <w:pPr>
        <w:rPr>
          <w:rFonts w:ascii="Times New Roman" w:hAnsi="Times New Roman"/>
          <w:sz w:val="20"/>
          <w:szCs w:val="20"/>
        </w:rPr>
      </w:pPr>
      <w:r w:rsidRPr="00597F6D">
        <w:rPr>
          <w:rFonts w:ascii="Times New Roman" w:hAnsi="Times New Roman"/>
          <w:sz w:val="20"/>
          <w:szCs w:val="20"/>
        </w:rPr>
        <w:t>Temporary Painted Traffic Markings</w:t>
      </w:r>
    </w:p>
    <w:p w14:paraId="7A1B961C" w14:textId="77777777" w:rsidR="00FF0223" w:rsidRPr="00597F6D" w:rsidRDefault="00FF0223" w:rsidP="00FF0223">
      <w:pPr>
        <w:rPr>
          <w:rFonts w:ascii="Times New Roman" w:hAnsi="Times New Roman"/>
          <w:sz w:val="20"/>
          <w:szCs w:val="20"/>
        </w:rPr>
      </w:pPr>
      <w:r>
        <w:rPr>
          <w:rFonts w:ascii="Times New Roman" w:hAnsi="Times New Roman"/>
          <w:sz w:val="20"/>
          <w:szCs w:val="20"/>
        </w:rPr>
        <w:t>Permanent Thermoplastic Pavement Markings</w:t>
      </w:r>
    </w:p>
    <w:p w14:paraId="0F5AA2E4" w14:textId="77777777" w:rsidR="00FF0223" w:rsidRPr="00597F6D" w:rsidRDefault="00FF0223" w:rsidP="00FF0223">
      <w:pPr>
        <w:rPr>
          <w:rFonts w:ascii="Times New Roman" w:hAnsi="Times New Roman"/>
          <w:sz w:val="20"/>
          <w:szCs w:val="20"/>
        </w:rPr>
      </w:pPr>
      <w:r w:rsidRPr="00597F6D">
        <w:rPr>
          <w:rFonts w:ascii="Times New Roman" w:hAnsi="Times New Roman"/>
          <w:sz w:val="20"/>
          <w:szCs w:val="20"/>
        </w:rPr>
        <w:t>Heat Fused Durable Retro-</w:t>
      </w:r>
      <w:proofErr w:type="spellStart"/>
      <w:r w:rsidRPr="00597F6D">
        <w:rPr>
          <w:rFonts w:ascii="Times New Roman" w:hAnsi="Times New Roman"/>
          <w:sz w:val="20"/>
          <w:szCs w:val="20"/>
        </w:rPr>
        <w:t>flective</w:t>
      </w:r>
      <w:proofErr w:type="spellEnd"/>
      <w:r w:rsidRPr="00597F6D">
        <w:rPr>
          <w:rFonts w:ascii="Times New Roman" w:hAnsi="Times New Roman"/>
          <w:sz w:val="20"/>
          <w:szCs w:val="20"/>
        </w:rPr>
        <w:t xml:space="preserve"> Preformed Pavement Markings</w:t>
      </w:r>
      <w:r w:rsidRPr="00597F6D">
        <w:rPr>
          <w:rFonts w:ascii="Times New Roman" w:hAnsi="Times New Roman"/>
          <w:sz w:val="20"/>
          <w:szCs w:val="20"/>
        </w:rPr>
        <w:tab/>
      </w:r>
      <w:r w:rsidRPr="00597F6D">
        <w:rPr>
          <w:rFonts w:ascii="Times New Roman" w:hAnsi="Times New Roman"/>
          <w:sz w:val="20"/>
          <w:szCs w:val="20"/>
        </w:rPr>
        <w:tab/>
      </w:r>
      <w:r w:rsidRPr="00597F6D">
        <w:rPr>
          <w:rFonts w:ascii="Times New Roman" w:hAnsi="Times New Roman"/>
          <w:sz w:val="20"/>
          <w:szCs w:val="20"/>
        </w:rPr>
        <w:tab/>
      </w:r>
    </w:p>
    <w:p w14:paraId="2327BBE7" w14:textId="77777777" w:rsidR="00FF0223" w:rsidRPr="00597F6D" w:rsidRDefault="00FF0223" w:rsidP="00FF0223">
      <w:pPr>
        <w:rPr>
          <w:rFonts w:ascii="Times New Roman" w:hAnsi="Times New Roman"/>
          <w:sz w:val="20"/>
          <w:szCs w:val="20"/>
        </w:rPr>
      </w:pPr>
      <w:r w:rsidRPr="00597F6D">
        <w:rPr>
          <w:rFonts w:ascii="Times New Roman" w:hAnsi="Times New Roman"/>
          <w:sz w:val="20"/>
          <w:szCs w:val="20"/>
        </w:rPr>
        <w:t>Decorative Street Name Signs &amp; Posts</w:t>
      </w:r>
    </w:p>
    <w:p w14:paraId="466053CD" w14:textId="77777777" w:rsidR="00FF0223" w:rsidRPr="00597F6D" w:rsidRDefault="00FF0223" w:rsidP="00FF0223">
      <w:pPr>
        <w:rPr>
          <w:rFonts w:ascii="Times New Roman" w:hAnsi="Times New Roman"/>
          <w:sz w:val="20"/>
          <w:szCs w:val="20"/>
        </w:rPr>
      </w:pPr>
      <w:r w:rsidRPr="00597F6D">
        <w:rPr>
          <w:rFonts w:ascii="Times New Roman" w:hAnsi="Times New Roman"/>
          <w:sz w:val="20"/>
          <w:szCs w:val="20"/>
        </w:rPr>
        <w:t>Vehicle Loop Assemblies</w:t>
      </w:r>
    </w:p>
    <w:p w14:paraId="787BB2DD" w14:textId="77777777" w:rsidR="00FF0223" w:rsidRPr="00597F6D" w:rsidRDefault="00FF0223" w:rsidP="00FF0223">
      <w:pPr>
        <w:rPr>
          <w:rFonts w:ascii="Times New Roman" w:hAnsi="Times New Roman"/>
          <w:sz w:val="20"/>
          <w:szCs w:val="20"/>
        </w:rPr>
      </w:pPr>
      <w:r w:rsidRPr="00597F6D">
        <w:rPr>
          <w:rFonts w:ascii="Times New Roman" w:hAnsi="Times New Roman"/>
          <w:sz w:val="20"/>
          <w:szCs w:val="20"/>
        </w:rPr>
        <w:t>Crack Sealant (Hot Applied)</w:t>
      </w:r>
    </w:p>
    <w:p w14:paraId="3C89CEDB" w14:textId="77777777" w:rsidR="00FF0223" w:rsidRPr="00597F6D" w:rsidRDefault="00FF0223" w:rsidP="00FF0223">
      <w:pPr>
        <w:tabs>
          <w:tab w:val="left" w:pos="-1440"/>
        </w:tabs>
        <w:ind w:left="2160" w:hanging="2160"/>
        <w:rPr>
          <w:rFonts w:ascii="Times New Roman" w:hAnsi="Times New Roman"/>
          <w:sz w:val="20"/>
          <w:szCs w:val="20"/>
        </w:rPr>
      </w:pPr>
      <w:r w:rsidRPr="00597F6D">
        <w:rPr>
          <w:rFonts w:ascii="Times New Roman" w:hAnsi="Times New Roman"/>
          <w:sz w:val="20"/>
          <w:szCs w:val="20"/>
        </w:rPr>
        <w:t>Stamping and Printing Asphalt Pavement</w:t>
      </w:r>
    </w:p>
    <w:p w14:paraId="0DD18A18" w14:textId="77777777" w:rsidR="00FF0223" w:rsidRPr="00597F6D" w:rsidRDefault="00FF0223" w:rsidP="00FF0223">
      <w:pPr>
        <w:rPr>
          <w:rFonts w:ascii="Times New Roman" w:hAnsi="Times New Roman"/>
        </w:rPr>
      </w:pPr>
    </w:p>
    <w:p w14:paraId="3AAB68BA" w14:textId="77777777" w:rsidR="00FF0223" w:rsidRPr="00597F6D" w:rsidRDefault="00FF0223" w:rsidP="00FF0223">
      <w:pPr>
        <w:rPr>
          <w:rFonts w:ascii="Times New Roman" w:hAnsi="Times New Roman"/>
        </w:rPr>
      </w:pPr>
      <w:r w:rsidRPr="00597F6D">
        <w:rPr>
          <w:rFonts w:ascii="Times New Roman" w:hAnsi="Times New Roman"/>
        </w:rPr>
        <w:t xml:space="preserve">Official bid documents can be downloaded from Central Bidding at </w:t>
      </w:r>
      <w:hyperlink r:id="rId5" w:history="1">
        <w:r w:rsidRPr="00597F6D">
          <w:rPr>
            <w:rFonts w:ascii="Times New Roman" w:hAnsi="Times New Roman"/>
            <w:color w:val="0563C1" w:themeColor="hyperlink"/>
            <w:u w:val="single"/>
          </w:rPr>
          <w:t>www.centralbidding.com</w:t>
        </w:r>
      </w:hyperlink>
      <w:r w:rsidRPr="00597F6D">
        <w:rPr>
          <w:rFonts w:ascii="Times New Roman" w:hAnsi="Times New Roman"/>
        </w:rPr>
        <w:t xml:space="preserve"> and electronic bids can be submitted at </w:t>
      </w:r>
      <w:hyperlink r:id="rId6" w:history="1">
        <w:r w:rsidRPr="00597F6D">
          <w:rPr>
            <w:rFonts w:ascii="Times New Roman" w:hAnsi="Times New Roman"/>
            <w:color w:val="0563C1" w:themeColor="hyperlink"/>
            <w:u w:val="single"/>
          </w:rPr>
          <w:t>www.centralbidding.com</w:t>
        </w:r>
      </w:hyperlink>
      <w:r w:rsidRPr="00597F6D">
        <w:rPr>
          <w:rFonts w:ascii="Times New Roman" w:hAnsi="Times New Roman"/>
        </w:rPr>
        <w:t xml:space="preserve">.  For any questions relating to the electronic bidding process and to register, please call Central Bidding at 225-810-4814. All Bids must be sealed and clearly marked “Sealed Bid” with the item you are bidding listed on the envelope.  Please put only one bid form in each envelope.  All bids shall be submitted in duplicate.  Bids will only be accepted on forms provided by the </w:t>
      </w:r>
      <w:proofErr w:type="gramStart"/>
      <w:r w:rsidRPr="00597F6D">
        <w:rPr>
          <w:rFonts w:ascii="Times New Roman" w:hAnsi="Times New Roman"/>
        </w:rPr>
        <w:t>City</w:t>
      </w:r>
      <w:proofErr w:type="gramEnd"/>
      <w:r w:rsidRPr="00597F6D">
        <w:rPr>
          <w:rFonts w:ascii="Times New Roman" w:hAnsi="Times New Roman"/>
        </w:rPr>
        <w:t xml:space="preserve"> and downloaded from </w:t>
      </w:r>
      <w:hyperlink r:id="rId7" w:history="1">
        <w:r w:rsidRPr="00597F6D">
          <w:rPr>
            <w:rFonts w:ascii="Times New Roman" w:hAnsi="Times New Roman"/>
            <w:color w:val="0563C1" w:themeColor="hyperlink"/>
            <w:u w:val="single"/>
          </w:rPr>
          <w:t>www.centralbidding.com</w:t>
        </w:r>
      </w:hyperlink>
      <w:r w:rsidRPr="00597F6D">
        <w:rPr>
          <w:rFonts w:ascii="Times New Roman" w:hAnsi="Times New Roman"/>
        </w:rPr>
        <w:t xml:space="preserve"> and the prices quoted will be binding for the period from </w:t>
      </w:r>
      <w:r>
        <w:rPr>
          <w:rFonts w:ascii="Times New Roman" w:hAnsi="Times New Roman"/>
          <w:b/>
          <w:bCs/>
          <w:u w:val="single"/>
        </w:rPr>
        <w:t>OCTOBER 1, 2022 THRU SEPTEMBER 30, 2023, unless otherwise indicated</w:t>
      </w:r>
      <w:r w:rsidRPr="00597F6D">
        <w:rPr>
          <w:rFonts w:ascii="Times New Roman" w:hAnsi="Times New Roman"/>
        </w:rPr>
        <w:t xml:space="preserve">.  Contracts for purchase will be made from the lowest and/or best bids submitted, but the Mayor and Board of Aldermen reserve the right to reject any and all </w:t>
      </w:r>
      <w:proofErr w:type="gramStart"/>
      <w:r w:rsidRPr="00597F6D">
        <w:rPr>
          <w:rFonts w:ascii="Times New Roman" w:hAnsi="Times New Roman"/>
        </w:rPr>
        <w:t>bids, and</w:t>
      </w:r>
      <w:proofErr w:type="gramEnd"/>
      <w:r w:rsidRPr="00597F6D">
        <w:rPr>
          <w:rFonts w:ascii="Times New Roman" w:hAnsi="Times New Roman"/>
        </w:rPr>
        <w:t xml:space="preserve"> accept or reject any part of a bid.</w:t>
      </w:r>
    </w:p>
    <w:p w14:paraId="5CDD6F46" w14:textId="77777777" w:rsidR="00FF0223" w:rsidRPr="00597F6D" w:rsidRDefault="00FF0223" w:rsidP="00FF0223">
      <w:pPr>
        <w:rPr>
          <w:rFonts w:ascii="Times New Roman" w:hAnsi="Times New Roman"/>
        </w:rPr>
      </w:pPr>
    </w:p>
    <w:p w14:paraId="3602CA1D" w14:textId="77777777" w:rsidR="00FF0223" w:rsidRDefault="00FF0223" w:rsidP="00FF0223">
      <w:pPr>
        <w:rPr>
          <w:rFonts w:ascii="Times New Roman" w:hAnsi="Times New Roman"/>
        </w:rPr>
      </w:pPr>
    </w:p>
    <w:p w14:paraId="241093C7" w14:textId="77777777" w:rsidR="00FF0223" w:rsidRPr="00597F6D" w:rsidRDefault="00FF0223" w:rsidP="00FF0223">
      <w:pPr>
        <w:rPr>
          <w:rFonts w:ascii="Times New Roman" w:hAnsi="Times New Roman"/>
        </w:rPr>
      </w:pPr>
      <w:r w:rsidRPr="00597F6D">
        <w:rPr>
          <w:rFonts w:ascii="Times New Roman" w:hAnsi="Times New Roman"/>
        </w:rPr>
        <w:lastRenderedPageBreak/>
        <w:t>All bids properly submitted in accordance with this notice will be opened at</w:t>
      </w:r>
      <w:r w:rsidRPr="00597F6D">
        <w:rPr>
          <w:rFonts w:ascii="Times New Roman" w:hAnsi="Times New Roman"/>
          <w:b/>
          <w:bCs/>
        </w:rPr>
        <w:t xml:space="preserve"> </w:t>
      </w:r>
      <w:r w:rsidRPr="00597F6D">
        <w:rPr>
          <w:rFonts w:ascii="Times New Roman" w:hAnsi="Times New Roman"/>
          <w:b/>
          <w:bCs/>
          <w:u w:val="single"/>
        </w:rPr>
        <w:t xml:space="preserve">  10:00 am, August </w:t>
      </w:r>
      <w:r>
        <w:rPr>
          <w:rFonts w:ascii="Times New Roman" w:hAnsi="Times New Roman"/>
          <w:b/>
          <w:bCs/>
          <w:u w:val="single"/>
        </w:rPr>
        <w:t>26</w:t>
      </w:r>
      <w:r w:rsidRPr="00597F6D">
        <w:rPr>
          <w:rFonts w:ascii="Times New Roman" w:hAnsi="Times New Roman"/>
          <w:b/>
          <w:bCs/>
          <w:u w:val="single"/>
        </w:rPr>
        <w:t>, 202</w:t>
      </w:r>
      <w:r>
        <w:rPr>
          <w:rFonts w:ascii="Times New Roman" w:hAnsi="Times New Roman"/>
          <w:b/>
          <w:bCs/>
          <w:u w:val="single"/>
        </w:rPr>
        <w:t>2</w:t>
      </w:r>
      <w:r w:rsidRPr="00597F6D">
        <w:rPr>
          <w:rFonts w:ascii="Times New Roman" w:hAnsi="Times New Roman"/>
          <w:u w:val="single"/>
        </w:rPr>
        <w:t xml:space="preserve"> </w:t>
      </w:r>
      <w:r w:rsidRPr="00597F6D">
        <w:rPr>
          <w:rFonts w:ascii="Times New Roman" w:hAnsi="Times New Roman"/>
        </w:rPr>
        <w:t xml:space="preserve"> in the Board Room at City of Ridgeland located at 304 Highway 51, Ridgeland, MS                                                                                                                                                                                                                                                              </w:t>
      </w:r>
    </w:p>
    <w:p w14:paraId="2B01F995" w14:textId="77777777" w:rsidR="00FF0223" w:rsidRPr="00597F6D" w:rsidRDefault="00FF0223" w:rsidP="00FF0223">
      <w:pPr>
        <w:rPr>
          <w:rFonts w:ascii="Times New Roman" w:hAnsi="Times New Roman"/>
        </w:rPr>
      </w:pPr>
    </w:p>
    <w:p w14:paraId="05D09D21" w14:textId="77777777" w:rsidR="00FF0223" w:rsidRPr="00597F6D" w:rsidRDefault="00FF0223" w:rsidP="00FF0223">
      <w:pPr>
        <w:rPr>
          <w:rFonts w:ascii="Times New Roman" w:hAnsi="Times New Roman"/>
        </w:rPr>
      </w:pPr>
      <w:r w:rsidRPr="00597F6D">
        <w:rPr>
          <w:rFonts w:ascii="Times New Roman" w:hAnsi="Times New Roman"/>
          <w:b/>
          <w:u w:val="single"/>
        </w:rPr>
        <w:t xml:space="preserve">Electronic Bidding: </w:t>
      </w:r>
      <w:r w:rsidRPr="00597F6D">
        <w:rPr>
          <w:rFonts w:ascii="Times New Roman" w:hAnsi="Times New Roman"/>
        </w:rPr>
        <w:t xml:space="preserve"> </w:t>
      </w:r>
      <w:hyperlink r:id="rId8" w:history="1">
        <w:r w:rsidRPr="00597F6D">
          <w:rPr>
            <w:rFonts w:ascii="Times New Roman" w:hAnsi="Times New Roman"/>
            <w:color w:val="0563C1" w:themeColor="hyperlink"/>
            <w:u w:val="single"/>
          </w:rPr>
          <w:t>www.centralbidding.com</w:t>
        </w:r>
      </w:hyperlink>
      <w:r w:rsidRPr="00597F6D">
        <w:rPr>
          <w:rFonts w:ascii="Times New Roman" w:hAnsi="Times New Roman"/>
        </w:rPr>
        <w:t xml:space="preserve"> </w:t>
      </w:r>
    </w:p>
    <w:p w14:paraId="2F289FDB" w14:textId="77777777" w:rsidR="00FF0223" w:rsidRPr="00597F6D" w:rsidRDefault="00FF0223" w:rsidP="00FF0223">
      <w:pPr>
        <w:rPr>
          <w:rFonts w:ascii="Times New Roman" w:hAnsi="Times New Roman"/>
        </w:rPr>
      </w:pPr>
      <w:r w:rsidRPr="00597F6D">
        <w:rPr>
          <w:rFonts w:ascii="Times New Roman" w:hAnsi="Times New Roman"/>
          <w:b/>
          <w:u w:val="single"/>
        </w:rPr>
        <w:t>Hand Delivery</w:t>
      </w:r>
      <w:r w:rsidRPr="00597F6D">
        <w:rPr>
          <w:rFonts w:ascii="Times New Roman" w:hAnsi="Times New Roman"/>
        </w:rPr>
        <w:t>: City of Ridgeland, Attn: Renee Buckner, 100 W. School Street, Ridgeland, MS 39157</w:t>
      </w:r>
    </w:p>
    <w:p w14:paraId="4489561F" w14:textId="77777777" w:rsidR="00FF0223" w:rsidRPr="00597F6D" w:rsidRDefault="00FF0223" w:rsidP="00FF0223">
      <w:pPr>
        <w:rPr>
          <w:rFonts w:ascii="Times New Roman" w:hAnsi="Times New Roman"/>
        </w:rPr>
      </w:pPr>
      <w:r w:rsidRPr="00597F6D">
        <w:rPr>
          <w:rFonts w:ascii="Times New Roman" w:hAnsi="Times New Roman"/>
          <w:b/>
          <w:u w:val="single"/>
        </w:rPr>
        <w:t xml:space="preserve">Mailing Address: </w:t>
      </w:r>
      <w:r w:rsidRPr="00597F6D">
        <w:rPr>
          <w:rFonts w:ascii="Times New Roman" w:hAnsi="Times New Roman"/>
        </w:rPr>
        <w:t>City of Ridgeland, Attn: Renee Buckner P.O. Box 217, Ridgeland, MS 39158</w:t>
      </w:r>
    </w:p>
    <w:p w14:paraId="63B9BAA0" w14:textId="77777777" w:rsidR="00FF0223" w:rsidRPr="00597F6D" w:rsidRDefault="00FF0223" w:rsidP="00FF0223">
      <w:pPr>
        <w:rPr>
          <w:rFonts w:ascii="Times New Roman" w:hAnsi="Times New Roman"/>
        </w:rPr>
      </w:pPr>
    </w:p>
    <w:p w14:paraId="67398462" w14:textId="77777777" w:rsidR="00FF0223" w:rsidRPr="00597F6D" w:rsidRDefault="00FF0223" w:rsidP="00FF0223">
      <w:pPr>
        <w:rPr>
          <w:rFonts w:ascii="Times New Roman" w:hAnsi="Times New Roman"/>
        </w:rPr>
      </w:pPr>
    </w:p>
    <w:p w14:paraId="249891E6" w14:textId="77777777" w:rsidR="00FF0223" w:rsidRPr="00597F6D" w:rsidRDefault="00FF0223" w:rsidP="00FF0223">
      <w:pPr>
        <w:rPr>
          <w:rFonts w:ascii="Times New Roman" w:hAnsi="Times New Roman"/>
          <w:u w:val="single"/>
        </w:rPr>
      </w:pPr>
      <w:r w:rsidRPr="00597F6D">
        <w:rPr>
          <w:rFonts w:ascii="Times New Roman" w:hAnsi="Times New Roman"/>
        </w:rPr>
        <w:t xml:space="preserve">CITY OF RIDGELAND, MISSISSIPPI                                 </w:t>
      </w:r>
    </w:p>
    <w:p w14:paraId="0C21E66C" w14:textId="77777777" w:rsidR="00FF0223" w:rsidRPr="00597F6D" w:rsidRDefault="00FF0223" w:rsidP="00FF0223">
      <w:pPr>
        <w:rPr>
          <w:rFonts w:ascii="Times New Roman" w:hAnsi="Times New Roman"/>
        </w:rPr>
      </w:pPr>
      <w:r w:rsidRPr="00597F6D">
        <w:rPr>
          <w:rFonts w:ascii="Times New Roman" w:hAnsi="Times New Roman"/>
        </w:rPr>
        <w:t xml:space="preserve">                                </w:t>
      </w:r>
    </w:p>
    <w:p w14:paraId="0B9163C0" w14:textId="77777777" w:rsidR="00FF0223" w:rsidRPr="00597F6D" w:rsidRDefault="00FF0223" w:rsidP="00FF0223">
      <w:pPr>
        <w:rPr>
          <w:rFonts w:ascii="Times New Roman" w:hAnsi="Times New Roman"/>
        </w:rPr>
      </w:pPr>
      <w:r w:rsidRPr="00597F6D">
        <w:rPr>
          <w:rFonts w:ascii="Times New Roman" w:hAnsi="Times New Roman"/>
        </w:rPr>
        <w:t>BY:</w:t>
      </w:r>
      <w:r w:rsidRPr="00597F6D">
        <w:rPr>
          <w:rFonts w:ascii="Times New Roman" w:hAnsi="Times New Roman"/>
          <w:u w:val="single"/>
        </w:rPr>
        <w:t xml:space="preserve"> /s/Paula Tierce               </w:t>
      </w:r>
    </w:p>
    <w:p w14:paraId="63AC7E29" w14:textId="77777777" w:rsidR="00FF0223" w:rsidRPr="00597F6D" w:rsidRDefault="00FF0223" w:rsidP="00FF0223">
      <w:pPr>
        <w:rPr>
          <w:rFonts w:ascii="Times New Roman" w:hAnsi="Times New Roman"/>
        </w:rPr>
      </w:pPr>
      <w:r w:rsidRPr="00597F6D">
        <w:rPr>
          <w:rFonts w:ascii="Times New Roman" w:hAnsi="Times New Roman"/>
        </w:rPr>
        <w:t xml:space="preserve">       Paula Tierce, City Clerk</w:t>
      </w:r>
    </w:p>
    <w:p w14:paraId="6B70DAAF" w14:textId="77777777" w:rsidR="00FF0223" w:rsidRPr="00597F6D" w:rsidRDefault="00FF0223" w:rsidP="00FF0223">
      <w:pPr>
        <w:rPr>
          <w:rFonts w:ascii="Times New Roman" w:hAnsi="Times New Roman"/>
        </w:rPr>
      </w:pPr>
    </w:p>
    <w:p w14:paraId="63826C13" w14:textId="77777777" w:rsidR="00FF0223" w:rsidRPr="00597F6D" w:rsidRDefault="00FF0223" w:rsidP="00FF0223">
      <w:pPr>
        <w:rPr>
          <w:rFonts w:ascii="Times New Roman" w:hAnsi="Times New Roman"/>
        </w:rPr>
      </w:pPr>
      <w:r w:rsidRPr="00597F6D">
        <w:rPr>
          <w:rFonts w:ascii="Times New Roman" w:hAnsi="Times New Roman"/>
        </w:rPr>
        <w:t xml:space="preserve">Publish:  </w:t>
      </w:r>
      <w:r w:rsidRPr="00597F6D">
        <w:rPr>
          <w:rFonts w:ascii="Times New Roman" w:hAnsi="Times New Roman"/>
          <w:u w:val="single"/>
        </w:rPr>
        <w:t xml:space="preserve">  July </w:t>
      </w:r>
      <w:r>
        <w:rPr>
          <w:rFonts w:ascii="Times New Roman" w:hAnsi="Times New Roman"/>
          <w:u w:val="single"/>
        </w:rPr>
        <w:t>28</w:t>
      </w:r>
      <w:r w:rsidRPr="00597F6D">
        <w:rPr>
          <w:rFonts w:ascii="Times New Roman" w:hAnsi="Times New Roman"/>
          <w:u w:val="single"/>
        </w:rPr>
        <w:t>, 202</w:t>
      </w:r>
      <w:r>
        <w:rPr>
          <w:rFonts w:ascii="Times New Roman" w:hAnsi="Times New Roman"/>
          <w:u w:val="single"/>
        </w:rPr>
        <w:t>2</w:t>
      </w:r>
      <w:r w:rsidRPr="00597F6D">
        <w:rPr>
          <w:rFonts w:ascii="Times New Roman" w:hAnsi="Times New Roman"/>
          <w:u w:val="single"/>
        </w:rPr>
        <w:t xml:space="preserve"> and </w:t>
      </w:r>
      <w:r>
        <w:rPr>
          <w:rFonts w:ascii="Times New Roman" w:hAnsi="Times New Roman"/>
          <w:u w:val="single"/>
        </w:rPr>
        <w:t>August 4</w:t>
      </w:r>
      <w:r w:rsidRPr="00597F6D">
        <w:rPr>
          <w:rFonts w:ascii="Times New Roman" w:hAnsi="Times New Roman"/>
          <w:u w:val="single"/>
        </w:rPr>
        <w:t>, 202</w:t>
      </w:r>
      <w:r>
        <w:rPr>
          <w:rFonts w:ascii="Times New Roman" w:hAnsi="Times New Roman"/>
          <w:u w:val="single"/>
        </w:rPr>
        <w:t>2</w:t>
      </w:r>
    </w:p>
    <w:p w14:paraId="1D790286" w14:textId="77777777" w:rsidR="00FF0223" w:rsidRPr="00597F6D" w:rsidRDefault="00FF0223" w:rsidP="00FF0223">
      <w:pPr>
        <w:rPr>
          <w:rFonts w:ascii="Times New Roman" w:hAnsi="Times New Roman"/>
        </w:rPr>
      </w:pPr>
    </w:p>
    <w:p w14:paraId="46629E8E" w14:textId="77777777" w:rsidR="00FF0223" w:rsidRPr="00597F6D" w:rsidRDefault="00FF0223" w:rsidP="00FF0223">
      <w:pPr>
        <w:rPr>
          <w:rFonts w:ascii="Times New Roman" w:hAnsi="Times New Roman"/>
        </w:rPr>
      </w:pPr>
      <w:r w:rsidRPr="00597F6D">
        <w:rPr>
          <w:rFonts w:ascii="Times New Roman" w:hAnsi="Times New Roman"/>
        </w:rPr>
        <w:t>Furnish 2 proofs of publication/City of Ridgeland</w:t>
      </w:r>
    </w:p>
    <w:p w14:paraId="50697930" w14:textId="77777777" w:rsidR="00A168DC" w:rsidRDefault="00A168DC"/>
    <w:sectPr w:rsidR="00A168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223"/>
    <w:rsid w:val="00760DB6"/>
    <w:rsid w:val="00A168DC"/>
    <w:rsid w:val="00A74B7F"/>
    <w:rsid w:val="00D07EE5"/>
    <w:rsid w:val="00FF0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BC33B"/>
  <w15:chartTrackingRefBased/>
  <w15:docId w15:val="{891A05D7-1038-4717-BF17-AAC3F6EE1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223"/>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ralbidding.com" TargetMode="External"/><Relationship Id="rId3" Type="http://schemas.openxmlformats.org/officeDocument/2006/relationships/webSettings" Target="webSettings.xml"/><Relationship Id="rId7" Type="http://schemas.openxmlformats.org/officeDocument/2006/relationships/hyperlink" Target="http://www.centralbiddin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ntralbidding.com" TargetMode="External"/><Relationship Id="rId5" Type="http://schemas.openxmlformats.org/officeDocument/2006/relationships/hyperlink" Target="http://www.centralbidding.com" TargetMode="External"/><Relationship Id="rId10" Type="http://schemas.openxmlformats.org/officeDocument/2006/relationships/theme" Target="theme/theme1.xml"/><Relationship Id="rId4" Type="http://schemas.openxmlformats.org/officeDocument/2006/relationships/hyperlink" Target="http://www.centralbidding.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Buckner</dc:creator>
  <cp:keywords/>
  <dc:description/>
  <cp:lastModifiedBy>Cacynthia Patterson</cp:lastModifiedBy>
  <cp:revision>2</cp:revision>
  <dcterms:created xsi:type="dcterms:W3CDTF">2022-07-28T18:53:00Z</dcterms:created>
  <dcterms:modified xsi:type="dcterms:W3CDTF">2022-07-28T18:53:00Z</dcterms:modified>
</cp:coreProperties>
</file>