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5473DB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</w:t>
      </w:r>
      <w:r w:rsidR="000E3190">
        <w:rPr>
          <w:rStyle w:val="Strong"/>
        </w:rPr>
        <w:t>SITY</w:t>
      </w:r>
      <w:r>
        <w:rPr>
          <w:rStyle w:val="Strong"/>
        </w:rPr>
        <w:t xml:space="preserve"> </w:t>
      </w:r>
      <w:r w:rsidR="00CD273D">
        <w:rPr>
          <w:rStyle w:val="Strong"/>
        </w:rPr>
        <w:t>of</w:t>
      </w:r>
      <w:r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>Notice is hereby given that sealed proposals</w:t>
      </w:r>
      <w:r w:rsidR="00974848">
        <w:t xml:space="preserve"> of qualifications</w:t>
      </w:r>
      <w:r>
        <w:t xml:space="preserve"> will be received </w:t>
      </w:r>
      <w:r w:rsidR="00E94A28">
        <w:t xml:space="preserve">in the </w:t>
      </w:r>
      <w:r w:rsidR="00BC1220">
        <w:t>Office of Planning, Design, and Construction</w:t>
      </w:r>
      <w:r w:rsidR="00754D42">
        <w:t xml:space="preserve"> </w:t>
      </w:r>
      <w:r w:rsidR="00E94A28">
        <w:t>at the University of Mississippi Medical Center, Jackson</w:t>
      </w:r>
      <w:r w:rsidR="00974848">
        <w:t>,</w:t>
      </w:r>
      <w:r w:rsidR="00E94A28">
        <w:t xml:space="preserve"> Mississippi</w:t>
      </w:r>
      <w:r w:rsidR="00974848">
        <w:t>,</w:t>
      </w:r>
      <w:r w:rsidR="00E94A28">
        <w:t xml:space="preserve"> </w:t>
      </w:r>
      <w:r>
        <w:t>for:</w:t>
      </w:r>
      <w:r w:rsidR="00406F00">
        <w:t xml:space="preserve"> 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974848">
        <w:rPr>
          <w:rStyle w:val="Strong"/>
        </w:rPr>
        <w:t>RF</w:t>
      </w:r>
      <w:r w:rsidR="00974848">
        <w:rPr>
          <w:rStyle w:val="Strong"/>
        </w:rPr>
        <w:t xml:space="preserve">Q </w:t>
      </w:r>
      <w:r w:rsidR="009977C8">
        <w:rPr>
          <w:rStyle w:val="Strong"/>
        </w:rPr>
        <w:t>#</w:t>
      </w:r>
      <w:r w:rsidR="00F42213" w:rsidRPr="009977C8">
        <w:rPr>
          <w:rStyle w:val="Strong"/>
        </w:rPr>
        <w:t>1255</w:t>
      </w:r>
    </w:p>
    <w:p w:rsidR="00E26758" w:rsidRDefault="00E2675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E26758" w:rsidRDefault="00E26758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ARCHITECT AND ENGINEERING PROFESSIONAL SERVICES </w:t>
      </w:r>
    </w:p>
    <w:p w:rsidR="00D57840" w:rsidRDefault="00E26758" w:rsidP="00D57840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D57840" w:rsidRDefault="00542CDB" w:rsidP="00D57840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</w:t>
      </w:r>
      <w:r w:rsidR="00D57840">
        <w:rPr>
          <w:rStyle w:val="Strong"/>
        </w:rPr>
        <w:t>e</w:t>
      </w:r>
      <w:r>
        <w:rPr>
          <w:rStyle w:val="Strong"/>
        </w:rPr>
        <w:t>search Facilities AHU Replacement</w:t>
      </w:r>
      <w:r w:rsidR="00D57840">
        <w:rPr>
          <w:rStyle w:val="Strong"/>
        </w:rPr>
        <w:t xml:space="preserve"> (UMMC #</w:t>
      </w:r>
      <w:r>
        <w:rPr>
          <w:b/>
          <w:bCs/>
        </w:rPr>
        <w:t>2262806</w:t>
      </w:r>
      <w:r w:rsidR="00D57840">
        <w:rPr>
          <w:rStyle w:val="Strong"/>
        </w:rPr>
        <w:t>)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754D42" w:rsidRPr="005F6B23" w:rsidRDefault="00754D42" w:rsidP="00754D42">
      <w:pPr>
        <w:pStyle w:val="style1"/>
        <w:spacing w:after="0" w:afterAutospacing="0"/>
        <w:jc w:val="center"/>
        <w:rPr>
          <w:b/>
          <w:color w:val="FF0000"/>
          <w:highlight w:val="yellow"/>
        </w:rPr>
      </w:pPr>
      <w:r w:rsidRPr="005F6B23">
        <w:rPr>
          <w:b/>
        </w:rPr>
        <w:t>To receive a copy of this RFQ</w:t>
      </w:r>
      <w:r>
        <w:rPr>
          <w:b/>
        </w:rPr>
        <w:t>, email c</w:t>
      </w:r>
      <w:r w:rsidRPr="00540852">
        <w:rPr>
          <w:b/>
        </w:rPr>
        <w:t>onstruction@umc.edu.</w:t>
      </w:r>
      <w:r w:rsidRPr="00540852">
        <w:rPr>
          <w:b/>
          <w:highlight w:val="yellow"/>
        </w:rPr>
        <w:t xml:space="preserve"> </w:t>
      </w:r>
    </w:p>
    <w:p w:rsidR="00754D42" w:rsidRPr="005A52B6" w:rsidRDefault="00754D42" w:rsidP="00754D42">
      <w:pPr>
        <w:pStyle w:val="style1"/>
        <w:spacing w:after="0" w:afterAutospacing="0"/>
        <w:jc w:val="center"/>
        <w:rPr>
          <w:b/>
        </w:rPr>
      </w:pPr>
      <w:r w:rsidRPr="005F6B23">
        <w:rPr>
          <w:b/>
        </w:rPr>
        <w:t xml:space="preserve"> All requests must be made via email; phone calls will not be accepted.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542CDB">
        <w:t>2:00 p</w:t>
      </w:r>
      <w:r w:rsidR="00E94A28">
        <w:t xml:space="preserve">.m., </w:t>
      </w:r>
      <w:r w:rsidR="00A828EE" w:rsidRPr="009977C8">
        <w:t>Thursday</w:t>
      </w:r>
      <w:r w:rsidR="00E94A28" w:rsidRPr="00AE3FC8">
        <w:t xml:space="preserve">, </w:t>
      </w:r>
      <w:r w:rsidR="00542CDB">
        <w:t xml:space="preserve">April </w:t>
      </w:r>
      <w:r w:rsidR="00F42213">
        <w:t>12</w:t>
      </w:r>
      <w:r w:rsidR="00974848" w:rsidRPr="00AE3FC8">
        <w:t>, 201</w:t>
      </w:r>
      <w:r w:rsidR="00542CDB">
        <w:t>8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7484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RFQ</w:t>
      </w:r>
      <w:r w:rsidR="005473DB" w:rsidRPr="00974848">
        <w:rPr>
          <w:rStyle w:val="Strong"/>
        </w:rPr>
        <w:t xml:space="preserve"> #</w:t>
      </w:r>
      <w:r w:rsidR="00F42213" w:rsidRPr="009977C8">
        <w:rPr>
          <w:rStyle w:val="Strong"/>
        </w:rPr>
        <w:t>1255</w:t>
      </w:r>
    </w:p>
    <w:p w:rsidR="00E26758" w:rsidRDefault="00E2675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ARCHITECT AND ENGINEERING PROFESSIONAL SERVICES </w:t>
      </w:r>
    </w:p>
    <w:p w:rsidR="00E26758" w:rsidRDefault="00E2675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C9750E" w:rsidRDefault="00542CDB" w:rsidP="00C9750E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Research Facilities AHU Replacement (UMMC #</w:t>
      </w:r>
      <w:r>
        <w:rPr>
          <w:b/>
          <w:bCs/>
        </w:rPr>
        <w:t>2262806</w:t>
      </w:r>
      <w:r>
        <w:rPr>
          <w:rStyle w:val="Strong"/>
        </w:rPr>
        <w:t>)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416E64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74C8F">
        <w:rPr>
          <w:rStyle w:val="Strong"/>
        </w:rPr>
        <w:t xml:space="preserve">   </w:t>
      </w:r>
      <w:r w:rsidR="00751A78">
        <w:rPr>
          <w:rStyle w:val="Strong"/>
        </w:rPr>
        <w:t>Brandon Cannaday</w:t>
      </w:r>
      <w:r w:rsidR="00D53882">
        <w:rPr>
          <w:rStyle w:val="Strong"/>
        </w:rPr>
        <w:t xml:space="preserve"> </w:t>
      </w:r>
    </w:p>
    <w:p w:rsidR="00D53882" w:rsidRDefault="00775EB7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Myra White</w:t>
      </w:r>
    </w:p>
    <w:p w:rsidR="005473DB" w:rsidRDefault="00775EB7" w:rsidP="005A52B6">
      <w:pPr>
        <w:pStyle w:val="style1"/>
        <w:spacing w:before="0" w:beforeAutospacing="0"/>
        <w:jc w:val="center"/>
        <w:rPr>
          <w:rStyle w:val="Strong"/>
        </w:rPr>
      </w:pPr>
      <w:r>
        <w:rPr>
          <w:rStyle w:val="Strong"/>
        </w:rPr>
        <w:t>Office of Planning, Design, and Construction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775EB7" w:rsidP="005A52B6">
      <w:pPr>
        <w:pStyle w:val="style1"/>
        <w:spacing w:before="0" w:beforeAutospacing="0" w:after="0" w:afterAutospacing="0"/>
        <w:jc w:val="center"/>
      </w:pPr>
      <w:r>
        <w:t>Office of Planning, Design, and Construction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775EB7">
        <w:t>B</w:t>
      </w:r>
      <w:r>
        <w:t xml:space="preserve">, Suite </w:t>
      </w:r>
      <w:r w:rsidR="00775EB7">
        <w:t>0</w:t>
      </w:r>
      <w:r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Default="005473DB" w:rsidP="00416E64">
      <w:pPr>
        <w:pStyle w:val="style1"/>
        <w:spacing w:before="0" w:beforeAutospacing="0" w:after="0" w:afterAutospacing="0"/>
      </w:pPr>
      <w:r>
        <w:t>Dates of Publication:</w:t>
      </w:r>
    </w:p>
    <w:p w:rsidR="00542CDB" w:rsidRPr="00A2563F" w:rsidRDefault="00F42213" w:rsidP="00416E64">
      <w:pPr>
        <w:pStyle w:val="style1"/>
        <w:spacing w:before="0" w:beforeAutospacing="0" w:after="0" w:afterAutospacing="0"/>
      </w:pPr>
      <w:r w:rsidRPr="00A2563F">
        <w:t>March 13, 2018</w:t>
      </w:r>
    </w:p>
    <w:p w:rsidR="00542CDB" w:rsidRDefault="00F42213" w:rsidP="00416E64">
      <w:pPr>
        <w:pStyle w:val="style1"/>
        <w:spacing w:before="0" w:beforeAutospacing="0" w:after="0" w:afterAutospacing="0"/>
      </w:pPr>
      <w:r w:rsidRPr="00A2563F">
        <w:t>March 20, 2018</w:t>
      </w:r>
    </w:p>
    <w:p w:rsidR="005473DB" w:rsidRDefault="005473DB" w:rsidP="00416E64">
      <w:pPr>
        <w:pStyle w:val="style1"/>
        <w:spacing w:before="0" w:beforeAutospacing="0" w:after="0" w:afterAutospacing="0"/>
      </w:pPr>
      <w: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4269D"/>
    <w:rsid w:val="000C7195"/>
    <w:rsid w:val="000E3190"/>
    <w:rsid w:val="00111A71"/>
    <w:rsid w:val="00196177"/>
    <w:rsid w:val="001C43D1"/>
    <w:rsid w:val="001D5DE1"/>
    <w:rsid w:val="001E25BB"/>
    <w:rsid w:val="001E458B"/>
    <w:rsid w:val="00200092"/>
    <w:rsid w:val="002351BB"/>
    <w:rsid w:val="00277299"/>
    <w:rsid w:val="002923C5"/>
    <w:rsid w:val="002B4061"/>
    <w:rsid w:val="002C0D67"/>
    <w:rsid w:val="00332FFD"/>
    <w:rsid w:val="00373873"/>
    <w:rsid w:val="0039102B"/>
    <w:rsid w:val="003A76CF"/>
    <w:rsid w:val="003C39D2"/>
    <w:rsid w:val="00406F00"/>
    <w:rsid w:val="00416E64"/>
    <w:rsid w:val="004516D2"/>
    <w:rsid w:val="0048616C"/>
    <w:rsid w:val="004958B9"/>
    <w:rsid w:val="004C1692"/>
    <w:rsid w:val="00500D72"/>
    <w:rsid w:val="00504A31"/>
    <w:rsid w:val="0051691A"/>
    <w:rsid w:val="00525865"/>
    <w:rsid w:val="00542CDB"/>
    <w:rsid w:val="005473DB"/>
    <w:rsid w:val="005A52B6"/>
    <w:rsid w:val="00610701"/>
    <w:rsid w:val="00616EF0"/>
    <w:rsid w:val="00633BE6"/>
    <w:rsid w:val="00641248"/>
    <w:rsid w:val="00661B59"/>
    <w:rsid w:val="00667D9B"/>
    <w:rsid w:val="00675480"/>
    <w:rsid w:val="00697A3E"/>
    <w:rsid w:val="006C6E46"/>
    <w:rsid w:val="006F01FE"/>
    <w:rsid w:val="00735471"/>
    <w:rsid w:val="00751A78"/>
    <w:rsid w:val="00754D42"/>
    <w:rsid w:val="00755782"/>
    <w:rsid w:val="00775EB7"/>
    <w:rsid w:val="00792F39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C3CFD"/>
    <w:rsid w:val="008D50F6"/>
    <w:rsid w:val="00903F63"/>
    <w:rsid w:val="00951F99"/>
    <w:rsid w:val="00967873"/>
    <w:rsid w:val="00974848"/>
    <w:rsid w:val="009910AE"/>
    <w:rsid w:val="009977C8"/>
    <w:rsid w:val="009A50DA"/>
    <w:rsid w:val="009B2F6F"/>
    <w:rsid w:val="009D5366"/>
    <w:rsid w:val="00A01051"/>
    <w:rsid w:val="00A1729E"/>
    <w:rsid w:val="00A2563F"/>
    <w:rsid w:val="00A272AF"/>
    <w:rsid w:val="00A33A5D"/>
    <w:rsid w:val="00A50B8B"/>
    <w:rsid w:val="00A828EE"/>
    <w:rsid w:val="00AB0A83"/>
    <w:rsid w:val="00AC255D"/>
    <w:rsid w:val="00AD4B09"/>
    <w:rsid w:val="00AD79A6"/>
    <w:rsid w:val="00AE3FC8"/>
    <w:rsid w:val="00B01CDF"/>
    <w:rsid w:val="00B040EC"/>
    <w:rsid w:val="00B23896"/>
    <w:rsid w:val="00B6410E"/>
    <w:rsid w:val="00B74C8F"/>
    <w:rsid w:val="00B82C6F"/>
    <w:rsid w:val="00B975F5"/>
    <w:rsid w:val="00BC1220"/>
    <w:rsid w:val="00BD4E17"/>
    <w:rsid w:val="00BF500A"/>
    <w:rsid w:val="00C100BF"/>
    <w:rsid w:val="00C31C0C"/>
    <w:rsid w:val="00C92978"/>
    <w:rsid w:val="00C9750E"/>
    <w:rsid w:val="00CB224A"/>
    <w:rsid w:val="00CD273D"/>
    <w:rsid w:val="00CD4C0E"/>
    <w:rsid w:val="00CE26B7"/>
    <w:rsid w:val="00D261F2"/>
    <w:rsid w:val="00D53882"/>
    <w:rsid w:val="00D57840"/>
    <w:rsid w:val="00D951E3"/>
    <w:rsid w:val="00DA5AB7"/>
    <w:rsid w:val="00DC2587"/>
    <w:rsid w:val="00DD0DAC"/>
    <w:rsid w:val="00DF45A3"/>
    <w:rsid w:val="00E01D7B"/>
    <w:rsid w:val="00E26758"/>
    <w:rsid w:val="00E45B3C"/>
    <w:rsid w:val="00E62682"/>
    <w:rsid w:val="00E71D20"/>
    <w:rsid w:val="00E94A28"/>
    <w:rsid w:val="00EE7D47"/>
    <w:rsid w:val="00F0326C"/>
    <w:rsid w:val="00F057D1"/>
    <w:rsid w:val="00F42213"/>
    <w:rsid w:val="00F73778"/>
    <w:rsid w:val="00F8536A"/>
    <w:rsid w:val="00F92321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CFC1A-B44F-4B97-91D6-2C6A19FA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DE81-028B-48E5-936D-2EC1E029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2018-03-08T14:24:00Z</cp:lastPrinted>
  <dcterms:created xsi:type="dcterms:W3CDTF">2018-03-12T15:11:00Z</dcterms:created>
  <dcterms:modified xsi:type="dcterms:W3CDTF">2018-03-12T15:11:00Z</dcterms:modified>
</cp:coreProperties>
</file>