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89E0" w14:textId="77777777" w:rsidR="00870983" w:rsidRDefault="00870983" w:rsidP="00870983">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64294D96"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1F924D09"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4AA20811"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a metal building. </w:t>
      </w:r>
    </w:p>
    <w:p w14:paraId="451C5E0D"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p>
    <w:p w14:paraId="6C50E572"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2:30 pm on Wednesday, April 14, 2021,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Thursday, April 22, 2021.</w:t>
      </w:r>
    </w:p>
    <w:p w14:paraId="767F469D"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p>
    <w:p w14:paraId="0BC4ED26"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2:30 pm on Thursday, April 22, 2021. The electronic reverse auction will last thirty (30) minutes and is scheduled to end at 3:00 pm on Thursday, April 22, 2021.  </w:t>
      </w:r>
    </w:p>
    <w:p w14:paraId="1CCA84E0"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p>
    <w:p w14:paraId="20585673"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77F941C8"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p>
    <w:p w14:paraId="305D84DA"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225-810-4814.</w:t>
      </w:r>
    </w:p>
    <w:p w14:paraId="0EBE67F4"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39A6BD6E"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4CBDEADE"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2CE8328C" w14:textId="77777777" w:rsidR="00870983" w:rsidRDefault="00870983" w:rsidP="00870983">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62E7EDEA"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769F07AA"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21-104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Metal Building</w:t>
      </w:r>
    </w:p>
    <w:p w14:paraId="4DF606E8" w14:textId="77777777" w:rsidR="00870983" w:rsidRDefault="00870983" w:rsidP="00870983">
      <w:pPr>
        <w:spacing w:after="0" w:line="240" w:lineRule="auto"/>
        <w:rPr>
          <w:rFonts w:ascii="Times New Roman" w:eastAsia="Times New Roman" w:hAnsi="Times New Roman" w:cs="Times New Roman"/>
          <w:sz w:val="20"/>
          <w:szCs w:val="20"/>
        </w:rPr>
      </w:pPr>
    </w:p>
    <w:p w14:paraId="7273DFC0" w14:textId="77777777" w:rsidR="00870983" w:rsidRDefault="00870983" w:rsidP="0087098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2021.</w:t>
      </w:r>
    </w:p>
    <w:p w14:paraId="625BB10C"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72A41391" w14:textId="77777777" w:rsidR="00870983" w:rsidRDefault="00870983" w:rsidP="00870983">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1B8F8555"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6BFAD7D5" w14:textId="77777777" w:rsidR="00870983" w:rsidRDefault="00870983" w:rsidP="00870983">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1136EAF0" w14:textId="77777777" w:rsidR="00870983" w:rsidRDefault="00870983" w:rsidP="00870983">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02DFA3AD"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5896D6F3" w14:textId="77777777" w:rsidR="00870983" w:rsidRDefault="00870983" w:rsidP="00870983">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3/25/2021</w:t>
      </w:r>
      <w:r>
        <w:rPr>
          <w:rFonts w:ascii="Times New Roman" w:eastAsia="Times New Roman" w:hAnsi="Times New Roman" w:cs="Times New Roman"/>
          <w:sz w:val="24"/>
          <w:szCs w:val="20"/>
        </w:rPr>
        <w:t xml:space="preserve"> and 4</w:t>
      </w:r>
      <w:r>
        <w:rPr>
          <w:rFonts w:ascii="Times New Roman" w:eastAsia="Times New Roman" w:hAnsi="Times New Roman" w:cs="Times New Roman"/>
          <w:sz w:val="24"/>
          <w:szCs w:val="20"/>
          <w:u w:val="single"/>
        </w:rPr>
        <w:t>/1/2021</w:t>
      </w:r>
    </w:p>
    <w:p w14:paraId="2DC0FD79"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5FC8E997" w14:textId="77777777" w:rsidR="00870983" w:rsidRDefault="00870983" w:rsidP="00870983">
      <w:pPr>
        <w:widowControl w:val="0"/>
        <w:spacing w:after="0" w:line="240" w:lineRule="auto"/>
        <w:jc w:val="both"/>
        <w:rPr>
          <w:rFonts w:ascii="Times New Roman" w:eastAsia="Times New Roman" w:hAnsi="Times New Roman" w:cs="Times New Roman"/>
          <w:sz w:val="24"/>
          <w:szCs w:val="20"/>
        </w:rPr>
      </w:pPr>
    </w:p>
    <w:p w14:paraId="39B62F81" w14:textId="77777777" w:rsidR="00484744" w:rsidRDefault="00870983">
      <w:r>
        <w:rPr>
          <w:rFonts w:ascii="Times New Roman" w:eastAsia="Times New Roman" w:hAnsi="Times New Roman" w:cs="Times New Roman"/>
          <w:sz w:val="24"/>
          <w:szCs w:val="20"/>
        </w:rPr>
        <w:t>Mailed to Mississippi Procurement on ______________</w:t>
      </w:r>
    </w:p>
    <w:sectPr w:rsidR="0048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83"/>
    <w:rsid w:val="00484744"/>
    <w:rsid w:val="00514D59"/>
    <w:rsid w:val="0087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2090"/>
  <w15:chartTrackingRefBased/>
  <w15:docId w15:val="{B3BE2DAF-FFDC-46AD-AB37-BA991DEE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8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4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Secret Luckett</cp:lastModifiedBy>
  <cp:revision>2</cp:revision>
  <cp:lastPrinted>2021-03-11T19:14:00Z</cp:lastPrinted>
  <dcterms:created xsi:type="dcterms:W3CDTF">2021-03-26T16:22:00Z</dcterms:created>
  <dcterms:modified xsi:type="dcterms:W3CDTF">2021-03-26T16:22:00Z</dcterms:modified>
</cp:coreProperties>
</file>