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12A" w14:textId="77777777" w:rsidR="00893CB9" w:rsidRDefault="00893CB9" w:rsidP="00893CB9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526289DC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94FA034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EC1B837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network cabling. </w:t>
      </w:r>
    </w:p>
    <w:p w14:paraId="18C50135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8CBFF08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10:00am (</w:t>
      </w:r>
      <w:r w:rsidR="00373F05">
        <w:rPr>
          <w:rFonts w:ascii="Times New Roman" w:eastAsia="Times New Roman" w:hAnsi="Times New Roman" w:cs="Times New Roman"/>
          <w:sz w:val="24"/>
          <w:szCs w:val="20"/>
        </w:rPr>
        <w:t>CS</w:t>
      </w:r>
      <w:r>
        <w:rPr>
          <w:rFonts w:ascii="Times New Roman" w:eastAsia="Times New Roman" w:hAnsi="Times New Roman" w:cs="Times New Roman"/>
          <w:sz w:val="24"/>
          <w:szCs w:val="20"/>
        </w:rPr>
        <w:t>T) on Friday, February,17, 2023, in sealed envelopes at the Office of Superintendent at 424 Martin Luther King Drive (P.O. Box 609) Purvis, MS 39475 or by electronic submission.</w:t>
      </w:r>
    </w:p>
    <w:p w14:paraId="2503B943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E713A3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794-1030.  Bidders should request such specifications and bid forms by designating the bid number as shown below. </w:t>
      </w:r>
    </w:p>
    <w:p w14:paraId="2DE914F4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D5AC15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5D377A7E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4631DF3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5980B583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C0524F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222273DF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EC3FD51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FD9D4F4" w14:textId="77777777" w:rsidR="00893CB9" w:rsidRDefault="00893CB9" w:rsidP="00893CB9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23-102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Network Cabling</w:t>
      </w:r>
    </w:p>
    <w:p w14:paraId="42CB8E40" w14:textId="77777777" w:rsidR="00893CB9" w:rsidRDefault="00893CB9" w:rsidP="00893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CFF86" w14:textId="77777777" w:rsidR="00893CB9" w:rsidRDefault="00893CB9" w:rsidP="0089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1837C16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3C51F9" w14:textId="77777777" w:rsidR="00893CB9" w:rsidRDefault="00893CB9" w:rsidP="00893C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2023.</w:t>
      </w:r>
    </w:p>
    <w:p w14:paraId="1121B293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CC6135" w14:textId="77777777" w:rsidR="00893CB9" w:rsidRDefault="00893CB9" w:rsidP="00893CB9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3FBA03BF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2E99E4" w14:textId="77777777" w:rsidR="00893CB9" w:rsidRDefault="00893CB9" w:rsidP="00893CB9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3CD2A20F" w14:textId="77777777" w:rsidR="00893CB9" w:rsidRDefault="00893CB9" w:rsidP="00893CB9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    Agent</w:t>
      </w:r>
    </w:p>
    <w:p w14:paraId="779FF84E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05C6E4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1/19/2023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1/26/2023</w:t>
      </w:r>
    </w:p>
    <w:p w14:paraId="2BABEABA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58A980" w14:textId="77777777" w:rsidR="00893CB9" w:rsidRDefault="00893CB9" w:rsidP="00893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6B7BBA" w14:textId="77777777" w:rsidR="00893CB9" w:rsidRDefault="00893CB9" w:rsidP="00893CB9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2F765B86" w14:textId="77777777" w:rsidR="002E6A8B" w:rsidRDefault="002E6A8B"/>
    <w:sectPr w:rsidR="002E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B9"/>
    <w:rsid w:val="002E6A8B"/>
    <w:rsid w:val="00373F05"/>
    <w:rsid w:val="00893CB9"/>
    <w:rsid w:val="00D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E71F"/>
  <w15:chartTrackingRefBased/>
  <w15:docId w15:val="{066B26A1-DDE4-41E0-9872-BA353776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B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2023-01-11T14:28:00Z</cp:lastPrinted>
  <dcterms:created xsi:type="dcterms:W3CDTF">2023-01-19T17:50:00Z</dcterms:created>
  <dcterms:modified xsi:type="dcterms:W3CDTF">2023-01-19T17:50:00Z</dcterms:modified>
</cp:coreProperties>
</file>