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1811"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422D3458"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Rural Water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5B3DEA96"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w:t>
      </w:r>
      <w:r w:rsidR="00F06754">
        <w:rPr>
          <w:rFonts w:ascii="Times New Roman" w:hAnsi="Times New Roman" w:cs="Times New Roman"/>
        </w:rPr>
        <w:t xml:space="preserve"> or hand-delivery</w:t>
      </w:r>
      <w:r w:rsidR="00B0154A">
        <w:rPr>
          <w:rFonts w:ascii="Times New Roman" w:hAnsi="Times New Roman" w:cs="Times New Roman"/>
        </w:rPr>
        <w:t xml:space="preserve"> </w:t>
      </w:r>
      <w:r w:rsidR="004528C1">
        <w:rPr>
          <w:rFonts w:ascii="Times New Roman" w:hAnsi="Times New Roman" w:cs="Times New Roman"/>
        </w:rPr>
        <w:t xml:space="preserve">to: </w:t>
      </w:r>
      <w:r>
        <w:rPr>
          <w:rFonts w:ascii="Times New Roman" w:hAnsi="Times New Roman" w:cs="Times New Roman"/>
        </w:rPr>
        <w:t xml:space="preserve"> </w:t>
      </w:r>
      <w:r w:rsidR="00F06754">
        <w:rPr>
          <w:rFonts w:ascii="Times New Roman" w:hAnsi="Times New Roman" w:cs="Times New Roman"/>
          <w:b/>
        </w:rPr>
        <w:t>MITCHELL</w:t>
      </w:r>
      <w:r w:rsidR="0093783E">
        <w:rPr>
          <w:rFonts w:ascii="Times New Roman" w:hAnsi="Times New Roman" w:cs="Times New Roman"/>
          <w:b/>
        </w:rPr>
        <w:t xml:space="preserve"> </w:t>
      </w:r>
      <w:r w:rsidR="00EB1159">
        <w:rPr>
          <w:rFonts w:ascii="Times New Roman" w:hAnsi="Times New Roman" w:cs="Times New Roman"/>
          <w:b/>
        </w:rPr>
        <w:t>WATER ASSOCIATION</w:t>
      </w:r>
      <w:r w:rsidR="004528C1">
        <w:rPr>
          <w:rFonts w:ascii="Times New Roman" w:hAnsi="Times New Roman" w:cs="Times New Roman"/>
        </w:rPr>
        <w:t xml:space="preserve">, </w:t>
      </w:r>
      <w:r w:rsidR="004528C1" w:rsidRPr="004528C1">
        <w:rPr>
          <w:rFonts w:ascii="Times New Roman" w:hAnsi="Times New Roman" w:cs="Times New Roman"/>
          <w:b/>
        </w:rPr>
        <w:t xml:space="preserve">MR. </w:t>
      </w:r>
      <w:r w:rsidR="00F06754">
        <w:rPr>
          <w:rFonts w:ascii="Times New Roman" w:hAnsi="Times New Roman" w:cs="Times New Roman"/>
          <w:b/>
        </w:rPr>
        <w:t>GARY COCKRELL</w:t>
      </w:r>
      <w:r w:rsidR="007C233B">
        <w:rPr>
          <w:rFonts w:ascii="Times New Roman" w:hAnsi="Times New Roman" w:cs="Times New Roman"/>
          <w:b/>
        </w:rPr>
        <w:t>,</w:t>
      </w:r>
      <w:r w:rsidR="00896E3D" w:rsidRPr="003B2298">
        <w:rPr>
          <w:rFonts w:ascii="Times New Roman" w:hAnsi="Times New Roman" w:cs="Times New Roman"/>
          <w:b/>
        </w:rPr>
        <w:t xml:space="preserve"> ENGINEERING PROPOSALS</w:t>
      </w:r>
      <w:r w:rsidR="00896E3D" w:rsidRPr="008C5AE0">
        <w:rPr>
          <w:rFonts w:ascii="Times New Roman" w:hAnsi="Times New Roman" w:cs="Times New Roman"/>
          <w:b/>
        </w:rPr>
        <w:t>,</w:t>
      </w:r>
      <w:r w:rsidR="008C5AE0">
        <w:rPr>
          <w:rFonts w:ascii="Times New Roman" w:hAnsi="Times New Roman" w:cs="Times New Roman"/>
          <w:b/>
        </w:rPr>
        <w:t xml:space="preserve"> </w:t>
      </w:r>
      <w:r w:rsidR="00F06754">
        <w:rPr>
          <w:rFonts w:ascii="Times New Roman" w:hAnsi="Times New Roman" w:cs="Times New Roman"/>
          <w:b/>
        </w:rPr>
        <w:t>951 CR 609</w:t>
      </w:r>
      <w:r w:rsidR="00B0154A" w:rsidRPr="008C5AE0">
        <w:rPr>
          <w:rFonts w:ascii="Times New Roman" w:hAnsi="Times New Roman" w:cs="Times New Roman"/>
          <w:b/>
        </w:rPr>
        <w:t xml:space="preserve">, </w:t>
      </w:r>
      <w:r w:rsidR="00F06754">
        <w:rPr>
          <w:rFonts w:ascii="Times New Roman" w:hAnsi="Times New Roman" w:cs="Times New Roman"/>
          <w:b/>
        </w:rPr>
        <w:t>RIPLEY</w:t>
      </w:r>
      <w:r w:rsidR="00896E3D" w:rsidRPr="003B2298">
        <w:rPr>
          <w:rFonts w:ascii="Times New Roman" w:hAnsi="Times New Roman" w:cs="Times New Roman"/>
          <w:b/>
        </w:rPr>
        <w:t xml:space="preserve">, MS, </w:t>
      </w:r>
      <w:r w:rsidR="004528C1">
        <w:rPr>
          <w:rFonts w:ascii="Times New Roman" w:hAnsi="Times New Roman" w:cs="Times New Roman"/>
          <w:b/>
        </w:rPr>
        <w:t>38</w:t>
      </w:r>
      <w:r w:rsidR="00F06754">
        <w:rPr>
          <w:rFonts w:ascii="Times New Roman" w:hAnsi="Times New Roman" w:cs="Times New Roman"/>
          <w:b/>
        </w:rPr>
        <w:t>663</w:t>
      </w:r>
      <w:r w:rsidR="00B0154A">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93783E">
        <w:rPr>
          <w:rFonts w:ascii="Times New Roman" w:hAnsi="Times New Roman" w:cs="Times New Roman"/>
          <w:b/>
        </w:rPr>
        <w:t>2</w:t>
      </w:r>
      <w:r w:rsidR="00FB08E6">
        <w:rPr>
          <w:rFonts w:ascii="Times New Roman" w:hAnsi="Times New Roman" w:cs="Times New Roman"/>
          <w:b/>
        </w:rPr>
        <w:t>2</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715D556E"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and 8) assistance with project closeout. The final scope of work will be negotiated at the time of contract execution. </w:t>
      </w:r>
    </w:p>
    <w:p w14:paraId="24A34E1B"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is an Equal Opportunity Employer.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encourages Minority-owned Business Enterprises (MBEs) and Women-owned Business Enterprises (WBEs) to submit proposals.</w:t>
      </w:r>
    </w:p>
    <w:p w14:paraId="27F82013"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74F3509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3566B87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40BECB4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728A134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3613520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1E3DD2E5"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44D06F90"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0B54AF06"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4ACB2623"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6E82E5F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2EBCA84B"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16911965"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5787EA7E"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143BC376"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53C6379E"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7650999D"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reserves the right to reject any and/or all proposals.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r>
        <w:rPr>
          <w:rFonts w:ascii="Times New Roman" w:hAnsi="Times New Roman" w:cs="Times New Roman"/>
        </w:rPr>
        <w:t xml:space="preserve"> has the authority to terminate the selection at any time.</w:t>
      </w:r>
    </w:p>
    <w:p w14:paraId="0D22077C"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097E0B" w:rsidRPr="00097E0B">
        <w:rPr>
          <w:rFonts w:ascii="Times New Roman" w:hAnsi="Times New Roman" w:cs="Times New Roman"/>
        </w:rPr>
        <w:t>5/</w:t>
      </w:r>
      <w:r w:rsidR="0093783E">
        <w:rPr>
          <w:rFonts w:ascii="Times New Roman" w:hAnsi="Times New Roman" w:cs="Times New Roman"/>
        </w:rPr>
        <w:t>10</w:t>
      </w:r>
      <w:r w:rsidR="00A86892" w:rsidRPr="00097E0B">
        <w:rPr>
          <w:rFonts w:ascii="Times New Roman" w:hAnsi="Times New Roman" w:cs="Times New Roman"/>
        </w:rPr>
        <w:t>/2023</w:t>
      </w:r>
    </w:p>
    <w:p w14:paraId="6D85E5CD" w14:textId="77777777" w:rsidR="00AF2536" w:rsidRDefault="00F06754" w:rsidP="00D05E31">
      <w:pPr>
        <w:jc w:val="both"/>
        <w:rPr>
          <w:rFonts w:ascii="Times New Roman" w:hAnsi="Times New Roman" w:cs="Times New Roman"/>
        </w:rPr>
      </w:pPr>
      <w:r>
        <w:rPr>
          <w:rFonts w:ascii="Times New Roman" w:hAnsi="Times New Roman" w:cs="Times New Roman"/>
        </w:rPr>
        <w:t>Gary Cockrell</w:t>
      </w:r>
    </w:p>
    <w:p w14:paraId="44CDEDCC"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F06754">
        <w:rPr>
          <w:rFonts w:ascii="Times New Roman" w:hAnsi="Times New Roman" w:cs="Times New Roman"/>
        </w:rPr>
        <w:t>MITCHELL</w:t>
      </w:r>
      <w:r w:rsidR="0093783E">
        <w:rPr>
          <w:rFonts w:ascii="Times New Roman" w:hAnsi="Times New Roman" w:cs="Times New Roman"/>
        </w:rPr>
        <w:t xml:space="preserve"> </w:t>
      </w:r>
      <w:r w:rsidR="00EB1159">
        <w:rPr>
          <w:rFonts w:ascii="Times New Roman" w:hAnsi="Times New Roman" w:cs="Times New Roman"/>
        </w:rPr>
        <w:t>WATER ASSOCIATION</w:t>
      </w:r>
    </w:p>
    <w:p w14:paraId="2B287C8F" w14:textId="77777777" w:rsidR="00DA1B02" w:rsidRDefault="00DA1B02" w:rsidP="00DA1B02">
      <w:pPr>
        <w:rPr>
          <w:rFonts w:ascii="Times New Roman" w:hAnsi="Times New Roman" w:cs="Times New Roman"/>
        </w:rPr>
      </w:pPr>
    </w:p>
    <w:p w14:paraId="4B3F3E6F" w14:textId="77777777" w:rsidR="00DA1B02" w:rsidRDefault="00DA1B02" w:rsidP="00DA1B02">
      <w:pPr>
        <w:rPr>
          <w:rFonts w:ascii="Times New Roman" w:hAnsi="Times New Roman" w:cs="Times New Roman"/>
        </w:rPr>
      </w:pPr>
    </w:p>
    <w:p w14:paraId="544B02E9" w14:textId="77777777" w:rsidR="00DA1B02" w:rsidRDefault="00DA1B02" w:rsidP="00DA1B02">
      <w:pPr>
        <w:rPr>
          <w:rFonts w:ascii="Times New Roman" w:hAnsi="Times New Roman" w:cs="Times New Roman"/>
        </w:rPr>
      </w:pPr>
    </w:p>
    <w:p w14:paraId="5CBB95A3" w14:textId="77777777" w:rsidR="00DA1B02" w:rsidRDefault="00DA1B02" w:rsidP="00DA1B02">
      <w:pPr>
        <w:rPr>
          <w:rFonts w:ascii="Times New Roman" w:hAnsi="Times New Roman" w:cs="Times New Roman"/>
        </w:rPr>
      </w:pPr>
    </w:p>
    <w:p w14:paraId="236864C2" w14:textId="77777777" w:rsidR="00DA1B02" w:rsidRDefault="00DA1B02" w:rsidP="00DA1B02">
      <w:pPr>
        <w:rPr>
          <w:rFonts w:ascii="Times New Roman" w:hAnsi="Times New Roman" w:cs="Times New Roman"/>
        </w:rPr>
      </w:pPr>
    </w:p>
    <w:p w14:paraId="76EE3872" w14:textId="77777777" w:rsidR="00DA1B02" w:rsidRDefault="00DA1B02" w:rsidP="00DA1B02">
      <w:pPr>
        <w:rPr>
          <w:rFonts w:ascii="Times New Roman" w:hAnsi="Times New Roman" w:cs="Times New Roman"/>
        </w:rPr>
      </w:pPr>
    </w:p>
    <w:p w14:paraId="2BF862AE" w14:textId="77777777" w:rsidR="00DA1B02" w:rsidRDefault="00DA1B02" w:rsidP="00DA1B02">
      <w:pPr>
        <w:rPr>
          <w:rFonts w:ascii="Times New Roman" w:hAnsi="Times New Roman" w:cs="Times New Roman"/>
        </w:rPr>
      </w:pPr>
    </w:p>
    <w:p w14:paraId="72EE6B06" w14:textId="77777777" w:rsidR="00DA1B02" w:rsidRDefault="00DA1B02" w:rsidP="00DA1B02">
      <w:pPr>
        <w:rPr>
          <w:rFonts w:ascii="Times New Roman" w:hAnsi="Times New Roman" w:cs="Times New Roman"/>
        </w:rPr>
      </w:pPr>
    </w:p>
    <w:p w14:paraId="3F8CBFC3" w14:textId="77777777" w:rsidR="00DA1B02" w:rsidRDefault="00DA1B02" w:rsidP="00DA1B02">
      <w:pPr>
        <w:rPr>
          <w:rFonts w:ascii="Times New Roman" w:hAnsi="Times New Roman" w:cs="Times New Roman"/>
        </w:rPr>
      </w:pPr>
    </w:p>
    <w:p w14:paraId="15A57BFA"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797544">
    <w:abstractNumId w:val="0"/>
  </w:num>
  <w:num w:numId="2" w16cid:durableId="213825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316FCF"/>
    <w:rsid w:val="003300C6"/>
    <w:rsid w:val="0033287D"/>
    <w:rsid w:val="00375612"/>
    <w:rsid w:val="003B2298"/>
    <w:rsid w:val="00405941"/>
    <w:rsid w:val="004528C1"/>
    <w:rsid w:val="0053470F"/>
    <w:rsid w:val="005B5226"/>
    <w:rsid w:val="0067323F"/>
    <w:rsid w:val="00687B8C"/>
    <w:rsid w:val="006C6E07"/>
    <w:rsid w:val="00762E06"/>
    <w:rsid w:val="007C233B"/>
    <w:rsid w:val="00833B5E"/>
    <w:rsid w:val="00896E3D"/>
    <w:rsid w:val="008C5AE0"/>
    <w:rsid w:val="0093783E"/>
    <w:rsid w:val="00952618"/>
    <w:rsid w:val="00983AE1"/>
    <w:rsid w:val="009B1AB6"/>
    <w:rsid w:val="009B21F1"/>
    <w:rsid w:val="009E7C15"/>
    <w:rsid w:val="00A840B0"/>
    <w:rsid w:val="00A86892"/>
    <w:rsid w:val="00A915C6"/>
    <w:rsid w:val="00AF2536"/>
    <w:rsid w:val="00B0154A"/>
    <w:rsid w:val="00BD0AF0"/>
    <w:rsid w:val="00BD445A"/>
    <w:rsid w:val="00D05E31"/>
    <w:rsid w:val="00DA1B02"/>
    <w:rsid w:val="00E82E27"/>
    <w:rsid w:val="00E90C85"/>
    <w:rsid w:val="00EB1159"/>
    <w:rsid w:val="00F06754"/>
    <w:rsid w:val="00F100AE"/>
    <w:rsid w:val="00FB08E6"/>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274E"/>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2023-04-28T20:38:00Z</cp:lastPrinted>
  <dcterms:created xsi:type="dcterms:W3CDTF">2023-05-08T19:00:00Z</dcterms:created>
  <dcterms:modified xsi:type="dcterms:W3CDTF">2023-05-08T19:00:00Z</dcterms:modified>
</cp:coreProperties>
</file>