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5C56FA" w14:textId="77777777" w:rsidR="00E4579D" w:rsidRDefault="00E4579D" w:rsidP="00E4579D">
      <w:pPr>
        <w:tabs>
          <w:tab w:val="left" w:pos="0"/>
        </w:tabs>
        <w:jc w:val="center"/>
      </w:pPr>
      <w:r>
        <w:t>NOTICE TO BIDDERS</w:t>
      </w:r>
    </w:p>
    <w:p w14:paraId="4F81AC41" w14:textId="77777777" w:rsidR="00E4579D" w:rsidRDefault="00E4579D" w:rsidP="00E4579D">
      <w:pPr>
        <w:tabs>
          <w:tab w:val="left" w:pos="0"/>
        </w:tabs>
        <w:jc w:val="both"/>
      </w:pPr>
    </w:p>
    <w:p w14:paraId="3CBA2822" w14:textId="77777777" w:rsidR="00E4579D" w:rsidRDefault="00E4579D" w:rsidP="00E4579D">
      <w:pPr>
        <w:tabs>
          <w:tab w:val="left" w:pos="0"/>
        </w:tabs>
        <w:jc w:val="both"/>
      </w:pPr>
      <w:r>
        <w:t>STATE OF MISSISSIPPI</w:t>
      </w:r>
    </w:p>
    <w:p w14:paraId="4CA2771E" w14:textId="77777777" w:rsidR="00E4579D" w:rsidRDefault="00E4579D" w:rsidP="00E4579D">
      <w:pPr>
        <w:tabs>
          <w:tab w:val="left" w:pos="0"/>
        </w:tabs>
        <w:jc w:val="both"/>
      </w:pPr>
      <w:r>
        <w:t>MARSHALL COUNTY</w:t>
      </w:r>
    </w:p>
    <w:p w14:paraId="0FC0A0C7" w14:textId="77777777" w:rsidR="00E4579D" w:rsidRDefault="00E4579D" w:rsidP="00E4579D">
      <w:pPr>
        <w:tabs>
          <w:tab w:val="left" w:pos="0"/>
        </w:tabs>
        <w:jc w:val="both"/>
      </w:pPr>
    </w:p>
    <w:p w14:paraId="6BE4B4D4" w14:textId="77777777" w:rsidR="00E4579D" w:rsidRDefault="00E4579D" w:rsidP="00E4579D">
      <w:pPr>
        <w:tabs>
          <w:tab w:val="left" w:pos="0"/>
        </w:tabs>
        <w:jc w:val="both"/>
      </w:pPr>
    </w:p>
    <w:p w14:paraId="3FFA0E3E" w14:textId="77777777" w:rsidR="001A7DF9" w:rsidRDefault="00E4579D" w:rsidP="00FB6515">
      <w:pPr>
        <w:tabs>
          <w:tab w:val="left" w:pos="0"/>
        </w:tabs>
        <w:jc w:val="both"/>
      </w:pPr>
      <w:r>
        <w:tab/>
        <w:t>The Marshall County Board of Supervisors will receive sealed bids in the office of the County Administrator, Post Office Box 219, Holly Springs, Mississippi 3863</w:t>
      </w:r>
      <w:r w:rsidR="00EF77BF">
        <w:t xml:space="preserve">5 or bids may be submitted electronically at </w:t>
      </w:r>
      <w:hyperlink r:id="rId4" w:history="1">
        <w:r w:rsidR="00EF77BF" w:rsidRPr="009609E9">
          <w:rPr>
            <w:rStyle w:val="Hyperlink"/>
          </w:rPr>
          <w:t>www.centralbidding.com</w:t>
        </w:r>
      </w:hyperlink>
      <w:r>
        <w:t>,</w:t>
      </w:r>
      <w:r w:rsidR="00BE589E">
        <w:t xml:space="preserve"> until 10:00 A.M., Monday </w:t>
      </w:r>
      <w:r w:rsidR="00A80CF4">
        <w:t>April  19, 2021</w:t>
      </w:r>
      <w:r w:rsidR="00EF77BF">
        <w:t xml:space="preserve">, </w:t>
      </w:r>
      <w:r>
        <w:t xml:space="preserve"> and thereafter publi</w:t>
      </w:r>
      <w:r w:rsidR="009E17CC">
        <w:t xml:space="preserve">cly open them </w:t>
      </w:r>
      <w:r w:rsidR="0092361B">
        <w:t xml:space="preserve">for </w:t>
      </w:r>
      <w:r w:rsidR="0066512E">
        <w:t xml:space="preserve">the </w:t>
      </w:r>
      <w:r w:rsidR="0092361B">
        <w:t>use</w:t>
      </w:r>
      <w:r w:rsidR="00FB6515">
        <w:t xml:space="preserve"> and operation </w:t>
      </w:r>
      <w:r w:rsidR="0092361B">
        <w:t xml:space="preserve"> of the concession stand located at the </w:t>
      </w:r>
      <w:r w:rsidR="00EF77BF">
        <w:t>Marshall County Fairgrounds,</w:t>
      </w:r>
      <w:r w:rsidR="009E17CC">
        <w:t xml:space="preserve"> </w:t>
      </w:r>
      <w:r w:rsidR="00EF77BF">
        <w:t>1569 Hwy 7 N, Holly Springs, MS</w:t>
      </w:r>
      <w:r w:rsidR="0092361B">
        <w:t>.</w:t>
      </w:r>
    </w:p>
    <w:p w14:paraId="770149A5" w14:textId="77777777" w:rsidR="0092361B" w:rsidRDefault="0092361B" w:rsidP="0092361B"/>
    <w:p w14:paraId="07733914" w14:textId="77777777" w:rsidR="0092361B" w:rsidRPr="00511DB9" w:rsidRDefault="0092361B" w:rsidP="0092361B">
      <w:pPr>
        <w:rPr>
          <w:b/>
          <w:sz w:val="32"/>
          <w:szCs w:val="32"/>
        </w:rPr>
      </w:pPr>
      <w:r>
        <w:tab/>
        <w:t xml:space="preserve">The bid will be per event and the bidder will be responsible for the </w:t>
      </w:r>
      <w:r w:rsidR="002A029B">
        <w:t xml:space="preserve">care and </w:t>
      </w:r>
      <w:r>
        <w:t xml:space="preserve">operation of the concession stand including providing/purchasing the food, drinks, cups, towels etc. and also the cleaning of the concession stand.  Bidder </w:t>
      </w:r>
      <w:r w:rsidR="00274A4D">
        <w:t>shall</w:t>
      </w:r>
      <w:r>
        <w:t xml:space="preserve"> have all Health Department and State licensing requirements</w:t>
      </w:r>
    </w:p>
    <w:p w14:paraId="6A616ABC" w14:textId="77777777" w:rsidR="00657B8A" w:rsidRDefault="00657B8A" w:rsidP="00E4579D"/>
    <w:p w14:paraId="3648B086" w14:textId="77777777" w:rsidR="00A80CF4" w:rsidRDefault="00595FD9" w:rsidP="00E4579D">
      <w:r>
        <w:tab/>
      </w:r>
      <w:r w:rsidR="0000668C">
        <w:t>Bid shall be for a perio</w:t>
      </w:r>
      <w:r w:rsidR="001A7DF9">
        <w:t xml:space="preserve">d of </w:t>
      </w:r>
      <w:r w:rsidR="00A80CF4">
        <w:t>three (3</w:t>
      </w:r>
      <w:r w:rsidR="00BE589E">
        <w:t xml:space="preserve">) years starting on </w:t>
      </w:r>
      <w:r w:rsidR="00A80CF4">
        <w:t>April 19, 2021</w:t>
      </w:r>
      <w:r w:rsidR="001A7DF9">
        <w:t xml:space="preserve">. </w:t>
      </w:r>
      <w:r w:rsidR="00A80CF4">
        <w:t>This agreement will be reviewed at the end of each agreement year</w:t>
      </w:r>
    </w:p>
    <w:p w14:paraId="1DA8D2AF" w14:textId="77777777" w:rsidR="00A80CF4" w:rsidRDefault="00A80CF4" w:rsidP="00E4579D"/>
    <w:p w14:paraId="70A73A6B" w14:textId="77777777" w:rsidR="001A7DF9" w:rsidRDefault="001A7DF9" w:rsidP="00E4579D"/>
    <w:p w14:paraId="5A791993" w14:textId="77777777" w:rsidR="00E4579D" w:rsidRDefault="00E4579D" w:rsidP="00E4579D">
      <w:pPr>
        <w:ind w:firstLine="720"/>
      </w:pPr>
      <w:r>
        <w:t>The Board reserves the right to reject any and all bids and to waive any and all formalities in the best interest of the County.</w:t>
      </w:r>
    </w:p>
    <w:p w14:paraId="72D6FC3C" w14:textId="77777777" w:rsidR="00E4579D" w:rsidRDefault="00E4579D" w:rsidP="00E4579D"/>
    <w:p w14:paraId="3C976FDA" w14:textId="77777777" w:rsidR="00E4579D" w:rsidRDefault="00A80CF4" w:rsidP="00E4579D">
      <w:r>
        <w:t>March 1, 2021</w:t>
      </w:r>
    </w:p>
    <w:p w14:paraId="18AAC0F6" w14:textId="77777777" w:rsidR="009E17CC" w:rsidRDefault="009E17CC" w:rsidP="00E4579D"/>
    <w:p w14:paraId="69B94AC6" w14:textId="77777777" w:rsidR="00E4579D" w:rsidRDefault="00E4579D" w:rsidP="00E4579D">
      <w:r>
        <w:t>Larry Hall</w:t>
      </w:r>
    </w:p>
    <w:p w14:paraId="04766A9F" w14:textId="77777777" w:rsidR="00E4579D" w:rsidRDefault="00E4579D" w:rsidP="00E4579D">
      <w:smartTag w:uri="urn:schemas-microsoft-com:office:smarttags" w:element="place">
        <w:smartTag w:uri="urn:schemas-microsoft-com:office:smarttags" w:element="PlaceType">
          <w:r>
            <w:t>County</w:t>
          </w:r>
        </w:smartTag>
        <w:r>
          <w:t xml:space="preserve"> </w:t>
        </w:r>
        <w:smartTag w:uri="urn:schemas-microsoft-com:office:smarttags" w:element="PlaceName">
          <w:r>
            <w:t>Administrator</w:t>
          </w:r>
        </w:smartTag>
      </w:smartTag>
    </w:p>
    <w:p w14:paraId="4DE4FD53" w14:textId="77777777" w:rsidR="00E4579D" w:rsidRDefault="00E4579D" w:rsidP="00E4579D"/>
    <w:p w14:paraId="64D72F65" w14:textId="77777777" w:rsidR="00A94A3C" w:rsidRPr="00E4579D" w:rsidRDefault="00A94A3C" w:rsidP="00E4579D"/>
    <w:sectPr w:rsidR="00A94A3C" w:rsidRPr="00E457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79D"/>
    <w:rsid w:val="0000668C"/>
    <w:rsid w:val="00111BA2"/>
    <w:rsid w:val="001A7DF9"/>
    <w:rsid w:val="00247629"/>
    <w:rsid w:val="00274A4D"/>
    <w:rsid w:val="002A029B"/>
    <w:rsid w:val="003C09F6"/>
    <w:rsid w:val="00511DB9"/>
    <w:rsid w:val="00595FD9"/>
    <w:rsid w:val="005A2733"/>
    <w:rsid w:val="005A67FC"/>
    <w:rsid w:val="00657B8A"/>
    <w:rsid w:val="0066512E"/>
    <w:rsid w:val="006D231A"/>
    <w:rsid w:val="00755373"/>
    <w:rsid w:val="008C371A"/>
    <w:rsid w:val="008F0F36"/>
    <w:rsid w:val="0092361B"/>
    <w:rsid w:val="00934461"/>
    <w:rsid w:val="00987FEE"/>
    <w:rsid w:val="009E17CC"/>
    <w:rsid w:val="00A80CF4"/>
    <w:rsid w:val="00A94A3C"/>
    <w:rsid w:val="00AC679D"/>
    <w:rsid w:val="00BE589E"/>
    <w:rsid w:val="00C03AF3"/>
    <w:rsid w:val="00CF57EE"/>
    <w:rsid w:val="00E4579D"/>
    <w:rsid w:val="00EF77BF"/>
    <w:rsid w:val="00FB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37BF418D"/>
  <w15:docId w15:val="{A3EB3B58-6C7B-4DBD-9A4F-D3F3005C2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5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0F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F3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EF77B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entralbidd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Brownlee</dc:creator>
  <cp:keywords/>
  <dc:description/>
  <cp:lastModifiedBy>Secret Luckett</cp:lastModifiedBy>
  <cp:revision>2</cp:revision>
  <cp:lastPrinted>2019-11-06T16:17:00Z</cp:lastPrinted>
  <dcterms:created xsi:type="dcterms:W3CDTF">2021-03-15T16:27:00Z</dcterms:created>
  <dcterms:modified xsi:type="dcterms:W3CDTF">2021-03-15T16:27:00Z</dcterms:modified>
</cp:coreProperties>
</file>