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E8" w:rsidRPr="00440EE0" w:rsidRDefault="001E3AE8" w:rsidP="001E3AE8">
      <w:pPr>
        <w:jc w:val="center"/>
        <w:rPr>
          <w:b/>
          <w:sz w:val="36"/>
          <w:szCs w:val="36"/>
        </w:rPr>
      </w:pPr>
      <w:bookmarkStart w:id="0" w:name="_GoBack"/>
      <w:bookmarkEnd w:id="0"/>
      <w:r w:rsidRPr="00440EE0">
        <w:rPr>
          <w:b/>
          <w:sz w:val="36"/>
          <w:szCs w:val="36"/>
        </w:rPr>
        <w:t>NOTICE OF INVITATION FOR BID</w:t>
      </w:r>
    </w:p>
    <w:p w:rsidR="001E3AE8" w:rsidRDefault="001E3AE8" w:rsidP="001E3AE8">
      <w:pPr>
        <w:jc w:val="center"/>
        <w:rPr>
          <w:b/>
        </w:rPr>
      </w:pPr>
    </w:p>
    <w:p w:rsidR="001E3AE8" w:rsidRDefault="001E3AE8" w:rsidP="001E3AE8">
      <w:pPr>
        <w:jc w:val="center"/>
        <w:rPr>
          <w:b/>
        </w:rPr>
      </w:pPr>
    </w:p>
    <w:p w:rsidR="001E3AE8" w:rsidRDefault="001E3AE8" w:rsidP="001E3AE8">
      <w:r>
        <w:rPr>
          <w:b/>
        </w:rPr>
        <w:tab/>
      </w:r>
      <w:r>
        <w:t xml:space="preserve">Notice is hereby given that sealed bids will be received by the Board of Supervisors of Jackson County, Mississippi </w:t>
      </w:r>
      <w:r w:rsidRPr="00502D35">
        <w:t xml:space="preserve">until </w:t>
      </w:r>
      <w:r w:rsidRPr="00B7611A">
        <w:rPr>
          <w:b/>
          <w:i/>
        </w:rPr>
        <w:t>12:00 p.m.</w:t>
      </w:r>
      <w:r>
        <w:t xml:space="preserve"> </w:t>
      </w:r>
      <w:r w:rsidRPr="00502D35">
        <w:t xml:space="preserve">on </w:t>
      </w:r>
      <w:r w:rsidR="00AA08F0">
        <w:t xml:space="preserve">December 4, </w:t>
      </w:r>
      <w:r>
        <w:t xml:space="preserve">2017, and then publicly read aloud at 1:00 p.m.in the Board of Supervisors’ Meeting Room, 2915 Canty Street, Pascagoula, Mississippi 39567.  Envelopes containing the bids must be sealed, addressed to </w:t>
      </w:r>
      <w:r w:rsidRPr="00B7611A">
        <w:rPr>
          <w:b/>
          <w:i/>
        </w:rPr>
        <w:t>Josh Eldridge, Clerk of the Board, 2915 Canty Street, Suite R, Pascagoula, MS 3956</w:t>
      </w:r>
      <w:r w:rsidR="00B7611A" w:rsidRPr="00B7611A">
        <w:rPr>
          <w:b/>
          <w:i/>
        </w:rPr>
        <w:t>7</w:t>
      </w:r>
      <w:r w:rsidRPr="00B7611A">
        <w:rPr>
          <w:b/>
          <w:i/>
        </w:rPr>
        <w:t xml:space="preserve"> </w:t>
      </w:r>
      <w:r w:rsidR="00AA08F0">
        <w:t xml:space="preserve">and stated on the outside of the envelope </w:t>
      </w:r>
      <w:r>
        <w:t xml:space="preserve">designated as bids for the following items, to wit: </w:t>
      </w:r>
    </w:p>
    <w:p w:rsidR="001E3AE8" w:rsidRDefault="001E3AE8" w:rsidP="001E3AE8"/>
    <w:p w:rsidR="001E3AE8" w:rsidRDefault="001E3AE8" w:rsidP="001E3AE8">
      <w:pPr>
        <w:jc w:val="center"/>
      </w:pPr>
      <w:r>
        <w:t>“</w:t>
      </w:r>
      <w:smartTag w:uri="urn:schemas-microsoft-com:office:smarttags" w:element="PlaceType">
        <w:smartTag w:uri="urn:schemas-microsoft-com:office:smarttags" w:element="place">
          <w:smartTag w:uri="urn:schemas-microsoft-com:office:smarttags" w:element="PlaceName">
            <w:r>
              <w:t>ANNUAL</w:t>
            </w:r>
          </w:smartTag>
        </w:smartTag>
        <w:r>
          <w:t xml:space="preserve"> </w:t>
        </w:r>
        <w:smartTag w:uri="urn:schemas-microsoft-com:office:smarttags" w:element="PlaceType">
          <w:smartTag w:uri="urn:schemas-microsoft-com:office:smarttags" w:element="PlaceName">
            <w:r>
              <w:t>CONTRACT</w:t>
            </w:r>
          </w:smartTag>
        </w:smartTag>
        <w:r>
          <w:t xml:space="preserve"> </w:t>
        </w:r>
        <w:smartTag w:uri="urn:schemas-microsoft-com:office:smarttags" w:element="PlaceType">
          <w:smartTag w:uri="urn:schemas-microsoft-com:office:smarttags" w:element="PlaceName">
            <w:r>
              <w:t>FOR</w:t>
            </w:r>
          </w:smartTag>
        </w:smartTag>
        <w:r>
          <w:t xml:space="preserve"> </w:t>
        </w:r>
        <w:smartTag w:uri="urn:schemas-microsoft-com:office:smarttags" w:element="PlaceType">
          <w:smartTag w:uri="urn:schemas-microsoft-com:office:smarttags" w:element="PlaceName">
            <w:r>
              <w:t>ROAD</w:t>
            </w:r>
          </w:smartTag>
        </w:smartTag>
        <w:r>
          <w:t xml:space="preserve"> </w:t>
        </w:r>
        <w:smartTag w:uri="urn:schemas-microsoft-com:office:smarttags" w:element="PlaceType">
          <w:smartTag w:uri="urn:schemas-microsoft-com:office:smarttags" w:element="PlaceName">
            <w:r>
              <w:t>STRIPING</w:t>
            </w:r>
          </w:smartTag>
        </w:smartTag>
        <w:r>
          <w:t xml:space="preserve"> </w:t>
        </w:r>
        <w:smartTag w:uri="urn:schemas-microsoft-com:office:smarttags" w:element="PlaceType">
          <w:smartTag w:uri="urn:schemas-microsoft-com:office:smarttags" w:element="PlaceName">
            <w:r>
              <w:t>FOR</w:t>
            </w:r>
          </w:smartTag>
        </w:smartTag>
        <w:r>
          <w:t xml:space="preserve"> </w:t>
        </w:r>
        <w:smartTag w:uri="urn:schemas-microsoft-com:office:smarttags" w:element="PlaceType">
          <w:smartTag w:uri="urn:schemas-microsoft-com:office:smarttags" w:element="PlaceName">
            <w:r>
              <w:t>JACKSON</w:t>
            </w:r>
          </w:smartTag>
        </w:smartTag>
        <w:r>
          <w:t xml:space="preserve"> </w:t>
        </w:r>
        <w:smartTag w:uri="urn:schemas-microsoft-com:office:smarttags" w:element="PlaceType">
          <w:smartTag w:uri="urn:schemas-microsoft-com:office:smarttags" w:element="PlaceName">
            <w:r>
              <w:t>COUNTY</w:t>
            </w:r>
          </w:smartTag>
        </w:smartTag>
      </w:smartTag>
    </w:p>
    <w:p w:rsidR="001E3AE8" w:rsidRDefault="001E3AE8" w:rsidP="001E3AE8">
      <w:pPr>
        <w:jc w:val="center"/>
      </w:pPr>
      <w:r>
        <w:t>PER BID SPECIFICATIONS”</w:t>
      </w:r>
    </w:p>
    <w:p w:rsidR="001E3AE8" w:rsidRDefault="001E3AE8" w:rsidP="001E3AE8">
      <w:pPr>
        <w:jc w:val="center"/>
      </w:pPr>
    </w:p>
    <w:p w:rsidR="001E3AE8" w:rsidRDefault="001E3AE8" w:rsidP="001E3AE8">
      <w:pPr>
        <w:spacing w:line="360" w:lineRule="auto"/>
      </w:pPr>
      <w:r>
        <w:tab/>
        <w:t>BIDDER: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3AE8" w:rsidRDefault="001E3AE8" w:rsidP="001E3AE8">
      <w:pPr>
        <w:spacing w:line="360" w:lineRule="auto"/>
        <w:rPr>
          <w:u w:val="single"/>
        </w:rPr>
      </w:pP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3AE8" w:rsidRDefault="001E3AE8" w:rsidP="001E3AE8">
      <w:pPr>
        <w:spacing w:line="360" w:lineRule="auto"/>
      </w:pPr>
      <w:r>
        <w:tab/>
        <w:t xml:space="preserve">CITY AND STATE: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3AE8" w:rsidRDefault="001E3AE8" w:rsidP="001E3AE8">
      <w:pPr>
        <w:spacing w:line="360" w:lineRule="auto"/>
      </w:pPr>
      <w:r>
        <w:tab/>
        <w:t>AUTHORIZED SIGNATURE:</w:t>
      </w:r>
      <w:r>
        <w:rPr>
          <w:u w:val="single"/>
        </w:rPr>
        <w:tab/>
      </w:r>
      <w:r>
        <w:rPr>
          <w:u w:val="single"/>
        </w:rPr>
        <w:tab/>
      </w:r>
      <w:r>
        <w:rPr>
          <w:u w:val="single"/>
        </w:rPr>
        <w:tab/>
      </w:r>
      <w:r>
        <w:rPr>
          <w:u w:val="single"/>
        </w:rPr>
        <w:tab/>
      </w:r>
      <w:r>
        <w:rPr>
          <w:u w:val="single"/>
        </w:rPr>
        <w:tab/>
      </w:r>
      <w:r>
        <w:rPr>
          <w:u w:val="single"/>
        </w:rPr>
        <w:tab/>
      </w:r>
      <w:r>
        <w:rPr>
          <w:u w:val="single"/>
        </w:rPr>
        <w:tab/>
      </w:r>
    </w:p>
    <w:p w:rsidR="001E3AE8" w:rsidRDefault="001E3AE8" w:rsidP="001E3AE8"/>
    <w:p w:rsidR="001E3AE8" w:rsidRDefault="001E3AE8" w:rsidP="001E3AE8">
      <w:r>
        <w:tab/>
        <w:t xml:space="preserve">Bid specifications may be obtained from the Purchasing Department at </w:t>
      </w:r>
      <w:smartTag w:uri="urn:schemas-microsoft-com:office:smarttags" w:element="PlaceType">
        <w:smartTag w:uri="urn:schemas-microsoft-com:office:smarttags" w:element="address">
          <w:smartTag w:uri="urn:schemas-microsoft-com:office:smarttags" w:element="Street">
            <w:r>
              <w:t>2915 Canty Street</w:t>
            </w:r>
          </w:smartTag>
        </w:smartTag>
        <w:r>
          <w:t xml:space="preserve">, </w:t>
        </w:r>
        <w:smartTag w:uri="urn:schemas-microsoft-com:office:smarttags" w:element="PlaceType">
          <w:smartTag w:uri="urn:schemas-microsoft-com:office:smarttags" w:element="City">
            <w:r>
              <w:t>Pascagoula</w:t>
            </w:r>
          </w:smartTag>
        </w:smartTag>
        <w:r>
          <w:t xml:space="preserve">, </w:t>
        </w:r>
        <w:smartTag w:uri="urn:schemas-microsoft-com:office:smarttags" w:element="PlaceType">
          <w:smartTag w:uri="urn:schemas-microsoft-com:office:smarttags" w:element="State">
            <w:r>
              <w:t>MS</w:t>
            </w:r>
          </w:smartTag>
        </w:smartTag>
        <w:r>
          <w:t xml:space="preserve"> </w:t>
        </w:r>
        <w:smartTag w:uri="urn:schemas-microsoft-com:office:smarttags" w:element="PlaceType">
          <w:smartTag w:uri="urn:schemas-microsoft-com:office:smarttags" w:element="PostalCode">
            <w:r>
              <w:t>39567</w:t>
            </w:r>
          </w:smartTag>
        </w:smartTag>
      </w:smartTag>
      <w:r>
        <w:t xml:space="preserve"> (</w:t>
      </w:r>
      <w:smartTag w:uri="urn:schemas-microsoft-com:office:smarttags" w:element="PlaceType">
        <w:smartTag w:uri="urn:schemas-microsoft-com:office:smarttags" w:element="place">
          <w:smartTag w:uri="urn:schemas-microsoft-com:office:smarttags" w:element="PlaceName">
            <w:r>
              <w:t>Jackson</w:t>
            </w:r>
          </w:smartTag>
        </w:smartTag>
        <w:r>
          <w:t xml:space="preserve"> </w:t>
        </w:r>
        <w:smartTag w:uri="urn:schemas-microsoft-com:office:smarttags" w:element="PlaceType">
          <w:smartTag w:uri="urn:schemas-microsoft-com:office:smarttags" w:element="PlaceName">
            <w:r>
              <w:t>County</w:t>
            </w:r>
          </w:smartTag>
        </w:smartTag>
        <w:r>
          <w:t xml:space="preserve"> </w:t>
        </w:r>
        <w:smartTag w:uri="urn:schemas-microsoft-com:office:smarttags" w:element="PlaceType">
          <w:smartTag w:uri="urn:schemas-microsoft-com:office:smarttags" w:element="PlaceName">
            <w:r>
              <w:t>Services</w:t>
            </w:r>
          </w:smartTag>
        </w:smartTag>
        <w:r>
          <w:t xml:space="preserve"> </w:t>
        </w:r>
        <w:smartTag w:uri="urn:schemas-microsoft-com:office:smarttags" w:element="PlaceType">
          <w:r>
            <w:t>Building</w:t>
          </w:r>
        </w:smartTag>
      </w:smartTag>
      <w:r>
        <w:t>, Suite D).  Contact Purchasing at 228-769-3121 or 228-769-3257.</w:t>
      </w:r>
    </w:p>
    <w:p w:rsidR="001E3AE8" w:rsidRDefault="001E3AE8" w:rsidP="001E3AE8"/>
    <w:p w:rsidR="001E3AE8" w:rsidRDefault="001E3AE8" w:rsidP="001E3AE8">
      <w:r>
        <w:tab/>
        <w:t xml:space="preserve">All Bids must be on file with </w:t>
      </w:r>
      <w:r w:rsidRPr="00B7611A">
        <w:rPr>
          <w:b/>
          <w:i/>
        </w:rPr>
        <w:t xml:space="preserve">JOSH ELDRIDGE, CLERK OF THE BOARD, 2915 CANTY STREET; PASCAGOULA, MS  39567 </w:t>
      </w:r>
      <w:r>
        <w:t xml:space="preserve">(Jackson County Services Building, Suite R) </w:t>
      </w:r>
      <w:r w:rsidRPr="00502D35">
        <w:t xml:space="preserve">on or prior to the hour </w:t>
      </w:r>
      <w:r>
        <w:t xml:space="preserve">and date first mentioned above and must be marked and sealed, “BID FOR ROAD STRIPING TO BE OPENED </w:t>
      </w:r>
      <w:r w:rsidR="00AA08F0">
        <w:t>December 4, 2017</w:t>
      </w:r>
      <w:r>
        <w:t>.</w:t>
      </w:r>
    </w:p>
    <w:p w:rsidR="001E3AE8" w:rsidRDefault="001E3AE8" w:rsidP="001E3AE8"/>
    <w:p w:rsidR="001E3AE8" w:rsidRDefault="001E3AE8" w:rsidP="001E3AE8">
      <w:r>
        <w:tab/>
      </w:r>
      <w:r w:rsidRPr="00AE6FA4">
        <w:t xml:space="preserve">IF A PROJECT IS A “PUBLIC PROJECT” AS THAT TERM IS DEFINED BY MS CODE AND IS IN EXCESS OF $50,000, THE </w:t>
      </w:r>
      <w:r w:rsidRPr="00AE6FA4">
        <w:lastRenderedPageBreak/>
        <w:t>CONTRACTOR SHALL PROVIDE A “CERTIFICATE OF RESPONSIBILITY” AND MUST SHOW THE CERTIFICATE NUMBER ON THE FACE OF THE PROPOSAL ENVELOPE.</w:t>
      </w:r>
    </w:p>
    <w:p w:rsidR="001E3AE8" w:rsidRDefault="001E3AE8" w:rsidP="001E3AE8"/>
    <w:p w:rsidR="001E3AE8" w:rsidRDefault="001E3AE8" w:rsidP="001E3AE8">
      <w:r>
        <w:tab/>
        <w:t>The Board of Supervisors reserves the right to reject any and all bids received and to award said bid in the best interest of the County.</w:t>
      </w:r>
    </w:p>
    <w:p w:rsidR="001E3AE8" w:rsidRDefault="001E3AE8" w:rsidP="001E3AE8"/>
    <w:p w:rsidR="001E3AE8" w:rsidRDefault="001E3AE8" w:rsidP="001E3AE8">
      <w:r>
        <w:tab/>
        <w:t>GIVEN UNDER MY HAND AND OFF</w:t>
      </w:r>
      <w:r w:rsidR="00AA08F0">
        <w:t>ICIAL SEAL OF OFFICE, this the 6</w:t>
      </w:r>
      <w:r>
        <w:t xml:space="preserve"> day of </w:t>
      </w:r>
      <w:r w:rsidR="00AA08F0">
        <w:t>November,</w:t>
      </w:r>
      <w:r>
        <w:t xml:space="preserve"> 2017.</w:t>
      </w:r>
    </w:p>
    <w:p w:rsidR="001E3AE8" w:rsidRDefault="001E3AE8" w:rsidP="001E3AE8"/>
    <w:p w:rsidR="001E3AE8" w:rsidRDefault="001E3AE8" w:rsidP="001E3AE8">
      <w:r>
        <w:rPr>
          <w:u w:val="single"/>
        </w:rPr>
        <w:tab/>
      </w:r>
      <w:r>
        <w:rPr>
          <w:u w:val="single"/>
        </w:rPr>
        <w:tab/>
      </w:r>
      <w:r>
        <w:rPr>
          <w:u w:val="single"/>
        </w:rPr>
        <w:tab/>
      </w:r>
      <w:r>
        <w:rPr>
          <w:u w:val="single"/>
        </w:rPr>
        <w:tab/>
      </w:r>
      <w:r>
        <w:rPr>
          <w:u w:val="single"/>
        </w:rPr>
        <w:tab/>
      </w:r>
      <w:r>
        <w:rPr>
          <w:u w:val="single"/>
        </w:rPr>
        <w:tab/>
      </w:r>
      <w:r>
        <w:rPr>
          <w:u w:val="single"/>
        </w:rPr>
        <w:tab/>
      </w:r>
    </w:p>
    <w:p w:rsidR="001E3AE8" w:rsidRDefault="001E3AE8" w:rsidP="001E3AE8">
      <w:r>
        <w:t>JOSH ELDRIDGE, CLERK</w:t>
      </w:r>
      <w:r w:rsidR="00AA08F0">
        <w:tab/>
      </w:r>
      <w:r w:rsidR="00AA08F0">
        <w:tab/>
      </w:r>
      <w:r w:rsidR="00AA08F0">
        <w:tab/>
      </w:r>
      <w:r w:rsidR="00AA08F0">
        <w:tab/>
      </w:r>
      <w:r w:rsidR="00AA08F0">
        <w:tab/>
        <w:t>Run 2x</w:t>
      </w:r>
    </w:p>
    <w:p w:rsidR="001E3AE8" w:rsidRDefault="001E3AE8" w:rsidP="001E3AE8">
      <w:r>
        <w:t>BOARD OF SUPERVISORS</w:t>
      </w:r>
      <w:r w:rsidR="00AA08F0">
        <w:tab/>
      </w:r>
      <w:r w:rsidR="00AA08F0">
        <w:tab/>
      </w:r>
      <w:r w:rsidR="00AA08F0">
        <w:tab/>
      </w:r>
      <w:r w:rsidR="00AA08F0">
        <w:tab/>
      </w:r>
      <w:r w:rsidR="00AA08F0">
        <w:tab/>
        <w:t>November 8</w:t>
      </w:r>
    </w:p>
    <w:p w:rsidR="001E3AE8" w:rsidRPr="00E74986" w:rsidRDefault="001E3AE8" w:rsidP="001E3AE8">
      <w:pPr>
        <w:rPr>
          <w:lang w:val="fr-FR"/>
        </w:rPr>
      </w:pPr>
      <w:r w:rsidRPr="00E74986">
        <w:rPr>
          <w:lang w:val="fr-FR"/>
        </w:rPr>
        <w:t>P. O. BOX 998</w:t>
      </w:r>
      <w:r w:rsidR="00AA08F0">
        <w:rPr>
          <w:lang w:val="fr-FR"/>
        </w:rPr>
        <w:tab/>
      </w:r>
      <w:r w:rsidR="00AA08F0">
        <w:rPr>
          <w:lang w:val="fr-FR"/>
        </w:rPr>
        <w:tab/>
      </w:r>
      <w:r w:rsidR="00AA08F0">
        <w:rPr>
          <w:lang w:val="fr-FR"/>
        </w:rPr>
        <w:tab/>
      </w:r>
      <w:r w:rsidR="00AA08F0">
        <w:rPr>
          <w:lang w:val="fr-FR"/>
        </w:rPr>
        <w:tab/>
      </w:r>
      <w:r w:rsidR="00AA08F0">
        <w:rPr>
          <w:lang w:val="fr-FR"/>
        </w:rPr>
        <w:tab/>
      </w:r>
      <w:r w:rsidR="00AA08F0">
        <w:rPr>
          <w:lang w:val="fr-FR"/>
        </w:rPr>
        <w:tab/>
        <w:t xml:space="preserve">November 15 </w:t>
      </w:r>
    </w:p>
    <w:p w:rsidR="001E3AE8" w:rsidRPr="00E74986" w:rsidRDefault="001E3AE8" w:rsidP="001E3AE8">
      <w:pPr>
        <w:rPr>
          <w:lang w:val="fr-FR"/>
        </w:rPr>
      </w:pPr>
      <w:r w:rsidRPr="00E74986">
        <w:rPr>
          <w:lang w:val="fr-FR"/>
        </w:rPr>
        <w:t>PASCAGOULA, MS  39568</w:t>
      </w:r>
    </w:p>
    <w:p w:rsidR="001E3AE8" w:rsidRDefault="001E3AE8" w:rsidP="001E3AE8">
      <w:pPr>
        <w:jc w:val="center"/>
        <w:rPr>
          <w:b/>
          <w:sz w:val="36"/>
          <w:szCs w:val="36"/>
        </w:rPr>
      </w:pPr>
    </w:p>
    <w:p w:rsidR="001E3AE8" w:rsidRDefault="001E3AE8" w:rsidP="001E3AE8">
      <w:pPr>
        <w:jc w:val="center"/>
        <w:rPr>
          <w:b/>
          <w:sz w:val="36"/>
          <w:szCs w:val="36"/>
        </w:rPr>
      </w:pPr>
    </w:p>
    <w:p w:rsidR="001E3AE8" w:rsidRDefault="001E3AE8" w:rsidP="001E3AE8">
      <w:pPr>
        <w:jc w:val="center"/>
        <w:rPr>
          <w:b/>
          <w:sz w:val="36"/>
          <w:szCs w:val="36"/>
        </w:rPr>
      </w:pPr>
    </w:p>
    <w:p w:rsidR="001E3AE8" w:rsidRPr="00440EE0" w:rsidRDefault="001E3AE8" w:rsidP="001E3AE8">
      <w:pPr>
        <w:jc w:val="center"/>
        <w:rPr>
          <w:b/>
          <w:sz w:val="36"/>
          <w:szCs w:val="36"/>
        </w:rPr>
      </w:pPr>
      <w:r w:rsidRPr="00440EE0">
        <w:rPr>
          <w:b/>
          <w:sz w:val="36"/>
          <w:szCs w:val="36"/>
        </w:rPr>
        <w:t>BID SPECIFICATIONS</w:t>
      </w:r>
    </w:p>
    <w:p w:rsidR="001E3AE8" w:rsidRDefault="001E3AE8" w:rsidP="001E3AE8">
      <w:pPr>
        <w:jc w:val="center"/>
        <w:rPr>
          <w:b/>
        </w:rPr>
      </w:pPr>
    </w:p>
    <w:p w:rsidR="001E3AE8" w:rsidRDefault="001E3AE8" w:rsidP="001E3AE8">
      <w:pPr>
        <w:jc w:val="center"/>
        <w:rPr>
          <w:b/>
        </w:rPr>
      </w:pPr>
    </w:p>
    <w:p w:rsidR="001E3AE8" w:rsidRPr="00440EE0" w:rsidRDefault="001E3AE8" w:rsidP="001E3AE8">
      <w:pPr>
        <w:rPr>
          <w:sz w:val="28"/>
          <w:szCs w:val="28"/>
        </w:rPr>
      </w:pPr>
      <w:r>
        <w:rPr>
          <w:b/>
        </w:rPr>
        <w:tab/>
      </w:r>
      <w:r w:rsidRPr="00440EE0">
        <w:rPr>
          <w:sz w:val="28"/>
          <w:szCs w:val="28"/>
        </w:rPr>
        <w:t xml:space="preserve">The Jackson County Board of Supervisors is requesting sealed bids for ROAD STRIPING.  </w:t>
      </w:r>
      <w:r>
        <w:rPr>
          <w:sz w:val="28"/>
          <w:szCs w:val="28"/>
        </w:rPr>
        <w:t xml:space="preserve">This agreement shall be in effect from </w:t>
      </w:r>
      <w:r w:rsidR="00AA08F0">
        <w:rPr>
          <w:sz w:val="28"/>
          <w:szCs w:val="28"/>
        </w:rPr>
        <w:t>January, 2</w:t>
      </w:r>
      <w:r w:rsidRPr="00440EE0">
        <w:rPr>
          <w:sz w:val="28"/>
          <w:szCs w:val="28"/>
        </w:rPr>
        <w:t>01</w:t>
      </w:r>
      <w:r w:rsidR="00AA08F0">
        <w:rPr>
          <w:sz w:val="28"/>
          <w:szCs w:val="28"/>
        </w:rPr>
        <w:t>8</w:t>
      </w:r>
      <w:r w:rsidRPr="00440EE0">
        <w:rPr>
          <w:sz w:val="28"/>
          <w:szCs w:val="28"/>
        </w:rPr>
        <w:t xml:space="preserve"> through </w:t>
      </w:r>
      <w:r w:rsidR="00AA08F0">
        <w:rPr>
          <w:sz w:val="28"/>
          <w:szCs w:val="28"/>
        </w:rPr>
        <w:t xml:space="preserve">January, 2019 </w:t>
      </w:r>
      <w:r>
        <w:rPr>
          <w:sz w:val="28"/>
          <w:szCs w:val="28"/>
        </w:rPr>
        <w:t xml:space="preserve">unless terminated earlier in accordance with the provisions herein.  The agreement may be renewed at the discretion of Jackson County upon written notice to Contractor of intent to renew at least (30) days prior to the expiration of the contract for a period of four (4) successive one (1) year periods under the same prices, terms and conditions as in the original agreement.  </w:t>
      </w:r>
      <w:r w:rsidRPr="00440EE0">
        <w:rPr>
          <w:sz w:val="28"/>
          <w:szCs w:val="28"/>
        </w:rPr>
        <w:t xml:space="preserve">This contract may be cancelled by either party with 30 days written notice.  Awards may be by line item or overall low bidder.  </w:t>
      </w:r>
      <w:r w:rsidRPr="00440EE0">
        <w:rPr>
          <w:sz w:val="28"/>
          <w:szCs w:val="28"/>
        </w:rPr>
        <w:lastRenderedPageBreak/>
        <w:t>The Board reserves the right to award in the best interest of the County.</w:t>
      </w:r>
    </w:p>
    <w:p w:rsidR="001E3AE8" w:rsidRPr="00440EE0" w:rsidRDefault="001E3AE8" w:rsidP="001E3AE8">
      <w:pPr>
        <w:rPr>
          <w:sz w:val="28"/>
          <w:szCs w:val="28"/>
        </w:rPr>
      </w:pPr>
    </w:p>
    <w:p w:rsidR="001E3AE8" w:rsidRPr="00440EE0" w:rsidRDefault="001E3AE8" w:rsidP="001E3AE8">
      <w:pPr>
        <w:rPr>
          <w:sz w:val="28"/>
          <w:szCs w:val="28"/>
        </w:rPr>
      </w:pPr>
      <w:r w:rsidRPr="00440EE0">
        <w:rPr>
          <w:sz w:val="28"/>
          <w:szCs w:val="28"/>
        </w:rPr>
        <w:tab/>
      </w:r>
      <w:r>
        <w:rPr>
          <w:sz w:val="28"/>
          <w:szCs w:val="28"/>
        </w:rPr>
        <w:t>All s</w:t>
      </w:r>
      <w:r w:rsidRPr="00440EE0">
        <w:rPr>
          <w:sz w:val="28"/>
          <w:szCs w:val="28"/>
        </w:rPr>
        <w:t>triping</w:t>
      </w:r>
      <w:r>
        <w:rPr>
          <w:sz w:val="28"/>
          <w:szCs w:val="28"/>
        </w:rPr>
        <w:t xml:space="preserve"> projects</w:t>
      </w:r>
      <w:r w:rsidRPr="00440EE0">
        <w:rPr>
          <w:sz w:val="28"/>
          <w:szCs w:val="28"/>
        </w:rPr>
        <w:t xml:space="preserve"> must be completed within 40 days from the date a Purchase Order is received.</w:t>
      </w:r>
    </w:p>
    <w:p w:rsidR="001E3AE8" w:rsidRPr="00440EE0" w:rsidRDefault="001E3AE8" w:rsidP="001E3AE8">
      <w:pPr>
        <w:rPr>
          <w:sz w:val="28"/>
          <w:szCs w:val="28"/>
        </w:rPr>
      </w:pPr>
    </w:p>
    <w:p w:rsidR="001E3AE8" w:rsidRPr="00440EE0" w:rsidRDefault="001E3AE8" w:rsidP="001E3AE8">
      <w:pPr>
        <w:rPr>
          <w:sz w:val="28"/>
          <w:szCs w:val="28"/>
        </w:rPr>
      </w:pPr>
      <w:r w:rsidRPr="00440EE0">
        <w:rPr>
          <w:sz w:val="28"/>
          <w:szCs w:val="28"/>
        </w:rPr>
        <w:tab/>
        <w:t>Road striping may consist of installation of center line, edge line, no-passing striping, legend details and raised pavement markers (or combination thereof). All work and materials shall conform with MS Office of State Aid Road Construction Specifications, 2004 Edition.  Price shall include layout, material, equipment, and labor for a complete job.  All materials shall be certified by Mississippi Department of Transportation (MDOT) testing lab.  Also</w:t>
      </w:r>
      <w:r>
        <w:rPr>
          <w:sz w:val="28"/>
          <w:szCs w:val="28"/>
        </w:rPr>
        <w:t>,</w:t>
      </w:r>
      <w:r w:rsidRPr="00440EE0">
        <w:rPr>
          <w:sz w:val="28"/>
          <w:szCs w:val="28"/>
        </w:rPr>
        <w:t xml:space="preserve"> it shall be the contractor’s responsibility for installation of any Temporary Traffic control measures they deem necessary for safe operations during the work.</w:t>
      </w:r>
    </w:p>
    <w:p w:rsidR="001E3AE8" w:rsidRDefault="001E3AE8" w:rsidP="001E3AE8"/>
    <w:p w:rsidR="001E3AE8" w:rsidRDefault="001E3AE8" w:rsidP="001E3AE8"/>
    <w:p w:rsidR="001E3AE8" w:rsidRDefault="001E3AE8" w:rsidP="001E3AE8">
      <w:r>
        <w:t>BIDDER:</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E3AE8" w:rsidRDefault="001E3AE8" w:rsidP="001E3AE8"/>
    <w:p w:rsidR="001E3AE8" w:rsidRDefault="001E3AE8" w:rsidP="001E3AE8">
      <w:r>
        <w:t xml:space="preserve">SIGNATURE: </w:t>
      </w:r>
      <w:r>
        <w:rPr>
          <w:u w:val="single"/>
        </w:rPr>
        <w:tab/>
      </w:r>
      <w:r>
        <w:rPr>
          <w:u w:val="single"/>
        </w:rPr>
        <w:tab/>
      </w:r>
      <w:r>
        <w:rPr>
          <w:u w:val="single"/>
        </w:rPr>
        <w:tab/>
      </w:r>
      <w:r>
        <w:rPr>
          <w:u w:val="single"/>
        </w:rPr>
        <w:tab/>
      </w:r>
      <w:r>
        <w:rPr>
          <w:u w:val="single"/>
        </w:rPr>
        <w:tab/>
      </w:r>
      <w:r>
        <w:rPr>
          <w:u w:val="single"/>
        </w:rPr>
        <w:tab/>
      </w:r>
    </w:p>
    <w:p w:rsidR="001E3AE8" w:rsidRDefault="001E3AE8" w:rsidP="001E3AE8"/>
    <w:p w:rsidR="001E3AE8" w:rsidRDefault="001E3AE8" w:rsidP="001E3AE8">
      <w:r>
        <w:t xml:space="preserve">ADDRESS: </w:t>
      </w:r>
      <w:r>
        <w:rPr>
          <w:u w:val="single"/>
        </w:rPr>
        <w:t>_</w:t>
      </w:r>
      <w:r w:rsidRPr="005944A9">
        <w:t>_____________________________________</w:t>
      </w:r>
      <w:r>
        <w:rPr>
          <w:u w:val="single"/>
        </w:rPr>
        <w:t xml:space="preserve">  </w:t>
      </w:r>
      <w:r>
        <w:t xml:space="preserve"> </w:t>
      </w:r>
    </w:p>
    <w:p w:rsidR="001E3AE8" w:rsidRDefault="001E3AE8" w:rsidP="001E3AE8"/>
    <w:p w:rsidR="001E3AE8" w:rsidRPr="00186AD3" w:rsidRDefault="001E3AE8" w:rsidP="001E3AE8">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p>
    <w:p w:rsidR="001E3AE8" w:rsidRPr="00170B39" w:rsidRDefault="001E3AE8" w:rsidP="001E3AE8">
      <w:r w:rsidRPr="00170B39">
        <w:tab/>
      </w:r>
      <w:r w:rsidRPr="00170B39">
        <w:tab/>
      </w:r>
      <w:r w:rsidRPr="00170B39">
        <w:tab/>
      </w:r>
      <w:r w:rsidRPr="00170B39">
        <w:tab/>
      </w:r>
      <w:r w:rsidRPr="00170B39">
        <w:tab/>
      </w:r>
      <w:r w:rsidRPr="00170B39">
        <w:tab/>
      </w:r>
      <w:r w:rsidRPr="00170B39">
        <w:tab/>
      </w:r>
      <w:r w:rsidRPr="00170B39">
        <w:tab/>
      </w:r>
    </w:p>
    <w:p w:rsidR="001E3AE8" w:rsidRDefault="001E3AE8" w:rsidP="001E3AE8"/>
    <w:p w:rsidR="001E3AE8" w:rsidRDefault="001E3AE8" w:rsidP="001E3AE8"/>
    <w:p w:rsidR="001E3AE8" w:rsidRDefault="001E3AE8" w:rsidP="001E3AE8"/>
    <w:p w:rsidR="00270F61" w:rsidRDefault="00270F61"/>
    <w:sectPr w:rsidR="002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E8"/>
    <w:rsid w:val="001E3AE8"/>
    <w:rsid w:val="00270F61"/>
    <w:rsid w:val="00AA08F0"/>
    <w:rsid w:val="00B7611A"/>
    <w:rsid w:val="00CD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27BF6B-54EE-45A3-A575-B19417A4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Ashley Henderson</cp:lastModifiedBy>
  <cp:revision>2</cp:revision>
  <cp:lastPrinted>2017-10-23T19:47:00Z</cp:lastPrinted>
  <dcterms:created xsi:type="dcterms:W3CDTF">2017-11-27T22:42:00Z</dcterms:created>
  <dcterms:modified xsi:type="dcterms:W3CDTF">2017-11-27T22:42:00Z</dcterms:modified>
</cp:coreProperties>
</file>