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D5" w:rsidRPr="00383599" w:rsidRDefault="00C212D5" w:rsidP="00C212D5">
      <w:pPr>
        <w:rPr>
          <w:b/>
        </w:rPr>
      </w:pPr>
      <w:bookmarkStart w:id="0" w:name="_GoBack"/>
      <w:bookmarkEnd w:id="0"/>
      <w:r w:rsidRPr="00383599">
        <w:rPr>
          <w:b/>
        </w:rPr>
        <w:t>NOTICE TO BIDDERS</w:t>
      </w:r>
    </w:p>
    <w:p w:rsidR="00AF1F3C" w:rsidRDefault="00C212D5" w:rsidP="00C212D5">
      <w:r>
        <w:t>Holmes Com</w:t>
      </w:r>
      <w:r w:rsidR="00AF1F3C">
        <w:t>munity</w:t>
      </w:r>
      <w:r w:rsidR="00AD152A">
        <w:t xml:space="preserve"> College will receive sealed</w:t>
      </w:r>
      <w:r w:rsidR="00AF1F3C">
        <w:t xml:space="preserve"> </w:t>
      </w:r>
      <w:r>
        <w:t>proposals for</w:t>
      </w:r>
      <w:r w:rsidR="00AF1F3C">
        <w:t xml:space="preserve"> the purchase of </w:t>
      </w:r>
      <w:r w:rsidR="00913E89">
        <w:rPr>
          <w:b/>
        </w:rPr>
        <w:t>“(8</w:t>
      </w:r>
      <w:r w:rsidRPr="00383599">
        <w:rPr>
          <w:b/>
        </w:rPr>
        <w:t xml:space="preserve">) </w:t>
      </w:r>
      <w:r w:rsidR="00913E89">
        <w:rPr>
          <w:b/>
        </w:rPr>
        <w:t>Portable Hydraulic Trainers w/PLC, Bid File 56</w:t>
      </w:r>
      <w:r w:rsidRPr="00383599">
        <w:rPr>
          <w:b/>
        </w:rPr>
        <w:t xml:space="preserve">” </w:t>
      </w:r>
      <w:r>
        <w:t xml:space="preserve">until </w:t>
      </w:r>
      <w:r w:rsidRPr="00383599">
        <w:t xml:space="preserve">11:00 a.m. </w:t>
      </w:r>
      <w:r>
        <w:t xml:space="preserve">CST </w:t>
      </w:r>
      <w:r w:rsidR="00913E89">
        <w:t>on Tuesday, February 26</w:t>
      </w:r>
      <w:r w:rsidRPr="00383599">
        <w:t>, 2019</w:t>
      </w:r>
      <w:r w:rsidR="00AF1F3C">
        <w:t>. Proposals will</w:t>
      </w:r>
      <w:r>
        <w:t xml:space="preserve"> be submitted by sealed envelo</w:t>
      </w:r>
      <w:r w:rsidR="00AF1F3C">
        <w:t>pe</w:t>
      </w:r>
      <w:r>
        <w:t xml:space="preserve"> to Holmes Community College, Purchasing Department, 9216 Highway 14, Goodman, MS 39079</w:t>
      </w:r>
      <w:r w:rsidR="00AF1F3C">
        <w:t xml:space="preserve">, or by electronic bid submission </w:t>
      </w:r>
      <w:r>
        <w:t xml:space="preserve">at </w:t>
      </w:r>
      <w:hyperlink r:id="rId4" w:history="1">
        <w:r w:rsidRPr="00A276EA">
          <w:rPr>
            <w:rStyle w:val="Hyperlink"/>
          </w:rPr>
          <w:t>www.centralbidding.com</w:t>
        </w:r>
      </w:hyperlink>
      <w:r>
        <w:t xml:space="preserve">. All Submissions will be evaluated and </w:t>
      </w:r>
      <w:r w:rsidR="00FF2EDC">
        <w:t>qualified v</w:t>
      </w:r>
      <w:r>
        <w:t>endors submitting compliant proposals will receive an invitation to participate in the reverse auction process</w:t>
      </w:r>
      <w:r w:rsidR="00AF1F3C">
        <w:t>.</w:t>
      </w:r>
    </w:p>
    <w:p w:rsidR="00C212D5" w:rsidRDefault="00AF1F3C" w:rsidP="00C212D5">
      <w:r>
        <w:t>Bidding will be held by EL</w:t>
      </w:r>
      <w:r w:rsidR="00913E89">
        <w:t>ECTRONIC REVERSE AUCTION on Tuesday, March 5</w:t>
      </w:r>
      <w:r>
        <w:t xml:space="preserve">, 2019, commencing </w:t>
      </w:r>
      <w:r w:rsidR="00A809B6">
        <w:t>at 11:00</w:t>
      </w:r>
      <w:r w:rsidR="00C212D5">
        <w:t xml:space="preserve"> A.M. </w:t>
      </w:r>
      <w:r>
        <w:t xml:space="preserve">and ending at 11:30 A.M. </w:t>
      </w:r>
      <w:r w:rsidR="00C212D5">
        <w:t xml:space="preserve">CST. Vendors can register FREE at </w:t>
      </w:r>
      <w:hyperlink r:id="rId5" w:history="1">
        <w:r w:rsidR="00C212D5" w:rsidRPr="0000199B">
          <w:rPr>
            <w:rStyle w:val="Hyperlink"/>
          </w:rPr>
          <w:t>www.centralauctionhouse.com/registration.php</w:t>
        </w:r>
      </w:hyperlink>
      <w:r w:rsidR="00C212D5">
        <w:t xml:space="preserve">. </w:t>
      </w:r>
    </w:p>
    <w:p w:rsidR="00A809B6" w:rsidRDefault="00A809B6" w:rsidP="00A809B6">
      <w:r>
        <w:t>Bidders may do</w:t>
      </w:r>
      <w:r w:rsidR="00A928DE">
        <w:t>wnload official documents from C</w:t>
      </w:r>
      <w:r>
        <w:t xml:space="preserve">entral Bidding at </w:t>
      </w:r>
      <w:hyperlink r:id="rId6" w:history="1">
        <w:r w:rsidRPr="0001121E">
          <w:rPr>
            <w:rStyle w:val="Hyperlink"/>
          </w:rPr>
          <w:t>www.centralbidding.com</w:t>
        </w:r>
      </w:hyperlink>
      <w:r>
        <w:t xml:space="preserve">. Any questions regarding this bid proposal should be directed to the </w:t>
      </w:r>
      <w:r w:rsidR="00C212D5">
        <w:t xml:space="preserve">Purchasing Office of the Goodman Campus at </w:t>
      </w:r>
      <w:r>
        <w:t xml:space="preserve">662-472-9079. Any questions regarding the specifications should be directed to </w:t>
      </w:r>
      <w:r w:rsidR="00913E89">
        <w:t>Slade Redwine at 662-227-2349</w:t>
      </w:r>
      <w:r>
        <w:t>. For any questions relating to the electronic bids and reverse auction process, please contact Central Bidding at 1-225-810-4814.</w:t>
      </w:r>
    </w:p>
    <w:p w:rsidR="00C212D5" w:rsidRDefault="00C212D5" w:rsidP="00C212D5">
      <w:r>
        <w:t>Holmes Community College reserves the right to extend the auction date if necessary to complete the pre-qualification process or amend the specifications.</w:t>
      </w:r>
    </w:p>
    <w:p w:rsidR="00C212D5" w:rsidRDefault="00C212D5" w:rsidP="00C212D5">
      <w:r>
        <w:t xml:space="preserve">Holmes Community College reserves the right to reject any or all bids submitted, and to waive any and all informalities. </w:t>
      </w:r>
    </w:p>
    <w:p w:rsidR="00C212D5" w:rsidRDefault="00C212D5" w:rsidP="00C212D5"/>
    <w:p w:rsidR="00C212D5" w:rsidRDefault="00C212D5" w:rsidP="00C212D5">
      <w:r>
        <w:tab/>
        <w:t>Dates of Publication</w:t>
      </w:r>
    </w:p>
    <w:p w:rsidR="00C212D5" w:rsidRPr="00370ECA" w:rsidRDefault="00C212D5" w:rsidP="00C212D5">
      <w:pPr>
        <w:pStyle w:val="NoSpacing"/>
      </w:pPr>
      <w:r>
        <w:tab/>
        <w:t xml:space="preserve">Holmes County Herald:  </w:t>
      </w:r>
      <w:r w:rsidR="00913E89">
        <w:t>February 7, 2019 &amp; February 14, 2019</w:t>
      </w:r>
    </w:p>
    <w:p w:rsidR="00C212D5" w:rsidRPr="004B39DE" w:rsidRDefault="00C212D5" w:rsidP="00C212D5">
      <w:pPr>
        <w:pStyle w:val="NoSpacing"/>
      </w:pPr>
      <w:r w:rsidRPr="00370ECA">
        <w:tab/>
        <w:t>MPTAP:</w:t>
      </w:r>
      <w:r w:rsidRPr="00370ECA">
        <w:tab/>
      </w:r>
      <w:r w:rsidRPr="00370ECA">
        <w:tab/>
        <w:t xml:space="preserve">              </w:t>
      </w:r>
      <w:r>
        <w:t xml:space="preserve"> </w:t>
      </w:r>
      <w:r w:rsidR="00913E89">
        <w:t>February 7, 2019</w:t>
      </w:r>
    </w:p>
    <w:p w:rsidR="00C212D5" w:rsidRDefault="00C212D5" w:rsidP="00C212D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212D5" w:rsidRDefault="00C212D5" w:rsidP="00C212D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46A47" w:rsidRDefault="00946A47"/>
    <w:sectPr w:rsidR="00946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D5"/>
    <w:rsid w:val="00913E89"/>
    <w:rsid w:val="00946A47"/>
    <w:rsid w:val="00A809B6"/>
    <w:rsid w:val="00A928DE"/>
    <w:rsid w:val="00AD152A"/>
    <w:rsid w:val="00AF1F3C"/>
    <w:rsid w:val="00B12149"/>
    <w:rsid w:val="00C212D5"/>
    <w:rsid w:val="00D1294B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4AFFD-773B-4470-A789-1C648608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2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1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albidding.com" TargetMode="External"/><Relationship Id="rId5" Type="http://schemas.openxmlformats.org/officeDocument/2006/relationships/hyperlink" Target="http://www.centralauctionhouse.com/registration.php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Community College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Self</dc:creator>
  <cp:keywords/>
  <dc:description/>
  <cp:lastModifiedBy>Secret Luckett</cp:lastModifiedBy>
  <cp:revision>2</cp:revision>
  <dcterms:created xsi:type="dcterms:W3CDTF">2019-02-07T14:19:00Z</dcterms:created>
  <dcterms:modified xsi:type="dcterms:W3CDTF">2019-02-07T14:19:00Z</dcterms:modified>
</cp:coreProperties>
</file>