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105A8" w14:textId="77777777" w:rsidR="002833EF" w:rsidRPr="002833EF" w:rsidRDefault="002833EF" w:rsidP="002833EF">
      <w:pPr>
        <w:spacing w:after="0"/>
        <w:rPr>
          <w:rFonts w:ascii="Times New Roman" w:hAnsi="Times New Roman" w:cs="Times New Roman"/>
        </w:rPr>
      </w:pPr>
      <w:r w:rsidRPr="002833EF">
        <w:rPr>
          <w:rFonts w:ascii="Times New Roman" w:hAnsi="Times New Roman" w:cs="Times New Roman"/>
        </w:rPr>
        <w:t xml:space="preserve">HVAC EQUIPMENT AND CONTROLS REPLACEMENT </w:t>
      </w:r>
      <w:r w:rsidRPr="002833EF">
        <w:rPr>
          <w:rFonts w:ascii="Times New Roman" w:hAnsi="Times New Roman" w:cs="Times New Roman"/>
        </w:rPr>
        <w:tab/>
      </w:r>
      <w:r w:rsidRPr="002833EF">
        <w:rPr>
          <w:rFonts w:ascii="Times New Roman" w:hAnsi="Times New Roman" w:cs="Times New Roman"/>
        </w:rPr>
        <w:tab/>
      </w:r>
      <w:r w:rsidRPr="002833EF">
        <w:rPr>
          <w:rFonts w:ascii="Times New Roman" w:hAnsi="Times New Roman" w:cs="Times New Roman"/>
        </w:rPr>
        <w:tab/>
        <w:t>300 N. LAMAR BLVD.</w:t>
      </w:r>
    </w:p>
    <w:p w14:paraId="128FA468" w14:textId="39DB10D1" w:rsidR="002833EF" w:rsidRPr="002833EF" w:rsidRDefault="002833EF" w:rsidP="002833EF">
      <w:pPr>
        <w:spacing w:after="0"/>
        <w:rPr>
          <w:rFonts w:ascii="Times New Roman" w:hAnsi="Times New Roman" w:cs="Times New Roman"/>
        </w:rPr>
      </w:pPr>
      <w:r w:rsidRPr="002833EF">
        <w:rPr>
          <w:rFonts w:ascii="Times New Roman" w:hAnsi="Times New Roman" w:cs="Times New Roman"/>
        </w:rPr>
        <w:t>LAFAYETTE COUNTY CHANCERY BUILDING</w:t>
      </w:r>
      <w:r w:rsidRPr="002833EF">
        <w:rPr>
          <w:rFonts w:ascii="Times New Roman" w:hAnsi="Times New Roman" w:cs="Times New Roman"/>
        </w:rPr>
        <w:tab/>
      </w:r>
      <w:r w:rsidRPr="002833EF">
        <w:rPr>
          <w:rFonts w:ascii="Times New Roman" w:hAnsi="Times New Roman" w:cs="Times New Roman"/>
        </w:rPr>
        <w:tab/>
      </w:r>
      <w:r w:rsidRPr="002833EF">
        <w:rPr>
          <w:rFonts w:ascii="Times New Roman" w:hAnsi="Times New Roman" w:cs="Times New Roman"/>
        </w:rPr>
        <w:tab/>
        <w:t xml:space="preserve"> </w:t>
      </w:r>
      <w:r w:rsidRPr="002833EF">
        <w:rPr>
          <w:rFonts w:ascii="Times New Roman" w:hAnsi="Times New Roman" w:cs="Times New Roman"/>
        </w:rPr>
        <w:tab/>
        <w:t xml:space="preserve">OXFORD, MS </w:t>
      </w:r>
    </w:p>
    <w:p w14:paraId="40BB791C" w14:textId="77777777" w:rsidR="002833EF" w:rsidRPr="002833EF" w:rsidRDefault="002833EF" w:rsidP="002833EF">
      <w:pPr>
        <w:jc w:val="center"/>
        <w:rPr>
          <w:rFonts w:ascii="Times New Roman" w:hAnsi="Times New Roman" w:cs="Times New Roman"/>
          <w:b/>
          <w:bCs/>
          <w:sz w:val="16"/>
          <w:szCs w:val="16"/>
        </w:rPr>
      </w:pPr>
    </w:p>
    <w:p w14:paraId="3568A132" w14:textId="7321F2C6" w:rsidR="002833EF" w:rsidRPr="002833EF" w:rsidRDefault="002833EF" w:rsidP="002833EF">
      <w:pPr>
        <w:jc w:val="center"/>
        <w:rPr>
          <w:rFonts w:ascii="Times New Roman" w:hAnsi="Times New Roman" w:cs="Times New Roman"/>
        </w:rPr>
      </w:pPr>
      <w:r w:rsidRPr="002833EF">
        <w:rPr>
          <w:rFonts w:ascii="Times New Roman" w:hAnsi="Times New Roman" w:cs="Times New Roman"/>
          <w:b/>
          <w:bCs/>
        </w:rPr>
        <w:t>ADVERTISEMENT FOR BIDS</w:t>
      </w:r>
    </w:p>
    <w:p w14:paraId="340DC57B" w14:textId="0B8532B7" w:rsidR="002833EF" w:rsidRPr="002833EF" w:rsidRDefault="002833EF" w:rsidP="002833EF">
      <w:pPr>
        <w:rPr>
          <w:rFonts w:ascii="Times New Roman" w:hAnsi="Times New Roman" w:cs="Times New Roman"/>
        </w:rPr>
      </w:pPr>
      <w:r w:rsidRPr="002833EF">
        <w:rPr>
          <w:rFonts w:ascii="Times New Roman" w:hAnsi="Times New Roman" w:cs="Times New Roman"/>
        </w:rPr>
        <w:t xml:space="preserve">Notice is hereby given that Sealed bids the following project, will be received by the Board of Supervisors of Lafayette County, Mississippi in the Boardroom of the Lafayette County Chancery Building, Oxford, Mississippi, until 10:00 a.m., MARCH 18, 2024 and shortly thereafter they will be publicly opened and recorded for the following project: </w:t>
      </w:r>
    </w:p>
    <w:p w14:paraId="0F5DD841" w14:textId="77777777" w:rsidR="002833EF" w:rsidRPr="002833EF" w:rsidRDefault="002833EF" w:rsidP="002833EF">
      <w:pPr>
        <w:spacing w:after="0"/>
        <w:ind w:left="720"/>
        <w:rPr>
          <w:rFonts w:ascii="Times New Roman" w:hAnsi="Times New Roman" w:cs="Times New Roman"/>
        </w:rPr>
      </w:pPr>
      <w:r w:rsidRPr="002833EF">
        <w:rPr>
          <w:rFonts w:ascii="Times New Roman" w:hAnsi="Times New Roman" w:cs="Times New Roman"/>
          <w:b/>
          <w:bCs/>
        </w:rPr>
        <w:t>Project Name</w:t>
      </w:r>
      <w:r w:rsidRPr="002833EF">
        <w:rPr>
          <w:rFonts w:ascii="Times New Roman" w:hAnsi="Times New Roman" w:cs="Times New Roman"/>
        </w:rPr>
        <w:t xml:space="preserve">: </w:t>
      </w:r>
    </w:p>
    <w:p w14:paraId="1E3DDD8D" w14:textId="77777777" w:rsidR="002833EF" w:rsidRPr="002833EF" w:rsidRDefault="002833EF" w:rsidP="002833EF">
      <w:pPr>
        <w:spacing w:after="0"/>
        <w:ind w:left="720"/>
        <w:rPr>
          <w:rFonts w:ascii="Times New Roman" w:hAnsi="Times New Roman" w:cs="Times New Roman"/>
        </w:rPr>
      </w:pPr>
      <w:r w:rsidRPr="002833EF">
        <w:rPr>
          <w:rFonts w:ascii="Times New Roman" w:hAnsi="Times New Roman" w:cs="Times New Roman"/>
        </w:rPr>
        <w:t xml:space="preserve">HVAC EQUIPMENT AND CONTROLS REPLACEMENT </w:t>
      </w:r>
    </w:p>
    <w:p w14:paraId="46693CF2" w14:textId="77777777" w:rsidR="002833EF" w:rsidRPr="002833EF" w:rsidRDefault="002833EF" w:rsidP="002833EF">
      <w:pPr>
        <w:spacing w:after="0"/>
        <w:ind w:left="720"/>
        <w:rPr>
          <w:rFonts w:ascii="Times New Roman" w:hAnsi="Times New Roman" w:cs="Times New Roman"/>
        </w:rPr>
      </w:pPr>
      <w:r w:rsidRPr="002833EF">
        <w:rPr>
          <w:rFonts w:ascii="Times New Roman" w:hAnsi="Times New Roman" w:cs="Times New Roman"/>
        </w:rPr>
        <w:t xml:space="preserve">Lafayette County Chancery Building </w:t>
      </w:r>
    </w:p>
    <w:p w14:paraId="4E53D7C5" w14:textId="77777777" w:rsidR="002833EF" w:rsidRPr="002833EF" w:rsidRDefault="002833EF" w:rsidP="002833EF">
      <w:pPr>
        <w:spacing w:after="0"/>
        <w:ind w:left="720"/>
        <w:rPr>
          <w:rFonts w:ascii="Times New Roman" w:hAnsi="Times New Roman" w:cs="Times New Roman"/>
        </w:rPr>
      </w:pPr>
      <w:r w:rsidRPr="002833EF">
        <w:rPr>
          <w:rFonts w:ascii="Times New Roman" w:hAnsi="Times New Roman" w:cs="Times New Roman"/>
        </w:rPr>
        <w:t xml:space="preserve">300 N. Lamar Blvd. </w:t>
      </w:r>
    </w:p>
    <w:p w14:paraId="018981D4" w14:textId="77777777" w:rsidR="002833EF" w:rsidRPr="002833EF" w:rsidRDefault="002833EF" w:rsidP="002833EF">
      <w:pPr>
        <w:spacing w:after="0"/>
        <w:ind w:left="720"/>
        <w:rPr>
          <w:rFonts w:ascii="Times New Roman" w:hAnsi="Times New Roman" w:cs="Times New Roman"/>
        </w:rPr>
      </w:pPr>
      <w:r w:rsidRPr="002833EF">
        <w:rPr>
          <w:rFonts w:ascii="Times New Roman" w:hAnsi="Times New Roman" w:cs="Times New Roman"/>
        </w:rPr>
        <w:t xml:space="preserve">Oxford, MS </w:t>
      </w:r>
    </w:p>
    <w:p w14:paraId="13464CA7" w14:textId="77777777" w:rsidR="002833EF" w:rsidRPr="002833EF" w:rsidRDefault="002833EF" w:rsidP="002833EF">
      <w:pPr>
        <w:rPr>
          <w:rFonts w:ascii="Times New Roman" w:hAnsi="Times New Roman" w:cs="Times New Roman"/>
        </w:rPr>
      </w:pPr>
      <w:r w:rsidRPr="002833EF">
        <w:rPr>
          <w:rFonts w:ascii="Times New Roman" w:hAnsi="Times New Roman" w:cs="Times New Roman"/>
        </w:rPr>
        <w:t xml:space="preserve">Contract Documents are on file in the Office of the Chancery Clerk of Lafayette County, and may be obtained from: </w:t>
      </w:r>
    </w:p>
    <w:p w14:paraId="0AF763B6" w14:textId="77777777" w:rsidR="002833EF" w:rsidRPr="002833EF" w:rsidRDefault="002833EF" w:rsidP="002833EF">
      <w:pPr>
        <w:spacing w:after="0"/>
        <w:ind w:left="720"/>
        <w:rPr>
          <w:rFonts w:ascii="Times New Roman" w:hAnsi="Times New Roman" w:cs="Times New Roman"/>
        </w:rPr>
      </w:pPr>
      <w:r w:rsidRPr="002833EF">
        <w:rPr>
          <w:rFonts w:ascii="Times New Roman" w:hAnsi="Times New Roman" w:cs="Times New Roman"/>
        </w:rPr>
        <w:t xml:space="preserve">Tanksley and Associates, PLLC </w:t>
      </w:r>
    </w:p>
    <w:p w14:paraId="4FB8EF35" w14:textId="77777777" w:rsidR="002833EF" w:rsidRPr="002833EF" w:rsidRDefault="002833EF" w:rsidP="002833EF">
      <w:pPr>
        <w:spacing w:after="0"/>
        <w:ind w:left="720"/>
        <w:rPr>
          <w:rFonts w:ascii="Times New Roman" w:hAnsi="Times New Roman" w:cs="Times New Roman"/>
        </w:rPr>
      </w:pPr>
      <w:r w:rsidRPr="002833EF">
        <w:rPr>
          <w:rFonts w:ascii="Times New Roman" w:hAnsi="Times New Roman" w:cs="Times New Roman"/>
        </w:rPr>
        <w:t xml:space="preserve">117 Sagamore Circle </w:t>
      </w:r>
    </w:p>
    <w:p w14:paraId="04BD9B49" w14:textId="77777777" w:rsidR="002833EF" w:rsidRPr="002833EF" w:rsidRDefault="002833EF" w:rsidP="002833EF">
      <w:pPr>
        <w:spacing w:after="0"/>
        <w:ind w:left="720"/>
        <w:rPr>
          <w:rFonts w:ascii="Times New Roman" w:hAnsi="Times New Roman" w:cs="Times New Roman"/>
        </w:rPr>
      </w:pPr>
      <w:r w:rsidRPr="002833EF">
        <w:rPr>
          <w:rFonts w:ascii="Times New Roman" w:hAnsi="Times New Roman" w:cs="Times New Roman"/>
        </w:rPr>
        <w:t xml:space="preserve">Columbus, Mississippi 39705 </w:t>
      </w:r>
    </w:p>
    <w:p w14:paraId="78FB0533" w14:textId="77777777" w:rsidR="002833EF" w:rsidRPr="002833EF" w:rsidRDefault="002833EF" w:rsidP="002833EF">
      <w:pPr>
        <w:spacing w:after="0"/>
        <w:ind w:left="720"/>
        <w:rPr>
          <w:rFonts w:ascii="Times New Roman" w:hAnsi="Times New Roman" w:cs="Times New Roman"/>
        </w:rPr>
      </w:pPr>
      <w:r w:rsidRPr="002833EF">
        <w:rPr>
          <w:rFonts w:ascii="Times New Roman" w:hAnsi="Times New Roman" w:cs="Times New Roman"/>
        </w:rPr>
        <w:t xml:space="preserve">Phone: 601.780.0279 </w:t>
      </w:r>
    </w:p>
    <w:p w14:paraId="4E40F801" w14:textId="77777777" w:rsidR="002833EF" w:rsidRPr="002833EF" w:rsidRDefault="002833EF" w:rsidP="002833EF">
      <w:pPr>
        <w:spacing w:after="0"/>
        <w:rPr>
          <w:rFonts w:ascii="Times New Roman" w:hAnsi="Times New Roman" w:cs="Times New Roman"/>
          <w:sz w:val="16"/>
          <w:szCs w:val="16"/>
        </w:rPr>
      </w:pPr>
    </w:p>
    <w:p w14:paraId="4ADC7DC4" w14:textId="77777777" w:rsidR="002833EF" w:rsidRPr="002833EF" w:rsidRDefault="002833EF" w:rsidP="002833EF">
      <w:pPr>
        <w:rPr>
          <w:rFonts w:ascii="Times New Roman" w:hAnsi="Times New Roman" w:cs="Times New Roman"/>
        </w:rPr>
      </w:pPr>
      <w:r w:rsidRPr="002833EF">
        <w:rPr>
          <w:rFonts w:ascii="Times New Roman" w:hAnsi="Times New Roman" w:cs="Times New Roman"/>
          <w:color w:val="000000"/>
        </w:rPr>
        <w:t xml:space="preserve">Official bid documents are on file in the Office of the County Administrator of Lafayette County, and may be obtained </w:t>
      </w:r>
      <w:r w:rsidRPr="002833EF">
        <w:rPr>
          <w:rFonts w:ascii="Times New Roman" w:hAnsi="Times New Roman" w:cs="Times New Roman"/>
        </w:rPr>
        <w:t xml:space="preserve">at </w:t>
      </w:r>
      <w:hyperlink r:id="rId4" w:history="1">
        <w:r w:rsidRPr="002833EF">
          <w:rPr>
            <w:rStyle w:val="Hyperlink"/>
            <w:rFonts w:ascii="Times New Roman" w:hAnsi="Times New Roman" w:cs="Times New Roman"/>
          </w:rPr>
          <w:t>www.lafayettemsbids.com</w:t>
        </w:r>
      </w:hyperlink>
      <w:r w:rsidRPr="002833EF">
        <w:rPr>
          <w:rFonts w:ascii="Times New Roman" w:hAnsi="Times New Roman" w:cs="Times New Roman"/>
        </w:rPr>
        <w:t>.  Electronic files are also available for download to registered users.</w:t>
      </w:r>
    </w:p>
    <w:p w14:paraId="0C5B1D99" w14:textId="2D771236" w:rsidR="002833EF" w:rsidRPr="002833EF" w:rsidRDefault="002833EF" w:rsidP="002833EF">
      <w:pPr>
        <w:rPr>
          <w:rFonts w:ascii="Times New Roman" w:hAnsi="Times New Roman" w:cs="Times New Roman"/>
        </w:rPr>
      </w:pPr>
      <w:r w:rsidRPr="002833EF">
        <w:rPr>
          <w:rFonts w:ascii="Times New Roman" w:hAnsi="Times New Roman" w:cs="Times New Roman"/>
        </w:rPr>
        <w:t xml:space="preserve">If printed copies are required by bidder(s), the actual cost of printing, shipping and a $25 handling charge will be required from bidder before sending. Bid preparation will be in accordance with the Instructions to Bidders bound in the Project Manual. </w:t>
      </w:r>
    </w:p>
    <w:p w14:paraId="1E8B33BA" w14:textId="77777777" w:rsidR="002833EF" w:rsidRPr="002833EF" w:rsidRDefault="002833EF" w:rsidP="002833EF">
      <w:pPr>
        <w:rPr>
          <w:rFonts w:ascii="Times New Roman" w:hAnsi="Times New Roman" w:cs="Times New Roman"/>
        </w:rPr>
      </w:pPr>
      <w:r w:rsidRPr="002833EF">
        <w:rPr>
          <w:rFonts w:ascii="Times New Roman" w:hAnsi="Times New Roman" w:cs="Times New Roman"/>
        </w:rPr>
        <w:t xml:space="preserve">Bids shall be submitted on the Bid Form published in the Contract Documents. </w:t>
      </w:r>
    </w:p>
    <w:p w14:paraId="11E8DEA9" w14:textId="25B23418" w:rsidR="002833EF" w:rsidRPr="002833EF" w:rsidRDefault="002833EF" w:rsidP="002833EF">
      <w:pPr>
        <w:rPr>
          <w:rFonts w:ascii="Times New Roman" w:hAnsi="Times New Roman" w:cs="Times New Roman"/>
          <w:sz w:val="20"/>
          <w:szCs w:val="20"/>
        </w:rPr>
      </w:pPr>
      <w:r w:rsidRPr="002833EF">
        <w:rPr>
          <w:rFonts w:ascii="Times New Roman" w:hAnsi="Times New Roman" w:cs="Times New Roman"/>
        </w:rPr>
        <w:t xml:space="preserve">Bid envelope must contain on the outside of the envelope, the Contractor’s current Certificate of Responsibility Number and the Contractor’s License Number unless a statement on the exterior says the bid enclosed is less than or does not exceed $75,000.00.  Envelope containing bids must be sealed, marked and addressed with the Project Name as shown above. Bids should be submitted to the Chancery Clerk at 300 N Lamar Blvd, Oxford, MS, or may be submitted electronically at </w:t>
      </w:r>
      <w:hyperlink r:id="rId5" w:history="1">
        <w:r w:rsidRPr="002833EF">
          <w:rPr>
            <w:rStyle w:val="Hyperlink"/>
            <w:rFonts w:ascii="Times New Roman" w:hAnsi="Times New Roman" w:cs="Times New Roman"/>
          </w:rPr>
          <w:t>www.lafayettemsbids.com</w:t>
        </w:r>
      </w:hyperlink>
      <w:r w:rsidRPr="002833EF">
        <w:rPr>
          <w:rFonts w:ascii="Times New Roman" w:hAnsi="Times New Roman" w:cs="Times New Roman"/>
        </w:rPr>
        <w:t xml:space="preserve">.  For any questions relating to the electronic bidding process, please call Plan House at (662) 407-0193.  </w:t>
      </w:r>
    </w:p>
    <w:p w14:paraId="4CD2018C" w14:textId="77777777" w:rsidR="002833EF" w:rsidRPr="002833EF" w:rsidRDefault="002833EF" w:rsidP="002833EF">
      <w:pPr>
        <w:rPr>
          <w:rFonts w:ascii="Times New Roman" w:hAnsi="Times New Roman" w:cs="Times New Roman"/>
        </w:rPr>
      </w:pPr>
      <w:r w:rsidRPr="002833EF">
        <w:rPr>
          <w:rFonts w:ascii="Times New Roman" w:hAnsi="Times New Roman" w:cs="Times New Roman"/>
        </w:rPr>
        <w:t xml:space="preserve">A Pre-Bid meeting including the prospective bidder’s </w:t>
      </w:r>
      <w:r w:rsidRPr="002833EF">
        <w:rPr>
          <w:rFonts w:ascii="Times New Roman" w:hAnsi="Times New Roman" w:cs="Times New Roman"/>
          <w:b/>
          <w:bCs/>
        </w:rPr>
        <w:t xml:space="preserve">ONLY </w:t>
      </w:r>
      <w:r w:rsidRPr="002833EF">
        <w:rPr>
          <w:rFonts w:ascii="Times New Roman" w:hAnsi="Times New Roman" w:cs="Times New Roman"/>
        </w:rPr>
        <w:t xml:space="preserve">opportunity to visit the site is scheduled for 9:00 a.m. on Tuesday March 5, 2024. Attendance is not mandatory to submit a bid but lack of information that otherwise would have been available from having made a site inspection will not be reason for change requests for the successful bidder. </w:t>
      </w:r>
    </w:p>
    <w:p w14:paraId="2F92300D" w14:textId="77777777" w:rsidR="002833EF" w:rsidRPr="002833EF" w:rsidRDefault="002833EF" w:rsidP="002833EF">
      <w:pPr>
        <w:rPr>
          <w:rFonts w:ascii="Times New Roman" w:hAnsi="Times New Roman" w:cs="Times New Roman"/>
        </w:rPr>
      </w:pPr>
      <w:r w:rsidRPr="002833EF">
        <w:rPr>
          <w:rFonts w:ascii="Times New Roman" w:hAnsi="Times New Roman" w:cs="Times New Roman"/>
        </w:rPr>
        <w:t xml:space="preserve">BY: </w:t>
      </w:r>
    </w:p>
    <w:p w14:paraId="164A348C" w14:textId="3CC92BCC" w:rsidR="002833EF" w:rsidRPr="002833EF" w:rsidRDefault="002833EF" w:rsidP="002833EF">
      <w:pPr>
        <w:spacing w:after="0"/>
        <w:rPr>
          <w:rFonts w:ascii="Times New Roman" w:hAnsi="Times New Roman" w:cs="Times New Roman"/>
        </w:rPr>
      </w:pPr>
      <w:r w:rsidRPr="002833EF">
        <w:rPr>
          <w:rFonts w:ascii="Times New Roman" w:hAnsi="Times New Roman" w:cs="Times New Roman"/>
        </w:rPr>
        <w:t xml:space="preserve">Brent Larson, President </w:t>
      </w:r>
    </w:p>
    <w:p w14:paraId="37CE9FD3" w14:textId="77777777" w:rsidR="002833EF" w:rsidRPr="002833EF" w:rsidRDefault="002833EF" w:rsidP="002833EF">
      <w:pPr>
        <w:spacing w:after="0"/>
        <w:rPr>
          <w:rFonts w:ascii="Times New Roman" w:hAnsi="Times New Roman" w:cs="Times New Roman"/>
        </w:rPr>
      </w:pPr>
      <w:r w:rsidRPr="002833EF">
        <w:rPr>
          <w:rFonts w:ascii="Times New Roman" w:hAnsi="Times New Roman" w:cs="Times New Roman"/>
        </w:rPr>
        <w:t xml:space="preserve">Lafayette County Board of Supervisors </w:t>
      </w:r>
    </w:p>
    <w:p w14:paraId="418D66CD" w14:textId="77777777" w:rsidR="002833EF" w:rsidRPr="002833EF" w:rsidRDefault="002833EF" w:rsidP="002833EF">
      <w:pPr>
        <w:spacing w:after="0"/>
        <w:rPr>
          <w:rFonts w:ascii="Times New Roman" w:hAnsi="Times New Roman" w:cs="Times New Roman"/>
        </w:rPr>
      </w:pPr>
    </w:p>
    <w:p w14:paraId="668A5EA4" w14:textId="77777777" w:rsidR="002833EF" w:rsidRPr="002833EF" w:rsidRDefault="002833EF" w:rsidP="002833EF">
      <w:pPr>
        <w:spacing w:after="0"/>
        <w:rPr>
          <w:rFonts w:ascii="Times New Roman" w:hAnsi="Times New Roman" w:cs="Times New Roman"/>
        </w:rPr>
      </w:pPr>
    </w:p>
    <w:p w14:paraId="5949B988" w14:textId="2B7DEF23" w:rsidR="002833EF" w:rsidRPr="002833EF" w:rsidRDefault="002833EF" w:rsidP="002833EF">
      <w:pPr>
        <w:rPr>
          <w:rFonts w:ascii="Times New Roman" w:hAnsi="Times New Roman" w:cs="Times New Roman"/>
        </w:rPr>
      </w:pPr>
      <w:r w:rsidRPr="002833EF">
        <w:rPr>
          <w:rFonts w:ascii="Times New Roman" w:hAnsi="Times New Roman" w:cs="Times New Roman"/>
        </w:rPr>
        <w:t>Advertisement Dates: February 14 and 21, 2024</w:t>
      </w:r>
    </w:p>
    <w:sectPr w:rsidR="002833EF" w:rsidRPr="00283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3EF"/>
    <w:rsid w:val="002833EF"/>
    <w:rsid w:val="00C52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7970"/>
  <w15:chartTrackingRefBased/>
  <w15:docId w15:val="{88DA5284-26F2-46CD-ABD2-1DAB2887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33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772807">
      <w:bodyDiv w:val="1"/>
      <w:marLeft w:val="0"/>
      <w:marRight w:val="0"/>
      <w:marTop w:val="0"/>
      <w:marBottom w:val="0"/>
      <w:divBdr>
        <w:top w:val="none" w:sz="0" w:space="0" w:color="auto"/>
        <w:left w:val="none" w:sz="0" w:space="0" w:color="auto"/>
        <w:bottom w:val="none" w:sz="0" w:space="0" w:color="auto"/>
        <w:right w:val="none" w:sz="0" w:space="0" w:color="auto"/>
      </w:divBdr>
    </w:div>
    <w:div w:id="201156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fayettemsbids.com" TargetMode="External"/><Relationship Id="rId4" Type="http://schemas.openxmlformats.org/officeDocument/2006/relationships/hyperlink" Target="http://www.lafayettemsb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Carwyle</dc:creator>
  <cp:keywords/>
  <dc:description/>
  <cp:lastModifiedBy>Cacynthia Patterson</cp:lastModifiedBy>
  <cp:revision>2</cp:revision>
  <dcterms:created xsi:type="dcterms:W3CDTF">2024-02-22T21:27:00Z</dcterms:created>
  <dcterms:modified xsi:type="dcterms:W3CDTF">2024-02-22T21:27:00Z</dcterms:modified>
</cp:coreProperties>
</file>