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0F48"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CITY OF BRANDON</w:t>
      </w:r>
    </w:p>
    <w:p w14:paraId="3047F5E1"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CIVIC CENTER IMPROVEMENTS PROJECT</w:t>
      </w:r>
    </w:p>
    <w:p w14:paraId="53B07F78"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 xml:space="preserve"> AUDIO/VISUAL BID SPECIFICATIONS</w:t>
      </w:r>
    </w:p>
    <w:p w14:paraId="35170A6B" w14:textId="77777777" w:rsidR="00482EC2" w:rsidRPr="007F5654" w:rsidRDefault="00482EC2" w:rsidP="00482EC2">
      <w:pPr>
        <w:rPr>
          <w:rFonts w:asciiTheme="minorHAnsi" w:eastAsiaTheme="minorHAnsi" w:hAnsiTheme="minorHAnsi" w:cstheme="minorBidi"/>
        </w:rPr>
      </w:pPr>
    </w:p>
    <w:p w14:paraId="4FF76CF5" w14:textId="77777777" w:rsidR="00482EC2" w:rsidRPr="007F5654" w:rsidRDefault="00482EC2" w:rsidP="00482EC2">
      <w:pPr>
        <w:spacing w:after="160" w:line="259" w:lineRule="auto"/>
        <w:rPr>
          <w:rFonts w:asciiTheme="minorHAnsi" w:eastAsiaTheme="minorHAnsi" w:hAnsiTheme="minorHAnsi" w:cstheme="minorBidi"/>
        </w:rPr>
      </w:pPr>
    </w:p>
    <w:p w14:paraId="621BD4C9"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Bids will be received by the City of Brandon for audio and visual equipment through an online reverse auction or may be submitted in person, in the following manner:</w:t>
      </w:r>
    </w:p>
    <w:p w14:paraId="60BEFE6E" w14:textId="437B9ED5"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b/>
          <w:bCs/>
        </w:rPr>
        <w:t xml:space="preserve">Bids will be accepted until 10:00 A.M. on </w:t>
      </w:r>
      <w:r w:rsidR="00276FBC">
        <w:rPr>
          <w:rFonts w:asciiTheme="minorHAnsi" w:eastAsiaTheme="minorHAnsi" w:hAnsiTheme="minorHAnsi" w:cstheme="minorBidi"/>
          <w:b/>
          <w:bCs/>
        </w:rPr>
        <w:t>Wednesday January 4, 2023</w:t>
      </w:r>
      <w:r w:rsidRPr="007F5654">
        <w:rPr>
          <w:rFonts w:asciiTheme="minorHAnsi" w:eastAsiaTheme="minorHAnsi" w:hAnsiTheme="minorHAnsi" w:cstheme="minorBidi"/>
          <w:b/>
          <w:bCs/>
        </w:rPr>
        <w:t xml:space="preserve">, by electronic submission or sealed proposal. </w:t>
      </w:r>
      <w:r w:rsidRPr="007F5654">
        <w:rPr>
          <w:rFonts w:asciiTheme="minorHAnsi" w:eastAsiaTheme="minorHAnsi" w:hAnsiTheme="minorHAnsi" w:cstheme="minorBidi"/>
        </w:rPr>
        <w:t xml:space="preserve">All bids must comply with the specifications provided and may be obtained by contacting the office of the City Clerk at 601-825-5021, located at 1000 Municipal Drive, Brandon, MS or downloaded at </w:t>
      </w:r>
      <w:hyperlink r:id="rId4" w:history="1">
        <w:r w:rsidRPr="007F5654">
          <w:rPr>
            <w:rFonts w:asciiTheme="minorHAnsi" w:eastAsiaTheme="minorHAnsi" w:hAnsiTheme="minorHAnsi" w:cstheme="minorBidi"/>
            <w:color w:val="0563C1" w:themeColor="hyperlink"/>
            <w:u w:val="single"/>
          </w:rPr>
          <w:t>www.centralbidding.com</w:t>
        </w:r>
      </w:hyperlink>
      <w:r w:rsidRPr="007F5654">
        <w:rPr>
          <w:rFonts w:asciiTheme="minorHAnsi" w:eastAsiaTheme="minorHAnsi" w:hAnsiTheme="minorHAnsi" w:cstheme="minorBidi"/>
        </w:rPr>
        <w:t xml:space="preserve">.  Sealed bids submitted to the office of the City Clerk, 1000 Municipal Drive, Brandon, MS must be in a sealed envelope with bid #2022-27 noted in the lower left-hand corner of the envelope.  </w:t>
      </w:r>
    </w:p>
    <w:p w14:paraId="1A33B2E1"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 xml:space="preserve">The project scope is for the Bidder to furnish all labor, materials and equipment required to accomplish the installation of audio and visual equipment in the Brandon City Hall Civic Center.  </w:t>
      </w:r>
    </w:p>
    <w:p w14:paraId="4C623150"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 xml:space="preserve">For questions relating to the electronic process, please call Central Bidding at (225)810-4814. </w:t>
      </w:r>
    </w:p>
    <w:p w14:paraId="6E0AA027"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The City reserves the right to reject any or all bids, to accept any bid deemed to be in the best interest of the City, and to waive informalities.</w:t>
      </w:r>
    </w:p>
    <w:p w14:paraId="28AEED0F" w14:textId="77777777" w:rsidR="00482EC2" w:rsidRPr="007F5654" w:rsidRDefault="00482EC2" w:rsidP="00482EC2">
      <w:pPr>
        <w:spacing w:after="160" w:line="259" w:lineRule="auto"/>
        <w:rPr>
          <w:rFonts w:asciiTheme="minorHAnsi" w:eastAsiaTheme="minorHAnsi" w:hAnsiTheme="minorHAnsi" w:cstheme="minorBidi"/>
        </w:rPr>
      </w:pPr>
    </w:p>
    <w:p w14:paraId="59C919B6"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By:</w:t>
      </w:r>
      <w:r w:rsidRPr="007F5654">
        <w:rPr>
          <w:rFonts w:asciiTheme="minorHAnsi" w:eastAsiaTheme="minorHAnsi" w:hAnsiTheme="minorHAnsi" w:cstheme="minorBidi"/>
        </w:rPr>
        <w:tab/>
        <w:t>Butch Lee, Mayor</w:t>
      </w:r>
    </w:p>
    <w:p w14:paraId="12EC3CFA"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Attest:</w:t>
      </w:r>
      <w:r w:rsidRPr="007F5654">
        <w:rPr>
          <w:rFonts w:asciiTheme="minorHAnsi" w:eastAsiaTheme="minorHAnsi" w:hAnsiTheme="minorHAnsi" w:cstheme="minorBidi"/>
        </w:rPr>
        <w:tab/>
        <w:t>Angela Bean, City Clerk</w:t>
      </w:r>
    </w:p>
    <w:p w14:paraId="0BEBFED7" w14:textId="77777777" w:rsidR="00482EC2" w:rsidRPr="007F5654" w:rsidRDefault="00482EC2" w:rsidP="00482EC2">
      <w:pPr>
        <w:spacing w:after="160" w:line="259" w:lineRule="auto"/>
        <w:rPr>
          <w:rFonts w:asciiTheme="minorHAnsi" w:eastAsiaTheme="minorHAnsi" w:hAnsiTheme="minorHAnsi" w:cstheme="minorBidi"/>
        </w:rPr>
      </w:pPr>
    </w:p>
    <w:p w14:paraId="779C4489" w14:textId="77777777" w:rsidR="00482EC2" w:rsidRPr="007F5654" w:rsidRDefault="00482EC2" w:rsidP="00482EC2">
      <w:pPr>
        <w:spacing w:after="160" w:line="259" w:lineRule="auto"/>
        <w:rPr>
          <w:rFonts w:asciiTheme="minorHAnsi" w:eastAsiaTheme="minorHAnsi" w:hAnsiTheme="minorHAnsi" w:cstheme="minorBidi"/>
        </w:rPr>
      </w:pPr>
    </w:p>
    <w:p w14:paraId="40FE3215" w14:textId="77777777" w:rsidR="00482EC2" w:rsidRPr="007F5654" w:rsidRDefault="00482EC2" w:rsidP="00482EC2">
      <w:pPr>
        <w:spacing w:after="160" w:line="259" w:lineRule="auto"/>
        <w:rPr>
          <w:rFonts w:asciiTheme="minorHAnsi" w:eastAsiaTheme="minorHAnsi" w:hAnsiTheme="minorHAnsi" w:cstheme="minorBidi"/>
        </w:rPr>
      </w:pPr>
    </w:p>
    <w:p w14:paraId="72D42246" w14:textId="297EB3E1" w:rsidR="00482EC2" w:rsidRPr="007F5654" w:rsidRDefault="00482EC2" w:rsidP="00482EC2">
      <w:pPr>
        <w:rPr>
          <w:rFonts w:asciiTheme="minorHAnsi" w:eastAsiaTheme="minorHAnsi" w:hAnsiTheme="minorHAnsi" w:cstheme="minorBidi"/>
        </w:rPr>
      </w:pPr>
      <w:r w:rsidRPr="007F5654">
        <w:rPr>
          <w:rFonts w:asciiTheme="minorHAnsi" w:eastAsiaTheme="minorHAnsi" w:hAnsiTheme="minorHAnsi" w:cstheme="minorBidi"/>
        </w:rPr>
        <w:t xml:space="preserve">Publication Dates:  November </w:t>
      </w:r>
      <w:r w:rsidR="00276FBC">
        <w:rPr>
          <w:rFonts w:asciiTheme="minorHAnsi" w:eastAsiaTheme="minorHAnsi" w:hAnsiTheme="minorHAnsi" w:cstheme="minorBidi"/>
        </w:rPr>
        <w:t>30</w:t>
      </w:r>
      <w:r w:rsidRPr="007F5654">
        <w:rPr>
          <w:rFonts w:asciiTheme="minorHAnsi" w:eastAsiaTheme="minorHAnsi" w:hAnsiTheme="minorHAnsi" w:cstheme="minorBidi"/>
        </w:rPr>
        <w:t>, 2022</w:t>
      </w:r>
    </w:p>
    <w:p w14:paraId="4F33BEAE" w14:textId="0F28EFD7" w:rsidR="00482EC2" w:rsidRPr="007F5654" w:rsidRDefault="00482EC2" w:rsidP="00482EC2">
      <w:pPr>
        <w:rPr>
          <w:rFonts w:asciiTheme="minorHAnsi" w:eastAsiaTheme="minorHAnsi" w:hAnsiTheme="minorHAnsi" w:cstheme="minorBidi"/>
        </w:rPr>
      </w:pPr>
      <w:r w:rsidRPr="007F5654">
        <w:rPr>
          <w:rFonts w:asciiTheme="minorHAnsi" w:eastAsiaTheme="minorHAnsi" w:hAnsiTheme="minorHAnsi" w:cstheme="minorBidi"/>
        </w:rPr>
        <w:tab/>
      </w:r>
      <w:r w:rsidRPr="007F5654">
        <w:rPr>
          <w:rFonts w:asciiTheme="minorHAnsi" w:eastAsiaTheme="minorHAnsi" w:hAnsiTheme="minorHAnsi" w:cstheme="minorBidi"/>
        </w:rPr>
        <w:tab/>
      </w:r>
      <w:r w:rsidR="00276FBC">
        <w:rPr>
          <w:rFonts w:asciiTheme="minorHAnsi" w:eastAsiaTheme="minorHAnsi" w:hAnsiTheme="minorHAnsi" w:cstheme="minorBidi"/>
        </w:rPr>
        <w:t xml:space="preserve">        December 7</w:t>
      </w:r>
      <w:r w:rsidRPr="007F5654">
        <w:rPr>
          <w:rFonts w:asciiTheme="minorHAnsi" w:eastAsiaTheme="minorHAnsi" w:hAnsiTheme="minorHAnsi" w:cstheme="minorBidi"/>
        </w:rPr>
        <w:t>, 2022</w:t>
      </w:r>
    </w:p>
    <w:p w14:paraId="0F26FEBE" w14:textId="66077738" w:rsidR="00482EC2" w:rsidRDefault="00482EC2" w:rsidP="00482EC2">
      <w:pPr>
        <w:rPr>
          <w:b/>
          <w:bCs/>
        </w:rPr>
      </w:pPr>
    </w:p>
    <w:p w14:paraId="04C0CC9D" w14:textId="77777777" w:rsidR="00BF15F8" w:rsidRDefault="00BF15F8"/>
    <w:sectPr w:rsidR="00BF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C2"/>
    <w:rsid w:val="00276FBC"/>
    <w:rsid w:val="00482EC2"/>
    <w:rsid w:val="00BF15F8"/>
    <w:rsid w:val="00D25E73"/>
    <w:rsid w:val="00DB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8D2"/>
  <w15:chartTrackingRefBased/>
  <w15:docId w15:val="{430E9F56-E1B5-4317-BCCB-EF0961E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Bean</dc:creator>
  <cp:keywords/>
  <dc:description/>
  <cp:lastModifiedBy>Cacynthia Patterson</cp:lastModifiedBy>
  <cp:revision>2</cp:revision>
  <dcterms:created xsi:type="dcterms:W3CDTF">2022-11-28T19:48:00Z</dcterms:created>
  <dcterms:modified xsi:type="dcterms:W3CDTF">2022-11-28T19:48:00Z</dcterms:modified>
</cp:coreProperties>
</file>