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A35" w:rsidRDefault="0036074A" w:rsidP="00565E20">
      <w:pPr>
        <w:rPr>
          <w:sz w:val="20"/>
          <w:szCs w:val="20"/>
        </w:rPr>
      </w:pPr>
      <w:bookmarkStart w:id="0" w:name="_GoBack"/>
      <w:bookmarkEnd w:id="0"/>
      <w:r>
        <w:rPr>
          <w:b/>
          <w:noProof/>
          <w:sz w:val="20"/>
          <w:szCs w:val="20"/>
          <w:u w:val="single"/>
        </w:rPr>
        <mc:AlternateContent>
          <mc:Choice Requires="wps">
            <w:drawing>
              <wp:anchor distT="0" distB="0" distL="114300" distR="114300" simplePos="0" relativeHeight="251661312" behindDoc="0" locked="0" layoutInCell="0" allowOverlap="1" wp14:anchorId="1AAFA81B" wp14:editId="5FD0CB8E">
                <wp:simplePos x="0" y="0"/>
                <wp:positionH relativeFrom="page">
                  <wp:posOffset>-149860</wp:posOffset>
                </wp:positionH>
                <wp:positionV relativeFrom="page">
                  <wp:posOffset>19685</wp:posOffset>
                </wp:positionV>
                <wp:extent cx="8150860" cy="729615"/>
                <wp:effectExtent l="0" t="0" r="1143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860" cy="729615"/>
                        </a:xfrm>
                        <a:prstGeom prst="rect">
                          <a:avLst/>
                        </a:prstGeom>
                        <a:solidFill>
                          <a:srgbClr val="002060"/>
                        </a:solidFill>
                        <a:ln w="9525">
                          <a:solidFill>
                            <a:srgbClr val="002060"/>
                          </a:solidFill>
                          <a:miter lim="800000"/>
                          <a:headEnd/>
                          <a:tailEnd/>
                        </a:ln>
                      </wps:spPr>
                      <wps:txbx>
                        <w:txbxContent>
                          <w:p w:rsidR="000B5FA4" w:rsidRDefault="000B5FA4" w:rsidP="000B1509">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AAFA81B" id="Rectangle 4" o:spid="_x0000_s1026" style="position:absolute;margin-left:-11.8pt;margin-top:1.55pt;width:641.8pt;height:57.45pt;z-index:25166131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" o:allowincell="f" fillcolor="#002060" strokecolor="#002060">
                <v:textbox>
                  <w:txbxContent>
                    <w:p w:rsidR="000B5FA4" w:rsidRDefault="000B5FA4" w:rsidP="000B1509">
                      <w:pPr>
                        <w:jc w:val="center"/>
                      </w:pPr>
                    </w:p>
                  </w:txbxContent>
                </v:textbox>
                <w10:wrap anchorx="page" anchory="page"/>
              </v:rect>
            </w:pict>
          </mc:Fallback>
        </mc:AlternateContent>
      </w:r>
    </w:p>
    <w:p w:rsidR="00D20A35" w:rsidRDefault="00D20A35" w:rsidP="00565E20">
      <w:pPr>
        <w:rPr>
          <w:sz w:val="20"/>
          <w:szCs w:val="20"/>
        </w:rPr>
      </w:pPr>
    </w:p>
    <w:p w:rsidR="000B1509" w:rsidRDefault="000B1509" w:rsidP="00D20A35">
      <w:pPr>
        <w:tabs>
          <w:tab w:val="center" w:pos="4680"/>
        </w:tabs>
        <w:spacing w:line="239" w:lineRule="auto"/>
        <w:jc w:val="center"/>
        <w:rPr>
          <w:b/>
          <w:sz w:val="20"/>
          <w:szCs w:val="20"/>
          <w:highlight w:val="yellow"/>
          <w:u w:val="single"/>
        </w:rPr>
      </w:pPr>
    </w:p>
    <w:p w:rsidR="000B1509" w:rsidRDefault="000B1509" w:rsidP="00D20A35">
      <w:pPr>
        <w:tabs>
          <w:tab w:val="center" w:pos="4680"/>
        </w:tabs>
        <w:spacing w:line="239" w:lineRule="auto"/>
        <w:jc w:val="center"/>
        <w:rPr>
          <w:b/>
          <w:sz w:val="20"/>
          <w:szCs w:val="20"/>
          <w:highlight w:val="yellow"/>
          <w:u w:val="single"/>
        </w:rPr>
      </w:pPr>
    </w:p>
    <w:p w:rsidR="000B1509" w:rsidRDefault="000B1509" w:rsidP="00D20A35">
      <w:pPr>
        <w:tabs>
          <w:tab w:val="center" w:pos="4680"/>
        </w:tabs>
        <w:spacing w:line="239" w:lineRule="auto"/>
        <w:jc w:val="center"/>
        <w:rPr>
          <w:b/>
          <w:sz w:val="20"/>
          <w:szCs w:val="20"/>
          <w:highlight w:val="yellow"/>
          <w:u w:val="single"/>
        </w:rPr>
      </w:pPr>
    </w:p>
    <w:p w:rsidR="000B1509" w:rsidRDefault="000B1509" w:rsidP="00D20A35">
      <w:pPr>
        <w:tabs>
          <w:tab w:val="center" w:pos="4680"/>
        </w:tabs>
        <w:spacing w:line="239" w:lineRule="auto"/>
        <w:jc w:val="center"/>
        <w:rPr>
          <w:b/>
          <w:sz w:val="20"/>
          <w:szCs w:val="20"/>
          <w:highlight w:val="yellow"/>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r>
        <w:rPr>
          <w:noProof/>
        </w:rPr>
        <w:drawing>
          <wp:anchor distT="0" distB="0" distL="114300" distR="114300" simplePos="0" relativeHeight="251663360" behindDoc="0" locked="0" layoutInCell="1" allowOverlap="1" wp14:anchorId="236F24DA" wp14:editId="79E57D15">
            <wp:simplePos x="0" y="0"/>
            <wp:positionH relativeFrom="column">
              <wp:posOffset>1714500</wp:posOffset>
            </wp:positionH>
            <wp:positionV relativeFrom="paragraph">
              <wp:posOffset>64135</wp:posOffset>
            </wp:positionV>
            <wp:extent cx="2284730" cy="741196"/>
            <wp:effectExtent l="0" t="0" r="1270" b="1905"/>
            <wp:wrapThrough wrapText="bothSides">
              <wp:wrapPolygon edited="0">
                <wp:start x="0" y="0"/>
                <wp:lineTo x="0" y="21100"/>
                <wp:lineTo x="901" y="21100"/>
                <wp:lineTo x="1081" y="21100"/>
                <wp:lineTo x="1981" y="17769"/>
                <wp:lineTo x="17650" y="17769"/>
                <wp:lineTo x="18370" y="9995"/>
                <wp:lineTo x="16749" y="8884"/>
                <wp:lineTo x="21432" y="5553"/>
                <wp:lineTo x="2143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U Institutio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4730" cy="741196"/>
                    </a:xfrm>
                    <a:prstGeom prst="rect">
                      <a:avLst/>
                    </a:prstGeom>
                  </pic:spPr>
                </pic:pic>
              </a:graphicData>
            </a:graphic>
            <wp14:sizeRelH relativeFrom="page">
              <wp14:pctWidth>0</wp14:pctWidth>
            </wp14:sizeRelH>
            <wp14:sizeRelV relativeFrom="page">
              <wp14:pctHeight>0</wp14:pctHeight>
            </wp14:sizeRelV>
          </wp:anchor>
        </w:drawing>
      </w: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0B1509">
      <w:pPr>
        <w:pStyle w:val="NoSpacing"/>
        <w:jc w:val="center"/>
        <w:rPr>
          <w:rFonts w:ascii="Cambria" w:eastAsia="Times New Roman" w:hAnsi="Cambria"/>
          <w:b/>
          <w:color w:val="002164"/>
          <w:sz w:val="40"/>
          <w:szCs w:val="40"/>
        </w:rPr>
      </w:pPr>
    </w:p>
    <w:p w:rsidR="000B1509" w:rsidRDefault="000B1509" w:rsidP="000B1509">
      <w:pPr>
        <w:pStyle w:val="NoSpacing"/>
        <w:jc w:val="center"/>
        <w:rPr>
          <w:rFonts w:ascii="Cambria" w:eastAsia="Times New Roman" w:hAnsi="Cambria"/>
          <w:b/>
          <w:color w:val="002164"/>
          <w:sz w:val="40"/>
          <w:szCs w:val="40"/>
        </w:rPr>
      </w:pPr>
    </w:p>
    <w:p w:rsidR="000B1509" w:rsidRDefault="000B1509" w:rsidP="000B1509">
      <w:pPr>
        <w:pStyle w:val="NoSpacing"/>
        <w:jc w:val="center"/>
        <w:rPr>
          <w:rFonts w:ascii="Cambria" w:eastAsia="Times New Roman" w:hAnsi="Cambria"/>
          <w:b/>
          <w:color w:val="002164"/>
          <w:sz w:val="40"/>
          <w:szCs w:val="40"/>
        </w:rPr>
      </w:pPr>
    </w:p>
    <w:p w:rsidR="000B1509" w:rsidRPr="00B7061B" w:rsidRDefault="00682C3F" w:rsidP="000B1509">
      <w:pPr>
        <w:pStyle w:val="NoSpacing"/>
        <w:jc w:val="center"/>
        <w:rPr>
          <w:rFonts w:ascii="Cambria" w:eastAsia="Times New Roman" w:hAnsi="Cambria"/>
          <w:b/>
          <w:color w:val="002164"/>
          <w:sz w:val="40"/>
          <w:szCs w:val="40"/>
        </w:rPr>
      </w:pPr>
      <w:r>
        <w:rPr>
          <w:rFonts w:ascii="Cambria" w:eastAsia="Times New Roman" w:hAnsi="Cambria"/>
          <w:b/>
          <w:color w:val="002164"/>
          <w:sz w:val="40"/>
          <w:szCs w:val="40"/>
        </w:rPr>
        <w:t>Information for Bid (IFB)</w:t>
      </w:r>
    </w:p>
    <w:p w:rsidR="000B1509" w:rsidRDefault="00682C3F" w:rsidP="000B1509">
      <w:pPr>
        <w:tabs>
          <w:tab w:val="center" w:pos="4680"/>
        </w:tabs>
        <w:spacing w:line="239" w:lineRule="auto"/>
        <w:jc w:val="center"/>
        <w:rPr>
          <w:b/>
          <w:sz w:val="20"/>
          <w:szCs w:val="20"/>
          <w:u w:val="single"/>
        </w:rPr>
      </w:pPr>
      <w:r>
        <w:rPr>
          <w:rFonts w:ascii="Cambria" w:eastAsia="Times New Roman" w:hAnsi="Cambria"/>
          <w:sz w:val="32"/>
          <w:szCs w:val="32"/>
        </w:rPr>
        <w:t>Media Management Services</w:t>
      </w:r>
    </w:p>
    <w:p w:rsidR="000B1509" w:rsidRPr="00E45ED5" w:rsidRDefault="00420638" w:rsidP="00E45ED5">
      <w:pPr>
        <w:jc w:val="center"/>
        <w:rPr>
          <w:sz w:val="28"/>
          <w:szCs w:val="28"/>
        </w:rPr>
      </w:pPr>
      <w:r>
        <w:rPr>
          <w:sz w:val="28"/>
          <w:szCs w:val="28"/>
        </w:rPr>
        <w:t>Department of Communications</w:t>
      </w:r>
    </w:p>
    <w:p w:rsidR="000B1509" w:rsidRPr="00E45ED5"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Pr="00E45ED5" w:rsidRDefault="000B1509" w:rsidP="000B1509">
      <w:pPr>
        <w:rPr>
          <w:rFonts w:ascii="Cambria" w:hAnsi="Cambria"/>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Pr="000D52E2" w:rsidRDefault="00682C3F" w:rsidP="000B1509">
      <w:pPr>
        <w:rPr>
          <w:rFonts w:ascii="Cambria" w:hAnsi="Cambria"/>
          <w:b/>
          <w:color w:val="002060"/>
          <w:sz w:val="28"/>
          <w:szCs w:val="28"/>
        </w:rPr>
      </w:pPr>
      <w:r>
        <w:rPr>
          <w:rFonts w:ascii="Cambria" w:hAnsi="Cambria"/>
          <w:b/>
          <w:color w:val="002060"/>
          <w:sz w:val="28"/>
          <w:szCs w:val="28"/>
        </w:rPr>
        <w:t>December</w:t>
      </w:r>
    </w:p>
    <w:p w:rsidR="000B1509" w:rsidRDefault="00906BB3" w:rsidP="000B1509">
      <w:pPr>
        <w:rPr>
          <w:rFonts w:ascii="Cambria" w:hAnsi="Cambria"/>
          <w:b/>
          <w:color w:val="002060"/>
          <w:sz w:val="28"/>
          <w:szCs w:val="28"/>
        </w:rPr>
      </w:pPr>
      <w:r>
        <w:rPr>
          <w:rFonts w:ascii="Cambria" w:hAnsi="Cambria"/>
          <w:b/>
          <w:noProof/>
          <w:color w:val="002060"/>
          <w:sz w:val="28"/>
          <w:szCs w:val="28"/>
        </w:rPr>
        <mc:AlternateContent>
          <mc:Choice Requires="wps">
            <w:drawing>
              <wp:anchor distT="0" distB="0" distL="114300" distR="114300" simplePos="0" relativeHeight="251665408" behindDoc="0" locked="0" layoutInCell="0" allowOverlap="1" wp14:anchorId="04EF23A4" wp14:editId="65370086">
                <wp:simplePos x="0" y="0"/>
                <wp:positionH relativeFrom="page">
                  <wp:posOffset>9525</wp:posOffset>
                </wp:positionH>
                <wp:positionV relativeFrom="page">
                  <wp:posOffset>9458324</wp:posOffset>
                </wp:positionV>
                <wp:extent cx="8150860" cy="588645"/>
                <wp:effectExtent l="0" t="0" r="11430"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860" cy="588645"/>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A37C2EB" id="Rectangle 7" o:spid="_x0000_s1026" style="position:absolute;margin-left:.75pt;margin-top:744.75pt;width:641.8pt;height:46.35pt;z-index:25166540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" o:allowincell="f" fillcolor="#002060" strokecolor="#002060">
                <w10:wrap anchorx="page" anchory="page"/>
              </v:rect>
            </w:pict>
          </mc:Fallback>
        </mc:AlternateContent>
      </w:r>
      <w:r w:rsidR="00E45ED5">
        <w:rPr>
          <w:rFonts w:ascii="Cambria" w:hAnsi="Cambria"/>
          <w:b/>
          <w:color w:val="002060"/>
          <w:sz w:val="28"/>
          <w:szCs w:val="28"/>
        </w:rPr>
        <w:t>Reference Number#_</w:t>
      </w:r>
      <w:r w:rsidR="00420638">
        <w:rPr>
          <w:rFonts w:ascii="Cambria" w:hAnsi="Cambria"/>
          <w:b/>
          <w:color w:val="002060"/>
          <w:sz w:val="28"/>
          <w:szCs w:val="28"/>
          <w:u w:val="single"/>
        </w:rPr>
        <w:t>19-0</w:t>
      </w:r>
      <w:r w:rsidR="006E0D77">
        <w:rPr>
          <w:rFonts w:ascii="Cambria" w:hAnsi="Cambria"/>
          <w:b/>
          <w:color w:val="002060"/>
          <w:sz w:val="28"/>
          <w:szCs w:val="28"/>
          <w:u w:val="single"/>
        </w:rPr>
        <w:t>2</w:t>
      </w:r>
    </w:p>
    <w:p w:rsidR="003F775B" w:rsidRDefault="003F775B" w:rsidP="00D86B88">
      <w:pPr>
        <w:jc w:val="center"/>
        <w:rPr>
          <w:smallCaps/>
          <w:sz w:val="22"/>
          <w:szCs w:val="22"/>
        </w:rPr>
      </w:pPr>
    </w:p>
    <w:p w:rsidR="008D7E16" w:rsidRPr="00F174AC" w:rsidRDefault="008D7E16" w:rsidP="00D86B88">
      <w:pPr>
        <w:jc w:val="center"/>
        <w:rPr>
          <w:b/>
          <w:smallCaps/>
        </w:rPr>
      </w:pPr>
      <w:r w:rsidRPr="00F174AC">
        <w:rPr>
          <w:b/>
          <w:smallCaps/>
        </w:rPr>
        <w:lastRenderedPageBreak/>
        <w:t>Legal Notice</w:t>
      </w:r>
    </w:p>
    <w:p w:rsidR="008D7E16" w:rsidRPr="00F174AC" w:rsidRDefault="008D7E16" w:rsidP="008D7E16">
      <w:pPr>
        <w:pStyle w:val="Title"/>
        <w:rPr>
          <w:rFonts w:ascii="Times New Roman" w:hAnsi="Times New Roman"/>
          <w:sz w:val="28"/>
          <w:szCs w:val="28"/>
          <w:lang w:val="en-US"/>
        </w:rPr>
      </w:pPr>
      <w:r w:rsidRPr="00F174AC">
        <w:rPr>
          <w:rFonts w:ascii="Times New Roman" w:hAnsi="Times New Roman"/>
          <w:sz w:val="28"/>
          <w:szCs w:val="28"/>
          <w:lang w:val="en-US"/>
        </w:rPr>
        <w:t>Request for Proposal</w:t>
      </w:r>
    </w:p>
    <w:p w:rsidR="008D7E16" w:rsidRPr="00F174AC" w:rsidRDefault="008D7E16" w:rsidP="008D7E16">
      <w:pPr>
        <w:pStyle w:val="NoSpacing"/>
        <w:rPr>
          <w:rFonts w:ascii="Times New Roman" w:hAnsi="Times New Roman" w:cs="Times New Roman"/>
          <w:sz w:val="28"/>
          <w:szCs w:val="28"/>
        </w:rPr>
      </w:pPr>
      <w:r w:rsidRPr="00F174AC">
        <w:rPr>
          <w:rFonts w:ascii="Times New Roman" w:hAnsi="Times New Roman" w:cs="Times New Roman"/>
          <w:sz w:val="28"/>
          <w:szCs w:val="28"/>
        </w:rPr>
        <w:t xml:space="preserve"> </w:t>
      </w:r>
    </w:p>
    <w:p w:rsidR="008D7E16" w:rsidRPr="002577DC" w:rsidRDefault="008D7E16" w:rsidP="008D7E16">
      <w:pPr>
        <w:pStyle w:val="NoSpacing"/>
        <w:jc w:val="both"/>
        <w:rPr>
          <w:rFonts w:ascii="Times New Roman" w:hAnsi="Times New Roman" w:cs="Times New Roman"/>
          <w:b/>
          <w:sz w:val="24"/>
          <w:szCs w:val="24"/>
        </w:rPr>
      </w:pPr>
      <w:r w:rsidRPr="002577DC">
        <w:rPr>
          <w:rFonts w:ascii="Times New Roman" w:hAnsi="Times New Roman" w:cs="Times New Roman"/>
          <w:sz w:val="24"/>
          <w:szCs w:val="24"/>
        </w:rPr>
        <w:t xml:space="preserve">Notice is hereby given that Jackson State University (JSU) is soliciting Competitive Sealed Request for Proposal (hereafter called </w:t>
      </w:r>
      <w:r w:rsidR="00682C3F" w:rsidRPr="002577DC">
        <w:rPr>
          <w:rFonts w:ascii="Times New Roman" w:hAnsi="Times New Roman" w:cs="Times New Roman"/>
          <w:sz w:val="24"/>
          <w:szCs w:val="24"/>
        </w:rPr>
        <w:t>IFB)</w:t>
      </w:r>
      <w:r w:rsidRPr="002577DC">
        <w:rPr>
          <w:rFonts w:ascii="Times New Roman" w:hAnsi="Times New Roman" w:cs="Times New Roman"/>
          <w:sz w:val="24"/>
          <w:szCs w:val="24"/>
        </w:rPr>
        <w:t xml:space="preserve"> for the </w:t>
      </w:r>
      <w:r w:rsidR="00682C3F" w:rsidRPr="002577DC">
        <w:rPr>
          <w:rFonts w:ascii="Times New Roman" w:eastAsia="Times New Roman" w:hAnsi="Times New Roman" w:cs="Times New Roman"/>
          <w:sz w:val="24"/>
          <w:szCs w:val="24"/>
        </w:rPr>
        <w:t>Media Management Services</w:t>
      </w:r>
      <w:r w:rsidRPr="002577DC">
        <w:rPr>
          <w:rFonts w:ascii="Times New Roman" w:eastAsia="Times New Roman" w:hAnsi="Times New Roman" w:cs="Times New Roman"/>
          <w:sz w:val="24"/>
          <w:szCs w:val="24"/>
        </w:rPr>
        <w:t xml:space="preserve">. </w:t>
      </w:r>
      <w:r w:rsidRPr="002577DC">
        <w:rPr>
          <w:rFonts w:ascii="Times New Roman" w:hAnsi="Times New Roman" w:cs="Times New Roman"/>
          <w:sz w:val="24"/>
          <w:szCs w:val="24"/>
        </w:rPr>
        <w:t xml:space="preserve"> </w:t>
      </w:r>
      <w:r w:rsidR="00682C3F" w:rsidRPr="002577DC">
        <w:rPr>
          <w:rFonts w:ascii="Times New Roman" w:hAnsi="Times New Roman" w:cs="Times New Roman"/>
          <w:b/>
          <w:sz w:val="24"/>
          <w:szCs w:val="24"/>
        </w:rPr>
        <w:t>IFB</w:t>
      </w:r>
      <w:r w:rsidRPr="002577DC">
        <w:rPr>
          <w:rFonts w:ascii="Times New Roman" w:hAnsi="Times New Roman" w:cs="Times New Roman"/>
          <w:b/>
          <w:sz w:val="24"/>
          <w:szCs w:val="24"/>
        </w:rPr>
        <w:t>s</w:t>
      </w:r>
      <w:r w:rsidRPr="002577DC">
        <w:rPr>
          <w:rFonts w:ascii="Times New Roman" w:hAnsi="Times New Roman" w:cs="Times New Roman"/>
          <w:sz w:val="24"/>
          <w:szCs w:val="24"/>
        </w:rPr>
        <w:t xml:space="preserve"> </w:t>
      </w:r>
      <w:r w:rsidRPr="002577DC">
        <w:rPr>
          <w:rFonts w:ascii="Times New Roman" w:hAnsi="Times New Roman" w:cs="Times New Roman"/>
          <w:b/>
          <w:sz w:val="24"/>
          <w:szCs w:val="24"/>
        </w:rPr>
        <w:t xml:space="preserve">shall be submitted in sealed packaging with one original and five (5) copies to the address shown below.  Please state your firm’s name, address, submittal deadline, and </w:t>
      </w:r>
      <w:r w:rsidR="00682C3F" w:rsidRPr="002577DC">
        <w:rPr>
          <w:rFonts w:ascii="Times New Roman" w:hAnsi="Times New Roman" w:cs="Times New Roman"/>
          <w:b/>
          <w:sz w:val="24"/>
          <w:szCs w:val="24"/>
        </w:rPr>
        <w:t>IFB</w:t>
      </w:r>
      <w:r w:rsidRPr="002577DC">
        <w:rPr>
          <w:rFonts w:ascii="Times New Roman" w:hAnsi="Times New Roman" w:cs="Times New Roman"/>
          <w:b/>
          <w:sz w:val="24"/>
          <w:szCs w:val="24"/>
        </w:rPr>
        <w:t xml:space="preserve"> number (</w:t>
      </w:r>
      <w:r w:rsidR="000A06E8" w:rsidRPr="002577DC">
        <w:rPr>
          <w:rFonts w:ascii="Times New Roman" w:hAnsi="Times New Roman" w:cs="Times New Roman"/>
          <w:b/>
          <w:sz w:val="24"/>
          <w:szCs w:val="24"/>
        </w:rPr>
        <w:t>19-02</w:t>
      </w:r>
      <w:r w:rsidRPr="002577DC">
        <w:rPr>
          <w:rFonts w:ascii="Times New Roman" w:hAnsi="Times New Roman" w:cs="Times New Roman"/>
          <w:b/>
          <w:sz w:val="24"/>
          <w:szCs w:val="24"/>
        </w:rPr>
        <w:t>)</w:t>
      </w:r>
      <w:r w:rsidR="006E0D77" w:rsidRPr="002577DC">
        <w:rPr>
          <w:rFonts w:ascii="Times New Roman" w:hAnsi="Times New Roman" w:cs="Times New Roman"/>
          <w:b/>
          <w:sz w:val="24"/>
          <w:szCs w:val="24"/>
        </w:rPr>
        <w:t xml:space="preserve"> to</w:t>
      </w:r>
      <w:r w:rsidRPr="002577DC">
        <w:rPr>
          <w:rFonts w:ascii="Times New Roman" w:hAnsi="Times New Roman" w:cs="Times New Roman"/>
          <w:b/>
          <w:sz w:val="24"/>
          <w:szCs w:val="24"/>
        </w:rPr>
        <w:t xml:space="preserve"> </w:t>
      </w:r>
      <w:r w:rsidR="000A06E8" w:rsidRPr="002577DC">
        <w:rPr>
          <w:rFonts w:ascii="Times New Roman" w:eastAsia="Times New Roman" w:hAnsi="Times New Roman" w:cs="Times New Roman"/>
          <w:b/>
          <w:sz w:val="24"/>
          <w:szCs w:val="24"/>
        </w:rPr>
        <w:t>JSU Media Management Services</w:t>
      </w:r>
      <w:r w:rsidRPr="002577DC">
        <w:rPr>
          <w:rFonts w:ascii="Times New Roman" w:eastAsia="Times New Roman" w:hAnsi="Times New Roman" w:cs="Times New Roman"/>
          <w:b/>
          <w:sz w:val="24"/>
          <w:szCs w:val="24"/>
        </w:rPr>
        <w:t xml:space="preserve"> and include a completed copy of the following form.</w:t>
      </w:r>
    </w:p>
    <w:p w:rsidR="008D7E16" w:rsidRPr="002577DC" w:rsidRDefault="008D7E16" w:rsidP="008D7E16">
      <w:pPr>
        <w:pStyle w:val="NoSpacing"/>
        <w:rPr>
          <w:rFonts w:ascii="Times New Roman" w:hAnsi="Times New Roman" w:cs="Times New Roman"/>
          <w:sz w:val="24"/>
          <w:szCs w:val="24"/>
        </w:rPr>
      </w:pPr>
    </w:p>
    <w:p w:rsidR="008D7E16" w:rsidRPr="002577DC" w:rsidRDefault="00682C3F" w:rsidP="008D7E16">
      <w:pPr>
        <w:jc w:val="both"/>
        <w:rPr>
          <w:spacing w:val="4"/>
        </w:rPr>
      </w:pPr>
      <w:r w:rsidRPr="002577DC">
        <w:t>IFB</w:t>
      </w:r>
      <w:r w:rsidR="006E0D77" w:rsidRPr="002577DC">
        <w:t>’</w:t>
      </w:r>
      <w:r w:rsidR="008D7E16" w:rsidRPr="002577DC">
        <w:t xml:space="preserve">s will be received at the address below until </w:t>
      </w:r>
      <w:r w:rsidR="006E0D77" w:rsidRPr="002577DC">
        <w:t>2</w:t>
      </w:r>
      <w:r w:rsidR="008D7E16" w:rsidRPr="002577DC">
        <w:t xml:space="preserve">:00 P.M. (CST) on </w:t>
      </w:r>
      <w:r w:rsidR="00D52B4C" w:rsidRPr="002577DC">
        <w:t>February 21</w:t>
      </w:r>
      <w:r w:rsidR="006E0D77" w:rsidRPr="002577DC">
        <w:t>, 2019</w:t>
      </w:r>
      <w:r w:rsidR="00832EDF" w:rsidRPr="002577DC">
        <w:t xml:space="preserve"> </w:t>
      </w:r>
      <w:r w:rsidR="008D7E16" w:rsidRPr="002577DC">
        <w:t xml:space="preserve">at which time </w:t>
      </w:r>
      <w:r w:rsidRPr="002577DC">
        <w:t>IFB</w:t>
      </w:r>
      <w:r w:rsidR="006E0D77" w:rsidRPr="002577DC">
        <w:t>’</w:t>
      </w:r>
      <w:r w:rsidR="008D7E16" w:rsidRPr="002577DC">
        <w:rPr>
          <w:spacing w:val="4"/>
        </w:rPr>
        <w:t xml:space="preserve">s will be publicly opened at the above specified date and time. </w:t>
      </w:r>
    </w:p>
    <w:p w:rsidR="00832EDF" w:rsidRPr="002577DC" w:rsidRDefault="00832EDF" w:rsidP="008D7E16">
      <w:pPr>
        <w:jc w:val="both"/>
        <w:rPr>
          <w:spacing w:val="4"/>
        </w:rPr>
      </w:pPr>
    </w:p>
    <w:p w:rsidR="008D7E16" w:rsidRPr="002577DC" w:rsidRDefault="00682C3F" w:rsidP="008D7E16">
      <w:pPr>
        <w:jc w:val="both"/>
      </w:pPr>
      <w:r w:rsidRPr="002577DC">
        <w:rPr>
          <w:b/>
          <w:u w:val="single"/>
        </w:rPr>
        <w:t>IFB</w:t>
      </w:r>
      <w:r w:rsidR="006E0D77" w:rsidRPr="002577DC">
        <w:rPr>
          <w:b/>
          <w:u w:val="single"/>
        </w:rPr>
        <w:t>’</w:t>
      </w:r>
      <w:r w:rsidR="008D7E16" w:rsidRPr="002577DC">
        <w:rPr>
          <w:b/>
          <w:u w:val="single"/>
        </w:rPr>
        <w:t>s</w:t>
      </w:r>
      <w:r w:rsidR="008D7E16" w:rsidRPr="002577DC">
        <w:t xml:space="preserve"> must be submitted in sufficient time to be received on or before the deadline date.  </w:t>
      </w:r>
      <w:r w:rsidRPr="002577DC">
        <w:rPr>
          <w:b/>
          <w:u w:val="single"/>
        </w:rPr>
        <w:t>IFB</w:t>
      </w:r>
      <w:r w:rsidR="008D7E16" w:rsidRPr="002577DC">
        <w:rPr>
          <w:b/>
          <w:u w:val="single"/>
        </w:rPr>
        <w:t>s received after the deadline date and time cannot be considered and will not be opened.</w:t>
      </w:r>
      <w:r w:rsidR="008D7E16" w:rsidRPr="002577DC">
        <w:t xml:space="preserve">  Failure to have the </w:t>
      </w:r>
      <w:r w:rsidRPr="002577DC">
        <w:t xml:space="preserve">IFB </w:t>
      </w:r>
      <w:r w:rsidR="008D7E16" w:rsidRPr="002577DC">
        <w:t xml:space="preserve">submitted by the deadline date and time in accordance with the official time as stated shall deem the </w:t>
      </w:r>
      <w:r w:rsidRPr="002577DC">
        <w:t xml:space="preserve">IFB </w:t>
      </w:r>
      <w:r w:rsidR="008D7E16" w:rsidRPr="002577DC">
        <w:t xml:space="preserve">late and no consideration will be given.  The time of arrival is not negotiable nor will it be discussed if any documents are declared late. </w:t>
      </w:r>
    </w:p>
    <w:p w:rsidR="00832EDF" w:rsidRPr="002577DC" w:rsidRDefault="00832EDF" w:rsidP="008D7E16">
      <w:pPr>
        <w:jc w:val="both"/>
      </w:pPr>
    </w:p>
    <w:p w:rsidR="008D7E16" w:rsidRPr="002577DC" w:rsidRDefault="000A06E8" w:rsidP="008D7E16">
      <w:pPr>
        <w:pStyle w:val="NoSpacing"/>
        <w:rPr>
          <w:rFonts w:ascii="Times New Roman" w:hAnsi="Times New Roman" w:cs="Times New Roman"/>
          <w:sz w:val="24"/>
          <w:szCs w:val="24"/>
        </w:rPr>
      </w:pPr>
      <w:r w:rsidRPr="002577DC">
        <w:rPr>
          <w:rFonts w:ascii="Times New Roman" w:hAnsi="Times New Roman" w:cs="Times New Roman"/>
          <w:b/>
          <w:sz w:val="24"/>
          <w:szCs w:val="24"/>
        </w:rPr>
        <w:t>IFB</w:t>
      </w:r>
      <w:r w:rsidR="008D7E16" w:rsidRPr="002577DC">
        <w:rPr>
          <w:rFonts w:ascii="Times New Roman" w:hAnsi="Times New Roman" w:cs="Times New Roman"/>
          <w:b/>
          <w:sz w:val="24"/>
          <w:szCs w:val="24"/>
        </w:rPr>
        <w:t xml:space="preserve"> NO:</w:t>
      </w:r>
      <w:r w:rsidR="008D7E16" w:rsidRPr="002577DC">
        <w:rPr>
          <w:rFonts w:ascii="Times New Roman" w:hAnsi="Times New Roman" w:cs="Times New Roman"/>
          <w:sz w:val="24"/>
          <w:szCs w:val="24"/>
        </w:rPr>
        <w:t xml:space="preserve">  </w:t>
      </w:r>
      <w:r w:rsidR="008D7E16" w:rsidRPr="002577DC">
        <w:rPr>
          <w:rFonts w:ascii="Times New Roman" w:hAnsi="Times New Roman" w:cs="Times New Roman"/>
          <w:sz w:val="24"/>
          <w:szCs w:val="24"/>
        </w:rPr>
        <w:tab/>
      </w:r>
      <w:r w:rsidR="008D7E16" w:rsidRPr="002577DC">
        <w:rPr>
          <w:rFonts w:ascii="Times New Roman" w:hAnsi="Times New Roman" w:cs="Times New Roman"/>
          <w:sz w:val="24"/>
          <w:szCs w:val="24"/>
        </w:rPr>
        <w:tab/>
      </w:r>
      <w:r w:rsidR="008D7E16" w:rsidRPr="002577DC">
        <w:rPr>
          <w:rFonts w:ascii="Times New Roman" w:hAnsi="Times New Roman" w:cs="Times New Roman"/>
          <w:sz w:val="24"/>
          <w:szCs w:val="24"/>
        </w:rPr>
        <w:tab/>
      </w:r>
      <w:r w:rsidR="008D7E16" w:rsidRPr="002577DC">
        <w:rPr>
          <w:rFonts w:ascii="Times New Roman" w:hAnsi="Times New Roman" w:cs="Times New Roman"/>
          <w:sz w:val="24"/>
          <w:szCs w:val="24"/>
        </w:rPr>
        <w:tab/>
      </w:r>
      <w:r w:rsidR="00CC66A0" w:rsidRPr="002577DC">
        <w:rPr>
          <w:rFonts w:ascii="Times New Roman" w:hAnsi="Times New Roman" w:cs="Times New Roman"/>
          <w:color w:val="000000" w:themeColor="text1"/>
          <w:sz w:val="24"/>
          <w:szCs w:val="24"/>
        </w:rPr>
        <w:t>19-0</w:t>
      </w:r>
      <w:r w:rsidRPr="002577DC">
        <w:rPr>
          <w:rFonts w:ascii="Times New Roman" w:hAnsi="Times New Roman" w:cs="Times New Roman"/>
          <w:color w:val="000000" w:themeColor="text1"/>
          <w:sz w:val="24"/>
          <w:szCs w:val="24"/>
        </w:rPr>
        <w:t>2</w:t>
      </w:r>
      <w:r w:rsidR="008D7E16" w:rsidRPr="002577DC">
        <w:rPr>
          <w:rFonts w:ascii="Times New Roman" w:hAnsi="Times New Roman" w:cs="Times New Roman"/>
          <w:color w:val="000000" w:themeColor="text1"/>
          <w:sz w:val="24"/>
          <w:szCs w:val="24"/>
        </w:rPr>
        <w:t xml:space="preserve">             </w:t>
      </w:r>
    </w:p>
    <w:p w:rsidR="008D7E16" w:rsidRPr="002577DC" w:rsidRDefault="000A06E8" w:rsidP="008D7E16">
      <w:pPr>
        <w:pStyle w:val="NoSpacing"/>
        <w:rPr>
          <w:rFonts w:ascii="Times New Roman" w:hAnsi="Times New Roman" w:cs="Times New Roman"/>
          <w:sz w:val="24"/>
          <w:szCs w:val="24"/>
        </w:rPr>
      </w:pPr>
      <w:r w:rsidRPr="002577DC">
        <w:rPr>
          <w:rFonts w:ascii="Times New Roman" w:hAnsi="Times New Roman" w:cs="Times New Roman"/>
          <w:b/>
          <w:sz w:val="24"/>
          <w:szCs w:val="24"/>
        </w:rPr>
        <w:t>IFB</w:t>
      </w:r>
      <w:r w:rsidR="008D7E16" w:rsidRPr="002577DC">
        <w:rPr>
          <w:rFonts w:ascii="Times New Roman" w:hAnsi="Times New Roman" w:cs="Times New Roman"/>
          <w:b/>
          <w:sz w:val="24"/>
          <w:szCs w:val="24"/>
        </w:rPr>
        <w:t xml:space="preserve"> TITLE:  </w:t>
      </w:r>
      <w:r w:rsidR="008D7E16" w:rsidRPr="002577DC">
        <w:rPr>
          <w:rFonts w:ascii="Times New Roman" w:hAnsi="Times New Roman" w:cs="Times New Roman"/>
          <w:b/>
          <w:sz w:val="24"/>
          <w:szCs w:val="24"/>
        </w:rPr>
        <w:tab/>
      </w:r>
      <w:r w:rsidR="008D7E16" w:rsidRPr="002577DC">
        <w:rPr>
          <w:rFonts w:ascii="Times New Roman" w:hAnsi="Times New Roman" w:cs="Times New Roman"/>
          <w:b/>
          <w:sz w:val="24"/>
          <w:szCs w:val="24"/>
        </w:rPr>
        <w:tab/>
      </w:r>
      <w:r w:rsidR="008D7E16" w:rsidRPr="002577DC">
        <w:rPr>
          <w:rFonts w:ascii="Times New Roman" w:hAnsi="Times New Roman" w:cs="Times New Roman"/>
          <w:b/>
          <w:sz w:val="24"/>
          <w:szCs w:val="24"/>
        </w:rPr>
        <w:tab/>
      </w:r>
      <w:r w:rsidR="008D7E16" w:rsidRPr="002577DC">
        <w:rPr>
          <w:rFonts w:ascii="Times New Roman" w:hAnsi="Times New Roman" w:cs="Times New Roman"/>
          <w:b/>
          <w:sz w:val="24"/>
          <w:szCs w:val="24"/>
        </w:rPr>
        <w:tab/>
      </w:r>
      <w:r w:rsidR="00682C3F" w:rsidRPr="002577DC">
        <w:rPr>
          <w:rFonts w:ascii="Times New Roman" w:hAnsi="Times New Roman" w:cs="Times New Roman"/>
          <w:sz w:val="24"/>
          <w:szCs w:val="24"/>
        </w:rPr>
        <w:t>Media Management Services</w:t>
      </w:r>
    </w:p>
    <w:p w:rsidR="00682C3F" w:rsidRPr="002577DC" w:rsidRDefault="008D7E16" w:rsidP="008D7E16">
      <w:pPr>
        <w:pStyle w:val="NoSpacing"/>
        <w:rPr>
          <w:rFonts w:ascii="Times New Roman" w:hAnsi="Times New Roman" w:cs="Times New Roman"/>
          <w:b/>
          <w:sz w:val="24"/>
          <w:szCs w:val="24"/>
        </w:rPr>
      </w:pPr>
      <w:r w:rsidRPr="002577DC">
        <w:rPr>
          <w:rFonts w:ascii="Times New Roman" w:hAnsi="Times New Roman" w:cs="Times New Roman"/>
          <w:b/>
          <w:sz w:val="24"/>
          <w:szCs w:val="24"/>
        </w:rPr>
        <w:t xml:space="preserve">DEADLINE DATE AND TIME:  </w:t>
      </w:r>
      <w:r w:rsidRPr="002577DC">
        <w:rPr>
          <w:rFonts w:ascii="Times New Roman" w:hAnsi="Times New Roman" w:cs="Times New Roman"/>
          <w:b/>
          <w:sz w:val="24"/>
          <w:szCs w:val="24"/>
        </w:rPr>
        <w:tab/>
      </w:r>
      <w:r w:rsidR="00D52B4C" w:rsidRPr="002577DC">
        <w:rPr>
          <w:rFonts w:ascii="Times New Roman" w:hAnsi="Times New Roman" w:cs="Times New Roman"/>
          <w:b/>
          <w:sz w:val="24"/>
          <w:szCs w:val="24"/>
        </w:rPr>
        <w:t>February 21</w:t>
      </w:r>
      <w:r w:rsidR="000A06E8" w:rsidRPr="002577DC">
        <w:rPr>
          <w:rFonts w:ascii="Times New Roman" w:hAnsi="Times New Roman" w:cs="Times New Roman"/>
          <w:b/>
          <w:sz w:val="24"/>
          <w:szCs w:val="24"/>
        </w:rPr>
        <w:t>, 2019 at 2 PM (CST)</w:t>
      </w:r>
    </w:p>
    <w:p w:rsidR="008D7E16" w:rsidRPr="002577DC" w:rsidRDefault="008D7E16" w:rsidP="008D7E16">
      <w:pPr>
        <w:pStyle w:val="NoSpacing"/>
        <w:rPr>
          <w:rFonts w:ascii="Times New Roman" w:hAnsi="Times New Roman" w:cs="Times New Roman"/>
          <w:sz w:val="24"/>
          <w:szCs w:val="24"/>
        </w:rPr>
      </w:pPr>
      <w:r w:rsidRPr="002577DC">
        <w:rPr>
          <w:rFonts w:ascii="Times New Roman" w:hAnsi="Times New Roman" w:cs="Times New Roman"/>
          <w:b/>
          <w:sz w:val="24"/>
          <w:szCs w:val="24"/>
        </w:rPr>
        <w:t>MAIL OR DELIVER TO</w:t>
      </w:r>
      <w:r w:rsidRPr="002577DC">
        <w:rPr>
          <w:rFonts w:ascii="Times New Roman" w:hAnsi="Times New Roman" w:cs="Times New Roman"/>
          <w:sz w:val="24"/>
          <w:szCs w:val="24"/>
        </w:rPr>
        <w:t xml:space="preserve">: </w:t>
      </w:r>
      <w:r w:rsidRPr="002577DC">
        <w:rPr>
          <w:rFonts w:ascii="Times New Roman" w:hAnsi="Times New Roman" w:cs="Times New Roman"/>
          <w:sz w:val="24"/>
          <w:szCs w:val="24"/>
        </w:rPr>
        <w:tab/>
      </w:r>
      <w:r w:rsidRPr="002577DC">
        <w:rPr>
          <w:rFonts w:ascii="Times New Roman" w:hAnsi="Times New Roman" w:cs="Times New Roman"/>
          <w:sz w:val="24"/>
          <w:szCs w:val="24"/>
        </w:rPr>
        <w:tab/>
        <w:t>Jackson State University</w:t>
      </w:r>
    </w:p>
    <w:p w:rsidR="008D7E16" w:rsidRPr="002577DC" w:rsidRDefault="00B906EE" w:rsidP="008D7E16">
      <w:pPr>
        <w:pStyle w:val="NoSpacing"/>
        <w:ind w:left="2880" w:firstLine="720"/>
        <w:rPr>
          <w:rFonts w:ascii="Times New Roman" w:hAnsi="Times New Roman" w:cs="Times New Roman"/>
          <w:sz w:val="24"/>
          <w:szCs w:val="24"/>
        </w:rPr>
      </w:pPr>
      <w:r w:rsidRPr="002577DC">
        <w:rPr>
          <w:rFonts w:ascii="Times New Roman" w:hAnsi="Times New Roman" w:cs="Times New Roman"/>
          <w:sz w:val="24"/>
          <w:szCs w:val="24"/>
        </w:rPr>
        <w:t>Paula Nelson</w:t>
      </w:r>
      <w:r w:rsidR="008D7E16" w:rsidRPr="002577DC">
        <w:rPr>
          <w:rFonts w:ascii="Times New Roman" w:hAnsi="Times New Roman" w:cs="Times New Roman"/>
          <w:sz w:val="24"/>
          <w:szCs w:val="24"/>
        </w:rPr>
        <w:t xml:space="preserve">, Purchasing </w:t>
      </w:r>
      <w:r w:rsidR="00423244" w:rsidRPr="002577DC">
        <w:rPr>
          <w:rFonts w:ascii="Times New Roman" w:hAnsi="Times New Roman" w:cs="Times New Roman"/>
          <w:sz w:val="24"/>
          <w:szCs w:val="24"/>
        </w:rPr>
        <w:t>Manager</w:t>
      </w:r>
    </w:p>
    <w:p w:rsidR="008D7E16" w:rsidRPr="002577DC" w:rsidRDefault="008D7E16" w:rsidP="008D7E16">
      <w:pPr>
        <w:pStyle w:val="NoSpacing"/>
        <w:ind w:left="2880" w:firstLine="720"/>
        <w:rPr>
          <w:rFonts w:ascii="Times New Roman" w:hAnsi="Times New Roman" w:cs="Times New Roman"/>
          <w:sz w:val="24"/>
          <w:szCs w:val="24"/>
        </w:rPr>
      </w:pPr>
      <w:r w:rsidRPr="002577DC">
        <w:rPr>
          <w:rFonts w:ascii="Times New Roman" w:hAnsi="Times New Roman" w:cs="Times New Roman"/>
          <w:sz w:val="24"/>
          <w:szCs w:val="24"/>
        </w:rPr>
        <w:t>Office of Purchasing and Travel</w:t>
      </w:r>
    </w:p>
    <w:p w:rsidR="008D7E16" w:rsidRPr="002577DC" w:rsidRDefault="008D7E16" w:rsidP="008D7E16">
      <w:pPr>
        <w:pStyle w:val="NoSpacing"/>
        <w:ind w:left="2880" w:firstLine="720"/>
        <w:rPr>
          <w:rFonts w:ascii="Times New Roman" w:hAnsi="Times New Roman" w:cs="Times New Roman"/>
          <w:sz w:val="24"/>
          <w:szCs w:val="24"/>
        </w:rPr>
      </w:pPr>
      <w:r w:rsidRPr="002577DC">
        <w:rPr>
          <w:rFonts w:ascii="Times New Roman" w:hAnsi="Times New Roman" w:cs="Times New Roman"/>
          <w:sz w:val="24"/>
          <w:szCs w:val="24"/>
        </w:rPr>
        <w:t xml:space="preserve">1400 John R. Lynch Street, Post Office Box 17029 </w:t>
      </w:r>
    </w:p>
    <w:p w:rsidR="008D7E16" w:rsidRPr="002577DC" w:rsidRDefault="008D7E16" w:rsidP="008D7E16">
      <w:pPr>
        <w:pStyle w:val="NoSpacing"/>
        <w:ind w:left="2880" w:firstLine="720"/>
        <w:rPr>
          <w:rFonts w:ascii="Times New Roman" w:hAnsi="Times New Roman" w:cs="Times New Roman"/>
          <w:sz w:val="24"/>
          <w:szCs w:val="24"/>
        </w:rPr>
      </w:pPr>
      <w:r w:rsidRPr="002577DC">
        <w:rPr>
          <w:rFonts w:ascii="Times New Roman" w:hAnsi="Times New Roman" w:cs="Times New Roman"/>
          <w:sz w:val="24"/>
          <w:szCs w:val="24"/>
        </w:rPr>
        <w:t>Administration Tower 4</w:t>
      </w:r>
      <w:r w:rsidRPr="002577DC">
        <w:rPr>
          <w:rFonts w:ascii="Times New Roman" w:hAnsi="Times New Roman" w:cs="Times New Roman"/>
          <w:sz w:val="24"/>
          <w:szCs w:val="24"/>
          <w:vertAlign w:val="superscript"/>
        </w:rPr>
        <w:t>th</w:t>
      </w:r>
      <w:r w:rsidRPr="002577DC">
        <w:rPr>
          <w:rFonts w:ascii="Times New Roman" w:hAnsi="Times New Roman" w:cs="Times New Roman"/>
          <w:sz w:val="24"/>
          <w:szCs w:val="24"/>
        </w:rPr>
        <w:t xml:space="preserve"> Floor</w:t>
      </w:r>
    </w:p>
    <w:p w:rsidR="008D7E16" w:rsidRDefault="008D7E16" w:rsidP="008D7E16">
      <w:pPr>
        <w:pStyle w:val="NoSpacing"/>
        <w:ind w:left="2880" w:firstLine="720"/>
        <w:rPr>
          <w:rFonts w:ascii="Times New Roman" w:hAnsi="Times New Roman" w:cs="Times New Roman"/>
          <w:sz w:val="24"/>
          <w:szCs w:val="24"/>
        </w:rPr>
      </w:pPr>
      <w:r w:rsidRPr="002577DC">
        <w:rPr>
          <w:rFonts w:ascii="Times New Roman" w:hAnsi="Times New Roman" w:cs="Times New Roman"/>
          <w:sz w:val="24"/>
          <w:szCs w:val="24"/>
        </w:rPr>
        <w:t>Jackson, MS 39217</w:t>
      </w:r>
    </w:p>
    <w:p w:rsidR="00B12577" w:rsidRDefault="00B12577" w:rsidP="00B12577">
      <w:pPr>
        <w:pStyle w:val="NoSpacing"/>
        <w:rPr>
          <w:rFonts w:ascii="Times New Roman" w:hAnsi="Times New Roman" w:cs="Times New Roman"/>
          <w:sz w:val="24"/>
          <w:szCs w:val="24"/>
        </w:rPr>
      </w:pPr>
    </w:p>
    <w:p w:rsidR="00B12577" w:rsidRPr="00B12577" w:rsidRDefault="00B12577" w:rsidP="00B12577">
      <w:pPr>
        <w:spacing w:after="160"/>
        <w:contextualSpacing/>
        <w:rPr>
          <w:rFonts w:asciiTheme="minorHAnsi" w:eastAsiaTheme="minorHAnsi" w:hAnsiTheme="minorHAnsi" w:cstheme="minorBidi"/>
          <w:b/>
          <w:sz w:val="22"/>
          <w:szCs w:val="22"/>
        </w:rPr>
      </w:pPr>
      <w:r w:rsidRPr="00B12577">
        <w:rPr>
          <w:rFonts w:asciiTheme="minorHAnsi" w:eastAsiaTheme="minorHAnsi" w:hAnsiTheme="minorHAnsi" w:cstheme="minorBidi"/>
          <w:b/>
          <w:sz w:val="22"/>
          <w:szCs w:val="22"/>
        </w:rPr>
        <w:t>Bid Package and Information can be accessed at:</w:t>
      </w:r>
    </w:p>
    <w:p w:rsidR="00B12577" w:rsidRPr="00B12577" w:rsidRDefault="00B12577" w:rsidP="00B12577">
      <w:pPr>
        <w:spacing w:after="160"/>
        <w:contextualSpacing/>
        <w:rPr>
          <w:rFonts w:asciiTheme="minorHAnsi" w:eastAsiaTheme="minorHAnsi" w:hAnsiTheme="minorHAnsi" w:cstheme="minorBidi"/>
          <w:b/>
          <w:sz w:val="22"/>
          <w:szCs w:val="22"/>
        </w:rPr>
      </w:pPr>
    </w:p>
    <w:p w:rsidR="00B12577" w:rsidRDefault="00B12577" w:rsidP="00B12577">
      <w:pPr>
        <w:spacing w:after="160"/>
        <w:contextualSpacing/>
        <w:rPr>
          <w:rFonts w:asciiTheme="minorHAnsi" w:eastAsiaTheme="minorHAnsi" w:hAnsiTheme="minorHAnsi" w:cstheme="minorBidi"/>
          <w:b/>
          <w:sz w:val="22"/>
          <w:szCs w:val="22"/>
        </w:rPr>
      </w:pPr>
      <w:r w:rsidRPr="00B12577">
        <w:rPr>
          <w:rFonts w:asciiTheme="minorHAnsi" w:eastAsiaTheme="minorHAnsi" w:hAnsiTheme="minorHAnsi" w:cstheme="minorBidi"/>
          <w:b/>
          <w:sz w:val="22"/>
          <w:szCs w:val="22"/>
        </w:rPr>
        <w:t xml:space="preserve">Mississippi MPTAP BID NO. </w:t>
      </w:r>
      <w:r w:rsidR="00D64531">
        <w:rPr>
          <w:rFonts w:asciiTheme="minorHAnsi" w:eastAsiaTheme="minorHAnsi" w:hAnsiTheme="minorHAnsi" w:cstheme="minorBidi"/>
          <w:b/>
          <w:sz w:val="22"/>
          <w:szCs w:val="22"/>
        </w:rPr>
        <w:t xml:space="preserve"> 8085-20190130120714</w:t>
      </w:r>
    </w:p>
    <w:p w:rsidR="00B12577" w:rsidRPr="00B12577" w:rsidRDefault="00B12577" w:rsidP="00B12577">
      <w:pPr>
        <w:spacing w:after="160"/>
        <w:contextualSpacing/>
        <w:rPr>
          <w:rFonts w:asciiTheme="minorHAnsi" w:eastAsiaTheme="minorHAnsi" w:hAnsiTheme="minorHAnsi" w:cstheme="minorBidi"/>
          <w:b/>
          <w:sz w:val="22"/>
          <w:szCs w:val="22"/>
        </w:rPr>
      </w:pPr>
      <w:r w:rsidRPr="00B12577">
        <w:rPr>
          <w:rFonts w:asciiTheme="minorHAnsi" w:eastAsiaTheme="minorHAnsi" w:hAnsiTheme="minorHAnsi" w:cstheme="minorBidi"/>
          <w:b/>
          <w:sz w:val="22"/>
          <w:szCs w:val="22"/>
        </w:rPr>
        <w:t xml:space="preserve">Mississippi DFA </w:t>
      </w:r>
      <w:r w:rsidR="00B1566F" w:rsidRPr="00B12577">
        <w:rPr>
          <w:rFonts w:asciiTheme="minorHAnsi" w:eastAsiaTheme="minorHAnsi" w:hAnsiTheme="minorHAnsi" w:cstheme="minorBidi"/>
          <w:b/>
          <w:sz w:val="22"/>
          <w:szCs w:val="22"/>
        </w:rPr>
        <w:t>MAGIC:</w:t>
      </w:r>
      <w:r w:rsidRPr="00B12577">
        <w:rPr>
          <w:rFonts w:asciiTheme="minorHAnsi" w:eastAsiaTheme="minorHAnsi" w:hAnsiTheme="minorHAnsi" w:cstheme="minorBidi"/>
          <w:b/>
          <w:sz w:val="22"/>
          <w:szCs w:val="22"/>
        </w:rPr>
        <w:t xml:space="preserve"> IFB RFX No. </w:t>
      </w:r>
      <w:r>
        <w:rPr>
          <w:rFonts w:asciiTheme="minorHAnsi" w:eastAsiaTheme="minorHAnsi" w:hAnsiTheme="minorHAnsi" w:cstheme="minorBidi"/>
          <w:b/>
          <w:sz w:val="22"/>
          <w:szCs w:val="22"/>
        </w:rPr>
        <w:t>3160002712</w:t>
      </w:r>
    </w:p>
    <w:p w:rsidR="00B12577" w:rsidRPr="00B12577" w:rsidRDefault="00B12577" w:rsidP="00B12577">
      <w:pPr>
        <w:spacing w:after="160"/>
        <w:contextualSpacing/>
        <w:rPr>
          <w:rFonts w:asciiTheme="minorHAnsi" w:eastAsiaTheme="minorHAnsi" w:hAnsiTheme="minorHAnsi" w:cstheme="minorBidi"/>
          <w:b/>
          <w:sz w:val="22"/>
          <w:szCs w:val="22"/>
        </w:rPr>
      </w:pPr>
      <w:r w:rsidRPr="00B12577">
        <w:rPr>
          <w:rFonts w:asciiTheme="minorHAnsi" w:eastAsiaTheme="minorHAnsi" w:hAnsiTheme="minorHAnsi" w:cstheme="minorBidi"/>
          <w:b/>
          <w:sz w:val="22"/>
          <w:szCs w:val="22"/>
        </w:rPr>
        <w:t xml:space="preserve">Smart No. </w:t>
      </w:r>
      <w:r>
        <w:rPr>
          <w:rFonts w:asciiTheme="minorHAnsi" w:eastAsiaTheme="minorHAnsi" w:hAnsiTheme="minorHAnsi" w:cstheme="minorBidi"/>
          <w:b/>
          <w:sz w:val="22"/>
          <w:szCs w:val="22"/>
        </w:rPr>
        <w:t>9230-19-R-IFBD-00010</w:t>
      </w:r>
    </w:p>
    <w:p w:rsidR="008D7E16" w:rsidRDefault="00B12577" w:rsidP="00B12577">
      <w:pPr>
        <w:spacing w:after="160"/>
        <w:contextualSpacing/>
        <w:rPr>
          <w:rFonts w:asciiTheme="minorHAnsi" w:eastAsiaTheme="minorHAnsi" w:hAnsiTheme="minorHAnsi" w:cstheme="minorBidi"/>
          <w:b/>
          <w:sz w:val="22"/>
          <w:szCs w:val="22"/>
        </w:rPr>
      </w:pPr>
      <w:r w:rsidRPr="00B12577">
        <w:rPr>
          <w:rFonts w:asciiTheme="minorHAnsi" w:eastAsiaTheme="minorHAnsi" w:hAnsiTheme="minorHAnsi" w:cstheme="minorBidi"/>
          <w:b/>
          <w:sz w:val="22"/>
          <w:szCs w:val="22"/>
        </w:rPr>
        <w:t>University website: jsums.edu</w:t>
      </w:r>
    </w:p>
    <w:p w:rsidR="00B12577" w:rsidRPr="00B12577" w:rsidRDefault="00B12577" w:rsidP="00B12577">
      <w:pPr>
        <w:spacing w:after="160"/>
        <w:contextualSpacing/>
        <w:rPr>
          <w:rFonts w:asciiTheme="minorHAnsi" w:eastAsiaTheme="minorHAnsi" w:hAnsiTheme="minorHAnsi" w:cstheme="minorBidi"/>
          <w:b/>
          <w:sz w:val="22"/>
          <w:szCs w:val="22"/>
        </w:rPr>
      </w:pPr>
    </w:p>
    <w:p w:rsidR="008D7E16" w:rsidRPr="002577DC" w:rsidRDefault="008D7E16" w:rsidP="008D7E16">
      <w:pPr>
        <w:autoSpaceDE w:val="0"/>
        <w:ind w:right="-270"/>
        <w:rPr>
          <w:spacing w:val="4"/>
        </w:rPr>
      </w:pPr>
      <w:r w:rsidRPr="002577DC">
        <w:rPr>
          <w:spacing w:val="4"/>
        </w:rPr>
        <w:t xml:space="preserve">Any questions relating to these requirements should be emailed to Ms. </w:t>
      </w:r>
      <w:r w:rsidR="00B906EE" w:rsidRPr="002577DC">
        <w:rPr>
          <w:spacing w:val="4"/>
        </w:rPr>
        <w:t>Paula Nelson</w:t>
      </w:r>
      <w:r w:rsidRPr="002577DC">
        <w:rPr>
          <w:spacing w:val="4"/>
        </w:rPr>
        <w:t xml:space="preserve"> at </w:t>
      </w:r>
      <w:hyperlink r:id="rId8" w:history="1">
        <w:r w:rsidR="00B906EE" w:rsidRPr="002577DC">
          <w:rPr>
            <w:rStyle w:val="Hyperlink"/>
            <w:shd w:val="clear" w:color="auto" w:fill="FFFFFF"/>
          </w:rPr>
          <w:t xml:space="preserve">paula.d.nelson@jsums.edu </w:t>
        </w:r>
      </w:hyperlink>
      <w:r w:rsidR="00786EF1" w:rsidRPr="002577DC">
        <w:rPr>
          <w:color w:val="333333"/>
          <w:shd w:val="clear" w:color="auto" w:fill="FFFFFF"/>
        </w:rPr>
        <w:t>.</w:t>
      </w:r>
      <w:r w:rsidRPr="002577DC">
        <w:rPr>
          <w:spacing w:val="4"/>
        </w:rPr>
        <w:t xml:space="preserve">   </w:t>
      </w:r>
    </w:p>
    <w:p w:rsidR="00832EDF" w:rsidRPr="002577DC" w:rsidRDefault="00832EDF" w:rsidP="008D7E16">
      <w:pPr>
        <w:autoSpaceDE w:val="0"/>
        <w:ind w:right="-270"/>
        <w:rPr>
          <w:spacing w:val="4"/>
        </w:rPr>
      </w:pPr>
    </w:p>
    <w:p w:rsidR="008D7E16" w:rsidRPr="002577DC" w:rsidRDefault="008D7E16" w:rsidP="008D7E16">
      <w:pPr>
        <w:pStyle w:val="NoSpacing"/>
        <w:rPr>
          <w:rFonts w:ascii="Times New Roman" w:hAnsi="Times New Roman" w:cs="Times New Roman"/>
          <w:sz w:val="24"/>
          <w:szCs w:val="24"/>
        </w:rPr>
      </w:pPr>
      <w:r w:rsidRPr="002577DC">
        <w:rPr>
          <w:rFonts w:ascii="Times New Roman" w:hAnsi="Times New Roman" w:cs="Times New Roman"/>
          <w:sz w:val="24"/>
          <w:szCs w:val="24"/>
        </w:rPr>
        <w:t xml:space="preserve">RESPONDENTS ARE STRONGLY ENCOURAGED TO CAREFULLY READ THE ENTIRE INVITATION TO NEGOTIATE.  </w:t>
      </w:r>
    </w:p>
    <w:p w:rsidR="008D7E16" w:rsidRPr="002577DC" w:rsidRDefault="008D7E16" w:rsidP="008D7E16">
      <w:pPr>
        <w:pStyle w:val="NoSpacing"/>
        <w:rPr>
          <w:rFonts w:ascii="Times New Roman" w:hAnsi="Times New Roman" w:cs="Times New Roman"/>
          <w:sz w:val="24"/>
          <w:szCs w:val="24"/>
        </w:rPr>
      </w:pPr>
    </w:p>
    <w:p w:rsidR="008D7E16" w:rsidRPr="002577DC" w:rsidRDefault="008D7E16" w:rsidP="008D7E16">
      <w:pPr>
        <w:ind w:hanging="240"/>
        <w:rPr>
          <w:noProof/>
        </w:rPr>
      </w:pPr>
    </w:p>
    <w:p w:rsidR="008D7E16" w:rsidRPr="002577DC" w:rsidRDefault="008D7E16" w:rsidP="008D7E16">
      <w:pPr>
        <w:contextualSpacing/>
      </w:pPr>
      <w:r w:rsidRPr="002577DC">
        <w:t>Published:  Clarion Ledger</w:t>
      </w:r>
      <w:r w:rsidR="00423244" w:rsidRPr="002577DC">
        <w:t>—</w:t>
      </w:r>
      <w:r w:rsidR="00682C3F" w:rsidRPr="002577DC">
        <w:t xml:space="preserve"> Dates: </w:t>
      </w:r>
      <w:r w:rsidR="000A06E8" w:rsidRPr="002577DC">
        <w:t xml:space="preserve"> </w:t>
      </w:r>
      <w:r w:rsidR="00D52B4C" w:rsidRPr="002577DC">
        <w:t>February 4 &amp; 11</w:t>
      </w:r>
      <w:r w:rsidR="00D52B4C" w:rsidRPr="002577DC">
        <w:rPr>
          <w:vertAlign w:val="superscript"/>
        </w:rPr>
        <w:t>th</w:t>
      </w:r>
      <w:r w:rsidR="00D52B4C" w:rsidRPr="002577DC">
        <w:t xml:space="preserve"> 2019</w:t>
      </w:r>
    </w:p>
    <w:p w:rsidR="000A06E8" w:rsidRPr="002577DC" w:rsidRDefault="00D52B4C" w:rsidP="008D7E16">
      <w:pPr>
        <w:contextualSpacing/>
      </w:pPr>
      <w:r w:rsidRPr="002577DC">
        <w:t>Proposals Due: February 21</w:t>
      </w:r>
      <w:r w:rsidR="000A06E8" w:rsidRPr="002577DC">
        <w:t>, 2019    2PM (CST)</w:t>
      </w:r>
    </w:p>
    <w:p w:rsidR="008D7E16" w:rsidRPr="001C4CA4" w:rsidRDefault="00D52B4C" w:rsidP="000B1509">
      <w:pPr>
        <w:contextualSpacing/>
      </w:pPr>
      <w:r w:rsidRPr="002577DC">
        <w:t>Bid Opening: February 21</w:t>
      </w:r>
      <w:r w:rsidR="000A06E8" w:rsidRPr="002577DC">
        <w:t>, 2019    2PM (CST)</w:t>
      </w:r>
    </w:p>
    <w:p w:rsidR="008D7E16" w:rsidRPr="002577DC" w:rsidRDefault="008D7E16" w:rsidP="000B1509">
      <w:pPr>
        <w:rPr>
          <w:rFonts w:ascii="Cambria" w:hAnsi="Cambria"/>
          <w:b/>
          <w:color w:val="002060"/>
        </w:rPr>
      </w:pPr>
    </w:p>
    <w:p w:rsidR="008D7E16" w:rsidRDefault="008D7E16" w:rsidP="008D7E16">
      <w:pPr>
        <w:jc w:val="center"/>
      </w:pPr>
    </w:p>
    <w:p w:rsidR="00116404" w:rsidRPr="002577DC" w:rsidRDefault="00D3119E" w:rsidP="001C4CA4">
      <w:pPr>
        <w:pStyle w:val="NoSpacing"/>
        <w:rPr>
          <w:rFonts w:ascii="Times New Roman" w:hAnsi="Times New Roman" w:cs="Times New Roman"/>
          <w:b/>
          <w:sz w:val="24"/>
          <w:szCs w:val="24"/>
        </w:rPr>
      </w:pPr>
      <w:r w:rsidRPr="002577DC">
        <w:rPr>
          <w:rFonts w:ascii="Times New Roman" w:hAnsi="Times New Roman" w:cs="Times New Roman"/>
          <w:b/>
          <w:sz w:val="24"/>
          <w:szCs w:val="24"/>
        </w:rPr>
        <w:t>IFB</w:t>
      </w:r>
      <w:r w:rsidR="00116404" w:rsidRPr="002577DC">
        <w:rPr>
          <w:rFonts w:ascii="Times New Roman" w:hAnsi="Times New Roman" w:cs="Times New Roman"/>
          <w:b/>
          <w:sz w:val="24"/>
          <w:szCs w:val="24"/>
        </w:rPr>
        <w:t xml:space="preserve"> Form and Cover Sheet</w:t>
      </w:r>
    </w:p>
    <w:p w:rsidR="00116404" w:rsidRPr="002577DC" w:rsidRDefault="00AF79C7" w:rsidP="00116404">
      <w:pPr>
        <w:pStyle w:val="NoSpacing"/>
        <w:jc w:val="center"/>
        <w:rPr>
          <w:rFonts w:ascii="Times New Roman" w:hAnsi="Times New Roman" w:cs="Times New Roman"/>
          <w:b/>
          <w:sz w:val="24"/>
          <w:szCs w:val="24"/>
        </w:rPr>
      </w:pPr>
      <w:r w:rsidRPr="002577DC">
        <w:rPr>
          <w:rFonts w:ascii="Times New Roman" w:hAnsi="Times New Roman" w:cs="Times New Roman"/>
          <w:b/>
          <w:sz w:val="24"/>
          <w:szCs w:val="24"/>
        </w:rPr>
        <w:t>IFB #19-</w:t>
      </w:r>
      <w:r w:rsidR="000A06E8" w:rsidRPr="002577DC">
        <w:rPr>
          <w:rFonts w:ascii="Times New Roman" w:hAnsi="Times New Roman" w:cs="Times New Roman"/>
          <w:b/>
          <w:sz w:val="24"/>
          <w:szCs w:val="24"/>
        </w:rPr>
        <w:t>02</w:t>
      </w:r>
    </w:p>
    <w:p w:rsidR="00116404" w:rsidRPr="002577DC" w:rsidRDefault="00D3119E" w:rsidP="00116404">
      <w:pPr>
        <w:pStyle w:val="NoSpacing"/>
        <w:jc w:val="center"/>
        <w:rPr>
          <w:rFonts w:ascii="Times New Roman" w:eastAsia="Times New Roman" w:hAnsi="Times New Roman" w:cs="Times New Roman"/>
          <w:b/>
          <w:bCs/>
          <w:sz w:val="24"/>
          <w:szCs w:val="24"/>
        </w:rPr>
      </w:pPr>
      <w:r w:rsidRPr="002577DC">
        <w:rPr>
          <w:rFonts w:ascii="Times New Roman" w:eastAsia="Times New Roman" w:hAnsi="Times New Roman" w:cs="Times New Roman"/>
          <w:b/>
          <w:sz w:val="24"/>
          <w:szCs w:val="24"/>
        </w:rPr>
        <w:t>Media Management Services</w:t>
      </w:r>
    </w:p>
    <w:p w:rsidR="00116404" w:rsidRPr="00E717D1" w:rsidRDefault="00116404" w:rsidP="00116404">
      <w:pPr>
        <w:jc w:val="center"/>
        <w:rPr>
          <w:b/>
          <w:bCs/>
          <w:sz w:val="22"/>
          <w:szCs w:val="22"/>
        </w:rPr>
      </w:pPr>
      <w:r w:rsidRPr="00E717D1">
        <w:rPr>
          <w:b/>
          <w:bCs/>
          <w:sz w:val="22"/>
          <w:szCs w:val="22"/>
        </w:rPr>
        <w:t>______________________________________________________________________</w:t>
      </w:r>
    </w:p>
    <w:p w:rsidR="00116404" w:rsidRPr="002577DC" w:rsidRDefault="00116404" w:rsidP="00116404">
      <w:pPr>
        <w:pStyle w:val="NoSpacing"/>
        <w:rPr>
          <w:rFonts w:ascii="Times New Roman" w:hAnsi="Times New Roman" w:cs="Times New Roman"/>
          <w:sz w:val="24"/>
          <w:szCs w:val="24"/>
        </w:rPr>
      </w:pPr>
      <w:r w:rsidRPr="00E717D1">
        <w:rPr>
          <w:rFonts w:ascii="Times New Roman" w:hAnsi="Times New Roman" w:cs="Times New Roman"/>
          <w:b/>
          <w:bCs/>
        </w:rPr>
        <w:t>TO</w:t>
      </w:r>
      <w:r w:rsidRPr="00E717D1">
        <w:rPr>
          <w:rFonts w:ascii="Times New Roman" w:hAnsi="Times New Roman" w:cs="Times New Roman"/>
        </w:rPr>
        <w:t>:</w:t>
      </w:r>
      <w:r w:rsidRPr="00E717D1">
        <w:rPr>
          <w:rFonts w:ascii="Times New Roman" w:hAnsi="Times New Roman" w:cs="Times New Roman"/>
        </w:rPr>
        <w:tab/>
      </w:r>
      <w:r w:rsidRPr="002577DC">
        <w:rPr>
          <w:rFonts w:ascii="Times New Roman" w:hAnsi="Times New Roman" w:cs="Times New Roman"/>
          <w:sz w:val="24"/>
          <w:szCs w:val="24"/>
        </w:rPr>
        <w:t xml:space="preserve">Jackson State University </w:t>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 xml:space="preserve">Post Office Box 17029 </w:t>
      </w:r>
    </w:p>
    <w:p w:rsidR="00116404" w:rsidRPr="002577DC" w:rsidRDefault="00116404" w:rsidP="00116404">
      <w:pPr>
        <w:pStyle w:val="NoSpacing"/>
        <w:ind w:firstLine="720"/>
        <w:rPr>
          <w:rFonts w:ascii="Times New Roman" w:hAnsi="Times New Roman" w:cs="Times New Roman"/>
          <w:sz w:val="24"/>
          <w:szCs w:val="24"/>
        </w:rPr>
      </w:pPr>
    </w:p>
    <w:p w:rsidR="00116404" w:rsidRPr="002577DC" w:rsidRDefault="00116404" w:rsidP="00116404">
      <w:pPr>
        <w:pStyle w:val="NoSpacing"/>
        <w:ind w:firstLine="720"/>
        <w:rPr>
          <w:rFonts w:ascii="Times New Roman" w:hAnsi="Times New Roman" w:cs="Times New Roman"/>
          <w:sz w:val="24"/>
          <w:szCs w:val="24"/>
        </w:rPr>
      </w:pPr>
      <w:r w:rsidRPr="002577DC">
        <w:rPr>
          <w:rFonts w:ascii="Times New Roman" w:hAnsi="Times New Roman" w:cs="Times New Roman"/>
          <w:sz w:val="24"/>
          <w:szCs w:val="24"/>
        </w:rPr>
        <w:t>Purchasing Agent</w:t>
      </w:r>
      <w:r w:rsidRPr="002577DC">
        <w:rPr>
          <w:rFonts w:ascii="Times New Roman" w:hAnsi="Times New Roman" w:cs="Times New Roman"/>
          <w:sz w:val="24"/>
          <w:szCs w:val="24"/>
        </w:rPr>
        <w:tab/>
        <w:t xml:space="preserve"> </w:t>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Administration Tower 4</w:t>
      </w:r>
      <w:r w:rsidRPr="002577DC">
        <w:rPr>
          <w:rFonts w:ascii="Times New Roman" w:hAnsi="Times New Roman" w:cs="Times New Roman"/>
          <w:sz w:val="24"/>
          <w:szCs w:val="24"/>
          <w:vertAlign w:val="superscript"/>
        </w:rPr>
        <w:t>th</w:t>
      </w:r>
      <w:r w:rsidRPr="002577DC">
        <w:rPr>
          <w:rFonts w:ascii="Times New Roman" w:hAnsi="Times New Roman" w:cs="Times New Roman"/>
          <w:sz w:val="24"/>
          <w:szCs w:val="24"/>
        </w:rPr>
        <w:t xml:space="preserve"> Floor </w:t>
      </w:r>
    </w:p>
    <w:p w:rsidR="00116404" w:rsidRPr="002577DC" w:rsidRDefault="00116404" w:rsidP="00116404">
      <w:pPr>
        <w:pStyle w:val="NoSpacing"/>
        <w:ind w:firstLine="720"/>
        <w:rPr>
          <w:rFonts w:ascii="Times New Roman" w:hAnsi="Times New Roman" w:cs="Times New Roman"/>
          <w:sz w:val="24"/>
          <w:szCs w:val="24"/>
        </w:rPr>
      </w:pPr>
    </w:p>
    <w:p w:rsidR="00116404" w:rsidRPr="002577DC" w:rsidRDefault="00116404" w:rsidP="00116404">
      <w:pPr>
        <w:pStyle w:val="NoSpacing"/>
        <w:ind w:firstLine="720"/>
        <w:rPr>
          <w:rFonts w:ascii="Times New Roman" w:hAnsi="Times New Roman" w:cs="Times New Roman"/>
          <w:sz w:val="24"/>
          <w:szCs w:val="24"/>
        </w:rPr>
      </w:pPr>
      <w:r w:rsidRPr="002577DC">
        <w:rPr>
          <w:rFonts w:ascii="Times New Roman" w:hAnsi="Times New Roman" w:cs="Times New Roman"/>
          <w:sz w:val="24"/>
          <w:szCs w:val="24"/>
        </w:rPr>
        <w:t xml:space="preserve">Office of Purchasing &amp; Travel </w:t>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Jackson, MS  39272</w:t>
      </w:r>
    </w:p>
    <w:p w:rsidR="00116404" w:rsidRPr="00E717D1" w:rsidRDefault="00116404" w:rsidP="00116404">
      <w:pPr>
        <w:pStyle w:val="NoSpacing"/>
        <w:jc w:val="both"/>
        <w:rPr>
          <w:rFonts w:ascii="Times New Roman" w:hAnsi="Times New Roman" w:cs="Times New Roman"/>
        </w:rPr>
      </w:pPr>
    </w:p>
    <w:p w:rsidR="00116404" w:rsidRPr="002577DC" w:rsidRDefault="00116404" w:rsidP="00116404">
      <w:pPr>
        <w:pStyle w:val="NoSpacing"/>
        <w:jc w:val="both"/>
        <w:rPr>
          <w:rFonts w:ascii="Times New Roman" w:hAnsi="Times New Roman" w:cs="Times New Roman"/>
          <w:sz w:val="24"/>
          <w:szCs w:val="24"/>
        </w:rPr>
      </w:pPr>
      <w:r w:rsidRPr="002577DC">
        <w:rPr>
          <w:rFonts w:ascii="Times New Roman" w:hAnsi="Times New Roman" w:cs="Times New Roman"/>
          <w:sz w:val="24"/>
          <w:szCs w:val="24"/>
        </w:rPr>
        <w:t xml:space="preserve">The undersigned, having carefully read and considered the </w:t>
      </w:r>
      <w:r w:rsidR="00D3119E" w:rsidRPr="002577DC">
        <w:rPr>
          <w:rFonts w:ascii="Times New Roman" w:hAnsi="Times New Roman" w:cs="Times New Roman"/>
          <w:sz w:val="24"/>
          <w:szCs w:val="24"/>
        </w:rPr>
        <w:t xml:space="preserve">IFB </w:t>
      </w:r>
      <w:r w:rsidRPr="002577DC">
        <w:rPr>
          <w:rFonts w:ascii="Times New Roman" w:hAnsi="Times New Roman" w:cs="Times New Roman"/>
          <w:sz w:val="24"/>
          <w:szCs w:val="24"/>
        </w:rPr>
        <w:t xml:space="preserve"> (</w:t>
      </w:r>
      <w:r w:rsidR="00D3119E" w:rsidRPr="002577DC">
        <w:rPr>
          <w:rFonts w:ascii="Times New Roman" w:hAnsi="Times New Roman" w:cs="Times New Roman"/>
          <w:sz w:val="24"/>
          <w:szCs w:val="24"/>
        </w:rPr>
        <w:t>Invitation for Bid</w:t>
      </w:r>
      <w:r w:rsidRPr="002577DC">
        <w:rPr>
          <w:rFonts w:ascii="Times New Roman" w:hAnsi="Times New Roman" w:cs="Times New Roman"/>
          <w:sz w:val="24"/>
          <w:szCs w:val="24"/>
        </w:rPr>
        <w:t xml:space="preserve">) to provide </w:t>
      </w:r>
      <w:r w:rsidR="00D3119E" w:rsidRPr="002577DC">
        <w:rPr>
          <w:rFonts w:ascii="Times New Roman" w:eastAsia="Times New Roman" w:hAnsi="Times New Roman" w:cs="Times New Roman"/>
          <w:b/>
          <w:sz w:val="24"/>
          <w:szCs w:val="24"/>
        </w:rPr>
        <w:t>Media Management Services</w:t>
      </w:r>
      <w:r w:rsidRPr="002577DC">
        <w:rPr>
          <w:rFonts w:ascii="Times New Roman" w:eastAsia="Times New Roman" w:hAnsi="Times New Roman" w:cs="Times New Roman"/>
          <w:sz w:val="24"/>
          <w:szCs w:val="24"/>
        </w:rPr>
        <w:t xml:space="preserve"> </w:t>
      </w:r>
      <w:r w:rsidR="00D3119E" w:rsidRPr="002577DC">
        <w:rPr>
          <w:rFonts w:ascii="Times New Roman" w:hAnsi="Times New Roman" w:cs="Times New Roman"/>
          <w:sz w:val="24"/>
          <w:szCs w:val="24"/>
        </w:rPr>
        <w:t>to</w:t>
      </w:r>
      <w:r w:rsidRPr="002577DC">
        <w:rPr>
          <w:rFonts w:ascii="Times New Roman" w:hAnsi="Times New Roman" w:cs="Times New Roman"/>
          <w:sz w:val="24"/>
          <w:szCs w:val="24"/>
        </w:rPr>
        <w:t xml:space="preserve"> Jackson State University, does hereby offer to perform such services on behalf of the University, in the manner described and subject to the terms and conditions set forth in the attached </w:t>
      </w:r>
      <w:r w:rsidR="00D3119E" w:rsidRPr="002577DC">
        <w:rPr>
          <w:rFonts w:ascii="Times New Roman" w:hAnsi="Times New Roman" w:cs="Times New Roman"/>
          <w:sz w:val="24"/>
          <w:szCs w:val="24"/>
        </w:rPr>
        <w:t>IFB</w:t>
      </w:r>
      <w:r w:rsidRPr="002577DC">
        <w:rPr>
          <w:rFonts w:ascii="Times New Roman" w:hAnsi="Times New Roman" w:cs="Times New Roman"/>
          <w:sz w:val="24"/>
          <w:szCs w:val="24"/>
        </w:rPr>
        <w:t xml:space="preserve">.  Services will be performed at the rates set forth.  I hereby submit this </w:t>
      </w:r>
      <w:r w:rsidR="00D3119E" w:rsidRPr="002577DC">
        <w:rPr>
          <w:rFonts w:ascii="Times New Roman" w:hAnsi="Times New Roman" w:cs="Times New Roman"/>
          <w:sz w:val="24"/>
          <w:szCs w:val="24"/>
        </w:rPr>
        <w:t>IFB</w:t>
      </w:r>
      <w:r w:rsidRPr="002577DC">
        <w:rPr>
          <w:rFonts w:ascii="Times New Roman" w:hAnsi="Times New Roman" w:cs="Times New Roman"/>
          <w:sz w:val="24"/>
          <w:szCs w:val="24"/>
        </w:rPr>
        <w:t xml:space="preserve"> to be valid for a period of ninety (90) days hereafter.</w:t>
      </w:r>
    </w:p>
    <w:p w:rsidR="00116404" w:rsidRPr="00E717D1" w:rsidRDefault="00116404" w:rsidP="00116404">
      <w:pPr>
        <w:pStyle w:val="NoSpacing"/>
        <w:rPr>
          <w:rFonts w:ascii="Times New Roman" w:hAnsi="Times New Roman" w:cs="Times New Roman"/>
        </w:rPr>
      </w:pPr>
    </w:p>
    <w:p w:rsidR="00116404" w:rsidRPr="00E717D1" w:rsidRDefault="00116404" w:rsidP="00116404">
      <w:pPr>
        <w:rPr>
          <w:sz w:val="22"/>
          <w:szCs w:val="22"/>
        </w:rPr>
      </w:pPr>
      <w:r w:rsidRPr="00E717D1">
        <w:rPr>
          <w:b/>
          <w:bCs/>
          <w:sz w:val="22"/>
          <w:szCs w:val="22"/>
        </w:rPr>
        <w:t>OFFEROR:</w:t>
      </w:r>
      <w:r w:rsidRPr="00E717D1">
        <w:rPr>
          <w:sz w:val="22"/>
          <w:szCs w:val="22"/>
        </w:rPr>
        <w:t xml:space="preserve"> </w:t>
      </w:r>
    </w:p>
    <w:p w:rsidR="00116404" w:rsidRPr="00E717D1" w:rsidRDefault="00116404" w:rsidP="00116404">
      <w:pPr>
        <w:rPr>
          <w:sz w:val="22"/>
          <w:szCs w:val="22"/>
        </w:rPr>
      </w:pPr>
      <w:r w:rsidRPr="00E717D1">
        <w:rPr>
          <w:sz w:val="22"/>
          <w:szCs w:val="22"/>
        </w:rPr>
        <w:t>Company Name: ________________________________________________________________________________</w:t>
      </w:r>
    </w:p>
    <w:p w:rsidR="00116404" w:rsidRPr="00E717D1" w:rsidRDefault="00116404" w:rsidP="00116404">
      <w:pPr>
        <w:rPr>
          <w:sz w:val="22"/>
          <w:szCs w:val="22"/>
        </w:rPr>
      </w:pPr>
    </w:p>
    <w:p w:rsidR="00116404" w:rsidRPr="00E717D1" w:rsidRDefault="00116404" w:rsidP="00116404">
      <w:pPr>
        <w:rPr>
          <w:sz w:val="22"/>
          <w:szCs w:val="22"/>
        </w:rPr>
      </w:pPr>
      <w:r w:rsidRPr="00E717D1">
        <w:rPr>
          <w:sz w:val="22"/>
          <w:szCs w:val="22"/>
        </w:rPr>
        <w:t>Doing business as:</w:t>
      </w:r>
      <w:r w:rsidRPr="00E717D1">
        <w:rPr>
          <w:b/>
          <w:bCs/>
          <w:sz w:val="22"/>
          <w:szCs w:val="22"/>
        </w:rPr>
        <w:t xml:space="preserve">  [   ] an individual   [   ] a partnership   [   ] a corporation</w:t>
      </w:r>
      <w:r w:rsidRPr="00E717D1">
        <w:rPr>
          <w:sz w:val="22"/>
          <w:szCs w:val="22"/>
        </w:rPr>
        <w:t xml:space="preserve"> </w:t>
      </w:r>
      <w:r w:rsidRPr="00E717D1">
        <w:rPr>
          <w:b/>
          <w:bCs/>
          <w:sz w:val="22"/>
          <w:szCs w:val="22"/>
        </w:rPr>
        <w:t xml:space="preserve">[   ] a limited liability company  </w:t>
      </w:r>
      <w:r w:rsidRPr="00E717D1">
        <w:rPr>
          <w:sz w:val="22"/>
          <w:szCs w:val="22"/>
        </w:rPr>
        <w:t xml:space="preserve"> [</w:t>
      </w:r>
      <w:r w:rsidRPr="00E717D1">
        <w:rPr>
          <w:b/>
          <w:bCs/>
          <w:sz w:val="22"/>
          <w:szCs w:val="22"/>
        </w:rPr>
        <w:t xml:space="preserve">   ]</w:t>
      </w:r>
      <w:r w:rsidRPr="00E717D1">
        <w:rPr>
          <w:i/>
          <w:iCs/>
          <w:sz w:val="22"/>
          <w:szCs w:val="22"/>
        </w:rPr>
        <w:t xml:space="preserve"> </w:t>
      </w:r>
      <w:r w:rsidRPr="00E717D1">
        <w:rPr>
          <w:b/>
          <w:iCs/>
          <w:sz w:val="22"/>
          <w:szCs w:val="22"/>
        </w:rPr>
        <w:t xml:space="preserve">certified minority business   </w:t>
      </w:r>
      <w:r w:rsidRPr="00E717D1">
        <w:rPr>
          <w:b/>
          <w:bCs/>
          <w:sz w:val="22"/>
          <w:szCs w:val="22"/>
        </w:rPr>
        <w:t xml:space="preserve">[   ] </w:t>
      </w:r>
      <w:r w:rsidRPr="00E717D1">
        <w:rPr>
          <w:b/>
          <w:iCs/>
          <w:sz w:val="22"/>
          <w:szCs w:val="22"/>
        </w:rPr>
        <w:t>certified woman-owned business</w:t>
      </w:r>
      <w:r w:rsidRPr="00E717D1">
        <w:rPr>
          <w:i/>
          <w:iCs/>
          <w:sz w:val="22"/>
          <w:szCs w:val="22"/>
        </w:rPr>
        <w:t xml:space="preserve"> (mark appropriate box)</w:t>
      </w:r>
      <w:r w:rsidRPr="00E717D1">
        <w:rPr>
          <w:sz w:val="22"/>
          <w:szCs w:val="22"/>
        </w:rPr>
        <w:t>, duly organized under the laws of the State of _____________________</w:t>
      </w:r>
      <w:r w:rsidRPr="00E717D1">
        <w:rPr>
          <w:sz w:val="22"/>
          <w:szCs w:val="22"/>
          <w:u w:val="single"/>
        </w:rPr>
        <w:t xml:space="preserve">         </w:t>
      </w:r>
    </w:p>
    <w:p w:rsidR="00116404" w:rsidRPr="00E717D1" w:rsidRDefault="00116404" w:rsidP="00116404">
      <w:pPr>
        <w:rPr>
          <w:sz w:val="22"/>
          <w:szCs w:val="22"/>
        </w:rPr>
      </w:pPr>
    </w:p>
    <w:p w:rsidR="00116404" w:rsidRPr="00E717D1" w:rsidRDefault="00116404" w:rsidP="00116404">
      <w:pPr>
        <w:rPr>
          <w:sz w:val="22"/>
          <w:szCs w:val="22"/>
        </w:rPr>
      </w:pPr>
      <w:r w:rsidRPr="00E717D1">
        <w:rPr>
          <w:sz w:val="22"/>
          <w:szCs w:val="22"/>
        </w:rPr>
        <w:t>BY: ___________________________________                      ______________________________</w:t>
      </w:r>
    </w:p>
    <w:p w:rsidR="00116404" w:rsidRPr="00E717D1" w:rsidRDefault="00116404" w:rsidP="00116404">
      <w:pPr>
        <w:ind w:left="6030" w:hanging="5310"/>
        <w:rPr>
          <w:sz w:val="22"/>
          <w:szCs w:val="22"/>
        </w:rPr>
      </w:pPr>
      <w:r w:rsidRPr="00E717D1">
        <w:rPr>
          <w:sz w:val="22"/>
          <w:szCs w:val="22"/>
        </w:rPr>
        <w:t>(Signature of authorized representative)</w:t>
      </w:r>
      <w:r w:rsidRPr="00E717D1">
        <w:rPr>
          <w:sz w:val="22"/>
          <w:szCs w:val="22"/>
        </w:rPr>
        <w:tab/>
        <w:t>(Please Print or Type Name)</w:t>
      </w:r>
    </w:p>
    <w:p w:rsidR="00116404" w:rsidRPr="00E717D1" w:rsidRDefault="00116404" w:rsidP="00116404">
      <w:pPr>
        <w:spacing w:before="200"/>
        <w:rPr>
          <w:b/>
          <w:bCs/>
          <w:sz w:val="22"/>
          <w:szCs w:val="22"/>
        </w:rPr>
      </w:pPr>
      <w:r w:rsidRPr="00E717D1">
        <w:rPr>
          <w:b/>
          <w:bCs/>
          <w:sz w:val="22"/>
          <w:szCs w:val="22"/>
        </w:rPr>
        <w:t>PRINCIPAL OFFICE ADDRESS:</w:t>
      </w:r>
    </w:p>
    <w:p w:rsidR="00116404" w:rsidRPr="00E717D1" w:rsidRDefault="00116404" w:rsidP="00116404">
      <w:pPr>
        <w:spacing w:before="120"/>
        <w:rPr>
          <w:sz w:val="22"/>
          <w:szCs w:val="22"/>
        </w:rPr>
      </w:pPr>
      <w:r w:rsidRPr="00E717D1">
        <w:rPr>
          <w:sz w:val="22"/>
          <w:szCs w:val="22"/>
        </w:rPr>
        <w:t xml:space="preserve">Street Address_________________________________________________________________ </w:t>
      </w:r>
    </w:p>
    <w:p w:rsidR="00116404" w:rsidRPr="00E717D1" w:rsidRDefault="00116404" w:rsidP="00116404">
      <w:pPr>
        <w:spacing w:before="120"/>
        <w:rPr>
          <w:sz w:val="22"/>
          <w:szCs w:val="22"/>
        </w:rPr>
      </w:pPr>
      <w:r w:rsidRPr="00E717D1">
        <w:rPr>
          <w:sz w:val="22"/>
          <w:szCs w:val="22"/>
        </w:rPr>
        <w:t>City________________________________________________County____________________</w:t>
      </w:r>
    </w:p>
    <w:p w:rsidR="00116404" w:rsidRPr="00E717D1" w:rsidRDefault="00116404" w:rsidP="00116404">
      <w:pPr>
        <w:pStyle w:val="Header"/>
        <w:spacing w:before="120"/>
        <w:ind w:right="-240"/>
        <w:rPr>
          <w:sz w:val="22"/>
          <w:szCs w:val="22"/>
        </w:rPr>
      </w:pPr>
      <w:r w:rsidRPr="00E717D1">
        <w:rPr>
          <w:sz w:val="22"/>
          <w:szCs w:val="22"/>
        </w:rPr>
        <w:t>State_______________________________________________</w:t>
      </w:r>
      <w:r w:rsidR="00E45ED5">
        <w:rPr>
          <w:sz w:val="22"/>
          <w:szCs w:val="22"/>
        </w:rPr>
        <w:t xml:space="preserve"> </w:t>
      </w:r>
      <w:r w:rsidRPr="00E717D1">
        <w:rPr>
          <w:sz w:val="22"/>
          <w:szCs w:val="22"/>
        </w:rPr>
        <w:t>Zip Code___________________</w:t>
      </w:r>
    </w:p>
    <w:p w:rsidR="00116404" w:rsidRPr="00E717D1" w:rsidRDefault="00116404" w:rsidP="00116404">
      <w:pPr>
        <w:spacing w:before="120"/>
        <w:rPr>
          <w:sz w:val="22"/>
          <w:szCs w:val="22"/>
          <w:u w:val="single"/>
        </w:rPr>
      </w:pPr>
      <w:r w:rsidRPr="00E717D1">
        <w:rPr>
          <w:sz w:val="22"/>
          <w:szCs w:val="22"/>
        </w:rPr>
        <w:t>Telephone</w:t>
      </w:r>
      <w:r w:rsidRPr="00E717D1">
        <w:rPr>
          <w:sz w:val="22"/>
          <w:szCs w:val="22"/>
          <w:u w:val="single"/>
        </w:rPr>
        <w:tab/>
      </w:r>
      <w:r w:rsidRPr="00E717D1">
        <w:rPr>
          <w:sz w:val="22"/>
          <w:szCs w:val="22"/>
          <w:u w:val="single"/>
        </w:rPr>
        <w:tab/>
      </w:r>
      <w:r w:rsidRPr="00E717D1">
        <w:rPr>
          <w:sz w:val="22"/>
          <w:szCs w:val="22"/>
          <w:u w:val="single"/>
        </w:rPr>
        <w:tab/>
      </w:r>
      <w:r w:rsidRPr="00E717D1">
        <w:rPr>
          <w:sz w:val="22"/>
          <w:szCs w:val="22"/>
          <w:u w:val="single"/>
        </w:rPr>
        <w:tab/>
        <w:t xml:space="preserve"> _______</w:t>
      </w:r>
      <w:r w:rsidRPr="00E717D1">
        <w:rPr>
          <w:sz w:val="22"/>
          <w:szCs w:val="22"/>
        </w:rPr>
        <w:t xml:space="preserve"> Fax </w:t>
      </w:r>
      <w:r w:rsidRPr="00E717D1">
        <w:rPr>
          <w:sz w:val="22"/>
          <w:szCs w:val="22"/>
          <w:u w:val="single"/>
        </w:rPr>
        <w:t xml:space="preserve"> </w:t>
      </w:r>
      <w:r w:rsidRPr="00E717D1">
        <w:rPr>
          <w:sz w:val="22"/>
          <w:szCs w:val="22"/>
          <w:u w:val="single"/>
        </w:rPr>
        <w:tab/>
        <w:t>_____</w:t>
      </w:r>
      <w:r w:rsidRPr="00E717D1">
        <w:rPr>
          <w:sz w:val="22"/>
          <w:szCs w:val="22"/>
          <w:u w:val="single"/>
        </w:rPr>
        <w:tab/>
      </w:r>
      <w:r w:rsidRPr="00E717D1">
        <w:rPr>
          <w:sz w:val="22"/>
          <w:szCs w:val="22"/>
          <w:u w:val="single"/>
        </w:rPr>
        <w:tab/>
      </w:r>
    </w:p>
    <w:p w:rsidR="00116404" w:rsidRPr="00E717D1" w:rsidRDefault="00116404" w:rsidP="00116404">
      <w:pPr>
        <w:spacing w:before="120"/>
        <w:rPr>
          <w:sz w:val="22"/>
          <w:szCs w:val="22"/>
        </w:rPr>
      </w:pPr>
      <w:r w:rsidRPr="00E717D1">
        <w:rPr>
          <w:sz w:val="22"/>
          <w:szCs w:val="22"/>
        </w:rPr>
        <w:t xml:space="preserve">Email Address_________________________________________________________________ </w:t>
      </w:r>
    </w:p>
    <w:p w:rsidR="00116404" w:rsidRPr="00E717D1" w:rsidRDefault="00116404" w:rsidP="00116404">
      <w:pPr>
        <w:pStyle w:val="NoSpacing"/>
        <w:rPr>
          <w:rFonts w:ascii="Times New Roman" w:hAnsi="Times New Roman" w:cs="Times New Roman"/>
        </w:rPr>
      </w:pPr>
    </w:p>
    <w:p w:rsidR="00116404" w:rsidRPr="00E717D1" w:rsidRDefault="00116404" w:rsidP="00116404">
      <w:pPr>
        <w:pStyle w:val="NoSpacing"/>
        <w:rPr>
          <w:rFonts w:ascii="Times New Roman" w:hAnsi="Times New Roman" w:cs="Times New Roman"/>
        </w:rPr>
      </w:pPr>
      <w:r w:rsidRPr="00E717D1">
        <w:rPr>
          <w:rFonts w:ascii="Times New Roman" w:hAnsi="Times New Roman" w:cs="Times New Roman"/>
        </w:rPr>
        <w:t>TAXPAYER IDENTIFICATION NUMBER:</w:t>
      </w:r>
    </w:p>
    <w:p w:rsidR="00116404" w:rsidRPr="00E717D1" w:rsidRDefault="00116404" w:rsidP="00116404">
      <w:pPr>
        <w:pStyle w:val="NoSpacing"/>
        <w:rPr>
          <w:rFonts w:ascii="Times New Roman" w:hAnsi="Times New Roman" w:cs="Times New Roman"/>
        </w:rPr>
      </w:pPr>
    </w:p>
    <w:p w:rsidR="00116404" w:rsidRPr="00E717D1" w:rsidRDefault="00116404" w:rsidP="00116404">
      <w:pPr>
        <w:pStyle w:val="NoSpacing"/>
        <w:rPr>
          <w:rFonts w:ascii="Times New Roman" w:hAnsi="Times New Roman" w:cs="Times New Roman"/>
        </w:rPr>
      </w:pPr>
      <w:r w:rsidRPr="00E717D1">
        <w:rPr>
          <w:rFonts w:ascii="Times New Roman" w:hAnsi="Times New Roman" w:cs="Times New Roman"/>
        </w:rPr>
        <w:t>Employer I.D. No. __________________________</w:t>
      </w:r>
      <w:r w:rsidRPr="00E717D1">
        <w:rPr>
          <w:rFonts w:ascii="Times New Roman" w:hAnsi="Times New Roman" w:cs="Times New Roman"/>
          <w:bCs/>
          <w:i/>
          <w:iCs/>
        </w:rPr>
        <w:t xml:space="preserve">or </w:t>
      </w:r>
      <w:r w:rsidRPr="00E717D1">
        <w:rPr>
          <w:rFonts w:ascii="Times New Roman" w:hAnsi="Times New Roman" w:cs="Times New Roman"/>
        </w:rPr>
        <w:t xml:space="preserve"> </w:t>
      </w:r>
      <w:r w:rsidR="000B5D82">
        <w:rPr>
          <w:rFonts w:ascii="Times New Roman" w:hAnsi="Times New Roman" w:cs="Times New Roman"/>
        </w:rPr>
        <w:t xml:space="preserve"> </w:t>
      </w:r>
      <w:r w:rsidRPr="00E717D1">
        <w:rPr>
          <w:rFonts w:ascii="Times New Roman" w:hAnsi="Times New Roman" w:cs="Times New Roman"/>
        </w:rPr>
        <w:t>Social Security No._____________________</w:t>
      </w:r>
    </w:p>
    <w:p w:rsidR="00116404" w:rsidRPr="00E717D1" w:rsidRDefault="00116404" w:rsidP="00116404">
      <w:pPr>
        <w:ind w:left="7920" w:hanging="6120"/>
        <w:rPr>
          <w:sz w:val="22"/>
          <w:szCs w:val="22"/>
        </w:rPr>
      </w:pPr>
      <w:r w:rsidRPr="00E717D1">
        <w:rPr>
          <w:sz w:val="22"/>
          <w:szCs w:val="22"/>
        </w:rPr>
        <w:t>(Corporation or Partnership)                                               (Individual)</w:t>
      </w:r>
    </w:p>
    <w:p w:rsidR="00116404" w:rsidRPr="00E717D1" w:rsidRDefault="00116404" w:rsidP="00116404">
      <w:pPr>
        <w:pStyle w:val="NoSpacing"/>
        <w:spacing w:before="240"/>
        <w:jc w:val="center"/>
        <w:rPr>
          <w:rFonts w:ascii="Times New Roman" w:hAnsi="Times New Roman" w:cs="Times New Roman"/>
          <w:b/>
          <w:u w:val="single"/>
        </w:rPr>
      </w:pPr>
    </w:p>
    <w:p w:rsidR="00116404" w:rsidRPr="00E717D1" w:rsidRDefault="00116404" w:rsidP="00116404">
      <w:pPr>
        <w:pStyle w:val="NoSpacing"/>
        <w:spacing w:before="240"/>
        <w:jc w:val="center"/>
        <w:rPr>
          <w:rFonts w:ascii="Times New Roman" w:hAnsi="Times New Roman" w:cs="Times New Roman"/>
          <w:b/>
          <w:u w:val="single"/>
        </w:rPr>
      </w:pPr>
    </w:p>
    <w:p w:rsidR="00116404" w:rsidRPr="00E717D1" w:rsidRDefault="00116404" w:rsidP="00116404">
      <w:pPr>
        <w:pStyle w:val="NoSpacing"/>
        <w:spacing w:before="240"/>
        <w:jc w:val="center"/>
        <w:rPr>
          <w:rFonts w:ascii="Times New Roman" w:hAnsi="Times New Roman" w:cs="Times New Roman"/>
          <w:b/>
          <w:u w:val="single"/>
        </w:rPr>
      </w:pPr>
    </w:p>
    <w:p w:rsidR="00116404" w:rsidRPr="001C4CA4" w:rsidRDefault="00116404" w:rsidP="001C4CA4">
      <w:pPr>
        <w:pStyle w:val="NoSpacing"/>
        <w:spacing w:before="240"/>
        <w:jc w:val="center"/>
        <w:rPr>
          <w:rFonts w:ascii="Times New Roman" w:hAnsi="Times New Roman" w:cs="Times New Roman"/>
          <w:b/>
          <w:u w:val="single"/>
        </w:rPr>
      </w:pPr>
      <w:r w:rsidRPr="00E717D1">
        <w:rPr>
          <w:rFonts w:ascii="Times New Roman" w:hAnsi="Times New Roman" w:cs="Times New Roman"/>
          <w:b/>
          <w:u w:val="single"/>
        </w:rPr>
        <w:t>ALL PROPOSALS MUST INCLUDE THIS SHEET</w:t>
      </w:r>
    </w:p>
    <w:p w:rsidR="00D20A35" w:rsidRPr="00AF79C7" w:rsidRDefault="00AF79C7" w:rsidP="00AF79C7">
      <w:pPr>
        <w:spacing w:after="160" w:line="259" w:lineRule="auto"/>
        <w:ind w:left="3600" w:firstLine="720"/>
        <w:rPr>
          <w:b/>
          <w:sz w:val="28"/>
          <w:szCs w:val="28"/>
        </w:rPr>
      </w:pPr>
      <w:r>
        <w:rPr>
          <w:b/>
          <w:sz w:val="28"/>
          <w:szCs w:val="28"/>
        </w:rPr>
        <w:lastRenderedPageBreak/>
        <w:t xml:space="preserve"> </w:t>
      </w:r>
      <w:r w:rsidRPr="00AF79C7">
        <w:rPr>
          <w:b/>
          <w:sz w:val="28"/>
          <w:szCs w:val="28"/>
        </w:rPr>
        <w:t>IFB</w:t>
      </w:r>
      <w:r w:rsidR="00D20A35" w:rsidRPr="00AF79C7">
        <w:rPr>
          <w:b/>
          <w:sz w:val="28"/>
          <w:szCs w:val="28"/>
        </w:rPr>
        <w:t xml:space="preserve"># </w:t>
      </w:r>
      <w:r w:rsidRPr="00AF79C7">
        <w:rPr>
          <w:b/>
          <w:sz w:val="28"/>
          <w:szCs w:val="28"/>
        </w:rPr>
        <w:t>19</w:t>
      </w:r>
      <w:r w:rsidR="000A06E8">
        <w:rPr>
          <w:b/>
          <w:sz w:val="28"/>
          <w:szCs w:val="28"/>
        </w:rPr>
        <w:t>-02</w:t>
      </w:r>
    </w:p>
    <w:p w:rsidR="002604A9" w:rsidRPr="00AF79C7" w:rsidRDefault="00AF79C7" w:rsidP="00116404">
      <w:pPr>
        <w:spacing w:after="160" w:line="259" w:lineRule="auto"/>
        <w:jc w:val="center"/>
        <w:rPr>
          <w:b/>
          <w:sz w:val="28"/>
          <w:szCs w:val="28"/>
        </w:rPr>
      </w:pPr>
      <w:r>
        <w:rPr>
          <w:b/>
          <w:sz w:val="28"/>
          <w:szCs w:val="28"/>
        </w:rPr>
        <w:t xml:space="preserve">JSU </w:t>
      </w:r>
      <w:r w:rsidR="002604A9" w:rsidRPr="00AF79C7">
        <w:rPr>
          <w:b/>
          <w:sz w:val="28"/>
          <w:szCs w:val="28"/>
        </w:rPr>
        <w:t>Media Management Services</w:t>
      </w:r>
    </w:p>
    <w:p w:rsidR="00D20A35" w:rsidRPr="00937DD2" w:rsidRDefault="00D20A35" w:rsidP="00D20A35">
      <w:pPr>
        <w:rPr>
          <w:b/>
          <w:sz w:val="22"/>
          <w:szCs w:val="22"/>
          <w:u w:val="single"/>
        </w:rPr>
      </w:pPr>
    </w:p>
    <w:p w:rsidR="00D20A35" w:rsidRPr="00AF79C7" w:rsidRDefault="00D20A35" w:rsidP="00D20A35">
      <w:pPr>
        <w:jc w:val="center"/>
        <w:rPr>
          <w:b/>
          <w:sz w:val="22"/>
          <w:szCs w:val="22"/>
        </w:rPr>
      </w:pPr>
      <w:r w:rsidRPr="00AF79C7">
        <w:rPr>
          <w:b/>
          <w:sz w:val="22"/>
          <w:szCs w:val="22"/>
        </w:rPr>
        <w:t>TABLE OF CONTENTS</w:t>
      </w:r>
    </w:p>
    <w:p w:rsidR="002604A9" w:rsidRPr="00AF79C7" w:rsidRDefault="002604A9" w:rsidP="00D20A35">
      <w:pPr>
        <w:jc w:val="center"/>
        <w:rPr>
          <w:b/>
          <w:sz w:val="22"/>
          <w:szCs w:val="22"/>
        </w:rPr>
      </w:pPr>
    </w:p>
    <w:p w:rsidR="002604A9" w:rsidRPr="00937DD2" w:rsidRDefault="002604A9" w:rsidP="00D20A35">
      <w:pPr>
        <w:jc w:val="center"/>
        <w:rPr>
          <w:b/>
          <w:sz w:val="22"/>
          <w:szCs w:val="22"/>
          <w:u w:val="single"/>
        </w:rPr>
      </w:pPr>
    </w:p>
    <w:p w:rsidR="00D20A35" w:rsidRPr="00937DD2" w:rsidRDefault="00D20A35" w:rsidP="00D20A35">
      <w:pPr>
        <w:jc w:val="center"/>
        <w:rPr>
          <w:b/>
          <w:sz w:val="22"/>
          <w:szCs w:val="22"/>
          <w:u w:val="single"/>
        </w:rPr>
      </w:pPr>
    </w:p>
    <w:p w:rsidR="00D20A35" w:rsidRPr="00937DD2" w:rsidRDefault="00D20A35" w:rsidP="00D20A35">
      <w:pPr>
        <w:rPr>
          <w:b/>
          <w:sz w:val="22"/>
          <w:szCs w:val="22"/>
          <w:u w:val="single"/>
        </w:rPr>
      </w:pPr>
      <w:r w:rsidRPr="00937DD2">
        <w:rPr>
          <w:b/>
          <w:sz w:val="22"/>
          <w:szCs w:val="22"/>
        </w:rPr>
        <w:tab/>
      </w:r>
      <w:r w:rsidRPr="00937DD2">
        <w:rPr>
          <w:b/>
          <w:sz w:val="22"/>
          <w:szCs w:val="22"/>
          <w:u w:val="single"/>
        </w:rPr>
        <w:t>DESCRIPTION</w:t>
      </w:r>
      <w:r w:rsidRPr="00937DD2">
        <w:rPr>
          <w:b/>
          <w:sz w:val="22"/>
          <w:szCs w:val="22"/>
        </w:rPr>
        <w:tab/>
      </w:r>
      <w:r w:rsidRPr="00937DD2">
        <w:rPr>
          <w:b/>
          <w:sz w:val="22"/>
          <w:szCs w:val="22"/>
        </w:rPr>
        <w:tab/>
      </w:r>
      <w:r w:rsidRPr="00937DD2">
        <w:rPr>
          <w:b/>
          <w:sz w:val="22"/>
          <w:szCs w:val="22"/>
        </w:rPr>
        <w:tab/>
      </w:r>
      <w:r w:rsidRPr="00937DD2">
        <w:rPr>
          <w:b/>
          <w:sz w:val="22"/>
          <w:szCs w:val="22"/>
        </w:rPr>
        <w:tab/>
      </w:r>
      <w:r w:rsidRPr="00937DD2">
        <w:rPr>
          <w:b/>
          <w:sz w:val="22"/>
          <w:szCs w:val="22"/>
        </w:rPr>
        <w:tab/>
      </w:r>
      <w:r w:rsidRPr="00937DD2">
        <w:rPr>
          <w:b/>
          <w:sz w:val="22"/>
          <w:szCs w:val="22"/>
        </w:rPr>
        <w:tab/>
      </w:r>
      <w:r w:rsidR="00937DD2">
        <w:rPr>
          <w:b/>
          <w:sz w:val="22"/>
          <w:szCs w:val="22"/>
        </w:rPr>
        <w:tab/>
      </w:r>
      <w:r w:rsidRPr="00937DD2">
        <w:rPr>
          <w:b/>
          <w:sz w:val="22"/>
          <w:szCs w:val="22"/>
          <w:u w:val="single"/>
        </w:rPr>
        <w:t>PAGE</w:t>
      </w:r>
      <w:r w:rsidRPr="00937DD2">
        <w:rPr>
          <w:b/>
          <w:sz w:val="22"/>
          <w:szCs w:val="22"/>
        </w:rPr>
        <w:tab/>
      </w:r>
    </w:p>
    <w:p w:rsidR="00D20A35" w:rsidRPr="00937DD2" w:rsidRDefault="00D20A35" w:rsidP="00D20A35">
      <w:pPr>
        <w:rPr>
          <w:sz w:val="22"/>
          <w:szCs w:val="22"/>
        </w:rPr>
      </w:pPr>
      <w:r w:rsidRPr="00937DD2">
        <w:rPr>
          <w:sz w:val="22"/>
          <w:szCs w:val="22"/>
        </w:rPr>
        <w:tab/>
      </w:r>
      <w:r w:rsidRPr="00937DD2">
        <w:rPr>
          <w:sz w:val="22"/>
          <w:szCs w:val="22"/>
        </w:rPr>
        <w:tab/>
      </w:r>
      <w:r w:rsidRPr="00937DD2">
        <w:rPr>
          <w:sz w:val="22"/>
          <w:szCs w:val="22"/>
        </w:rPr>
        <w:tab/>
      </w:r>
      <w:r w:rsidRPr="00937DD2">
        <w:rPr>
          <w:sz w:val="22"/>
          <w:szCs w:val="22"/>
        </w:rPr>
        <w:tab/>
      </w:r>
      <w:r w:rsidRPr="00937DD2">
        <w:rPr>
          <w:sz w:val="22"/>
          <w:szCs w:val="22"/>
        </w:rPr>
        <w:tab/>
      </w:r>
      <w:r w:rsidRPr="00937DD2">
        <w:rPr>
          <w:sz w:val="22"/>
          <w:szCs w:val="22"/>
        </w:rPr>
        <w:tab/>
      </w:r>
      <w:r w:rsidRPr="00937DD2">
        <w:rPr>
          <w:sz w:val="22"/>
          <w:szCs w:val="22"/>
        </w:rPr>
        <w:tab/>
      </w:r>
      <w:r w:rsidRPr="00937DD2">
        <w:rPr>
          <w:sz w:val="22"/>
          <w:szCs w:val="22"/>
        </w:rPr>
        <w:tab/>
      </w:r>
      <w:r w:rsidRPr="00937DD2">
        <w:rPr>
          <w:sz w:val="22"/>
          <w:szCs w:val="22"/>
        </w:rPr>
        <w:tab/>
      </w:r>
      <w:r w:rsidRPr="00937DD2">
        <w:rPr>
          <w:sz w:val="22"/>
          <w:szCs w:val="22"/>
        </w:rPr>
        <w:tab/>
      </w:r>
    </w:p>
    <w:p w:rsidR="00D20A35" w:rsidRPr="00937DD2" w:rsidRDefault="00D20A35" w:rsidP="00D20A35">
      <w:pPr>
        <w:ind w:left="6480" w:firstLine="720"/>
        <w:rPr>
          <w:sz w:val="22"/>
          <w:szCs w:val="22"/>
        </w:rPr>
      </w:pPr>
      <w:r w:rsidRPr="00937DD2">
        <w:rPr>
          <w:sz w:val="22"/>
          <w:szCs w:val="22"/>
        </w:rPr>
        <w:t xml:space="preserve">   </w:t>
      </w:r>
      <w:r w:rsidRPr="00937DD2">
        <w:rPr>
          <w:sz w:val="22"/>
          <w:szCs w:val="22"/>
        </w:rPr>
        <w:tab/>
      </w:r>
    </w:p>
    <w:p w:rsidR="008C2596" w:rsidRPr="002577DC" w:rsidRDefault="003A1271" w:rsidP="00272816">
      <w:pPr>
        <w:spacing w:line="480" w:lineRule="auto"/>
        <w:contextualSpacing/>
      </w:pPr>
      <w:r w:rsidRPr="00937DD2">
        <w:rPr>
          <w:sz w:val="22"/>
          <w:szCs w:val="22"/>
        </w:rPr>
        <w:tab/>
      </w:r>
      <w:r w:rsidRPr="00937DD2">
        <w:rPr>
          <w:sz w:val="22"/>
          <w:szCs w:val="22"/>
        </w:rPr>
        <w:tab/>
      </w:r>
      <w:r w:rsidR="008C2596" w:rsidRPr="002577DC">
        <w:t>LEGAL NOTICE</w:t>
      </w:r>
      <w:r w:rsidR="008C2596" w:rsidRPr="002577DC">
        <w:tab/>
      </w:r>
      <w:r w:rsidR="008C2596" w:rsidRPr="002577DC">
        <w:tab/>
      </w:r>
      <w:r w:rsidR="008C2596" w:rsidRPr="002577DC">
        <w:tab/>
      </w:r>
      <w:r w:rsidR="008C2596" w:rsidRPr="002577DC">
        <w:tab/>
      </w:r>
      <w:r w:rsidR="008C2596" w:rsidRPr="002577DC">
        <w:tab/>
      </w:r>
      <w:r w:rsidR="008C2596" w:rsidRPr="002577DC">
        <w:tab/>
      </w:r>
      <w:r w:rsidR="008C2596" w:rsidRPr="002577DC">
        <w:tab/>
      </w:r>
      <w:r w:rsidR="008C2596" w:rsidRPr="002577DC">
        <w:tab/>
        <w:t>2</w:t>
      </w:r>
    </w:p>
    <w:p w:rsidR="008C2596" w:rsidRPr="002577DC" w:rsidRDefault="000A06E8" w:rsidP="00272816">
      <w:pPr>
        <w:spacing w:line="480" w:lineRule="auto"/>
        <w:ind w:left="720" w:firstLine="720"/>
        <w:contextualSpacing/>
      </w:pPr>
      <w:r w:rsidRPr="002577DC">
        <w:t>IFB</w:t>
      </w:r>
      <w:r w:rsidR="008C2596" w:rsidRPr="002577DC">
        <w:t xml:space="preserve"> FORM AND COVER SHEET  </w:t>
      </w:r>
      <w:r w:rsidR="008C2596" w:rsidRPr="002577DC">
        <w:tab/>
      </w:r>
      <w:r w:rsidR="008C2596" w:rsidRPr="002577DC">
        <w:tab/>
      </w:r>
      <w:r w:rsidR="008C2596" w:rsidRPr="002577DC">
        <w:tab/>
      </w:r>
      <w:r w:rsidR="008C2596" w:rsidRPr="002577DC">
        <w:tab/>
      </w:r>
      <w:r w:rsidR="008C2596" w:rsidRPr="002577DC">
        <w:tab/>
      </w:r>
      <w:r w:rsidR="008C2596" w:rsidRPr="002577DC">
        <w:tab/>
        <w:t>3</w:t>
      </w:r>
    </w:p>
    <w:p w:rsidR="008C2596" w:rsidRPr="002577DC" w:rsidRDefault="008C2596" w:rsidP="00272816">
      <w:pPr>
        <w:spacing w:line="480" w:lineRule="auto"/>
        <w:ind w:left="720" w:firstLine="720"/>
        <w:contextualSpacing/>
      </w:pPr>
      <w:r w:rsidRPr="002577DC">
        <w:t>TABLE OF CONTENTS</w:t>
      </w:r>
      <w:r w:rsidRPr="002577DC">
        <w:tab/>
      </w:r>
      <w:r w:rsidRPr="002577DC">
        <w:tab/>
      </w:r>
      <w:r w:rsidRPr="002577DC">
        <w:tab/>
      </w:r>
      <w:r w:rsidRPr="002577DC">
        <w:tab/>
      </w:r>
      <w:r w:rsidRPr="002577DC">
        <w:tab/>
      </w:r>
      <w:r w:rsidRPr="002577DC">
        <w:tab/>
      </w:r>
      <w:r w:rsidRPr="002577DC">
        <w:tab/>
        <w:t xml:space="preserve">4  </w:t>
      </w:r>
      <w:r w:rsidRPr="002577DC">
        <w:tab/>
      </w:r>
      <w:r w:rsidRPr="002577DC">
        <w:tab/>
      </w:r>
      <w:r w:rsidR="00C85CBA" w:rsidRPr="002577DC">
        <w:t>Calendar</w:t>
      </w:r>
      <w:r w:rsidR="00272816" w:rsidRPr="002577DC">
        <w:t xml:space="preserve"> of Events</w:t>
      </w:r>
      <w:r w:rsidR="00272816" w:rsidRPr="002577DC">
        <w:tab/>
      </w:r>
      <w:r w:rsidRPr="002577DC">
        <w:tab/>
      </w:r>
      <w:r w:rsidRPr="002577DC">
        <w:tab/>
      </w:r>
      <w:r w:rsidRPr="002577DC">
        <w:tab/>
      </w:r>
      <w:r w:rsidRPr="002577DC">
        <w:tab/>
      </w:r>
      <w:r w:rsidRPr="002577DC">
        <w:tab/>
      </w:r>
      <w:r w:rsidRPr="002577DC">
        <w:tab/>
      </w:r>
      <w:r w:rsidRPr="002577DC">
        <w:tab/>
        <w:t>5</w:t>
      </w:r>
    </w:p>
    <w:p w:rsidR="008C2596" w:rsidRPr="002577DC" w:rsidRDefault="008C2596" w:rsidP="00272816">
      <w:pPr>
        <w:spacing w:line="480" w:lineRule="auto"/>
        <w:contextualSpacing/>
      </w:pPr>
      <w:r w:rsidRPr="002577DC">
        <w:tab/>
      </w:r>
      <w:r w:rsidRPr="002577DC">
        <w:tab/>
      </w:r>
      <w:r w:rsidR="000062BE" w:rsidRPr="002577DC">
        <w:t>About the University</w:t>
      </w:r>
      <w:r w:rsidRPr="002577DC">
        <w:tab/>
      </w:r>
      <w:r w:rsidRPr="002577DC">
        <w:tab/>
      </w:r>
      <w:r w:rsidRPr="002577DC">
        <w:tab/>
      </w:r>
      <w:r w:rsidRPr="002577DC">
        <w:tab/>
      </w:r>
      <w:r w:rsidRPr="002577DC">
        <w:tab/>
      </w:r>
      <w:r w:rsidRPr="002577DC">
        <w:tab/>
      </w:r>
      <w:r w:rsidRPr="002577DC">
        <w:tab/>
      </w:r>
      <w:r w:rsidR="00242D19" w:rsidRPr="002577DC">
        <w:tab/>
      </w:r>
      <w:r w:rsidR="000062BE" w:rsidRPr="002577DC">
        <w:t>6</w:t>
      </w:r>
    </w:p>
    <w:p w:rsidR="000062BE" w:rsidRPr="002577DC" w:rsidRDefault="000062BE" w:rsidP="00272816">
      <w:pPr>
        <w:spacing w:line="480" w:lineRule="auto"/>
        <w:contextualSpacing/>
      </w:pPr>
      <w:r w:rsidRPr="002577DC">
        <w:tab/>
      </w:r>
      <w:r w:rsidRPr="002577DC">
        <w:tab/>
        <w:t>Project Information</w:t>
      </w:r>
      <w:r w:rsidRPr="002577DC">
        <w:tab/>
      </w:r>
      <w:r w:rsidRPr="002577DC">
        <w:tab/>
      </w:r>
      <w:r w:rsidRPr="002577DC">
        <w:tab/>
      </w:r>
      <w:r w:rsidRPr="002577DC">
        <w:tab/>
      </w:r>
      <w:r w:rsidRPr="002577DC">
        <w:tab/>
      </w:r>
      <w:r w:rsidRPr="002577DC">
        <w:tab/>
      </w:r>
      <w:r w:rsidRPr="002577DC">
        <w:tab/>
      </w:r>
      <w:r w:rsidRPr="002577DC">
        <w:tab/>
        <w:t>7</w:t>
      </w:r>
    </w:p>
    <w:p w:rsidR="008C2596" w:rsidRPr="002577DC" w:rsidRDefault="008C2596" w:rsidP="00272816">
      <w:pPr>
        <w:spacing w:line="480" w:lineRule="auto"/>
        <w:contextualSpacing/>
      </w:pPr>
      <w:r w:rsidRPr="002577DC">
        <w:tab/>
      </w:r>
      <w:r w:rsidRPr="002577DC">
        <w:tab/>
      </w:r>
      <w:r w:rsidR="002604A9" w:rsidRPr="002577DC">
        <w:t>Project Purpose and Description</w:t>
      </w:r>
      <w:r w:rsidRPr="002577DC">
        <w:t xml:space="preserve"> </w:t>
      </w:r>
      <w:r w:rsidRPr="002577DC">
        <w:tab/>
      </w:r>
      <w:r w:rsidR="00242D19" w:rsidRPr="002577DC">
        <w:tab/>
      </w:r>
      <w:r w:rsidR="00242D19" w:rsidRPr="002577DC">
        <w:tab/>
      </w:r>
      <w:r w:rsidR="00242D19" w:rsidRPr="002577DC">
        <w:tab/>
      </w:r>
      <w:r w:rsidR="00242D19" w:rsidRPr="002577DC">
        <w:tab/>
      </w:r>
      <w:r w:rsidR="00242D19" w:rsidRPr="002577DC">
        <w:tab/>
      </w:r>
      <w:r w:rsidR="000062BE" w:rsidRPr="002577DC">
        <w:t>7</w:t>
      </w:r>
      <w:r w:rsidRPr="002577DC">
        <w:tab/>
      </w:r>
    </w:p>
    <w:p w:rsidR="008C2596" w:rsidRPr="002577DC" w:rsidRDefault="008C2596" w:rsidP="00272816">
      <w:pPr>
        <w:spacing w:line="480" w:lineRule="auto"/>
        <w:contextualSpacing/>
      </w:pPr>
      <w:r w:rsidRPr="002577DC">
        <w:tab/>
      </w:r>
      <w:r w:rsidRPr="002577DC">
        <w:tab/>
      </w:r>
      <w:r w:rsidR="002604A9" w:rsidRPr="002577DC">
        <w:t>Proposal Guidelines</w:t>
      </w:r>
      <w:r w:rsidRPr="002577DC">
        <w:tab/>
      </w:r>
      <w:r w:rsidRPr="002577DC">
        <w:tab/>
      </w:r>
      <w:r w:rsidRPr="002577DC">
        <w:tab/>
      </w:r>
      <w:r w:rsidRPr="002577DC">
        <w:tab/>
      </w:r>
      <w:r w:rsidRPr="002577DC">
        <w:tab/>
      </w:r>
      <w:r w:rsidRPr="002577DC">
        <w:tab/>
      </w:r>
      <w:r w:rsidRPr="002577DC">
        <w:tab/>
      </w:r>
      <w:r w:rsidR="00242D19" w:rsidRPr="002577DC">
        <w:tab/>
      </w:r>
      <w:r w:rsidR="000062BE" w:rsidRPr="002577DC">
        <w:t>7</w:t>
      </w:r>
    </w:p>
    <w:p w:rsidR="008C2596" w:rsidRPr="002577DC" w:rsidRDefault="008C2596" w:rsidP="00272816">
      <w:pPr>
        <w:spacing w:line="480" w:lineRule="auto"/>
        <w:contextualSpacing/>
      </w:pPr>
      <w:r w:rsidRPr="002577DC">
        <w:tab/>
      </w:r>
      <w:r w:rsidRPr="002577DC">
        <w:tab/>
      </w:r>
      <w:r w:rsidR="002604A9" w:rsidRPr="002577DC">
        <w:t>Bidder Qualifications</w:t>
      </w:r>
      <w:r w:rsidRPr="002577DC">
        <w:tab/>
      </w:r>
      <w:r w:rsidRPr="002577DC">
        <w:tab/>
      </w:r>
      <w:r w:rsidRPr="002577DC">
        <w:tab/>
      </w:r>
      <w:r w:rsidRPr="002577DC">
        <w:tab/>
      </w:r>
      <w:r w:rsidRPr="002577DC">
        <w:tab/>
      </w:r>
      <w:r w:rsidRPr="002577DC">
        <w:tab/>
      </w:r>
      <w:r w:rsidR="002604A9" w:rsidRPr="002577DC">
        <w:tab/>
      </w:r>
      <w:r w:rsidRPr="002577DC">
        <w:tab/>
      </w:r>
      <w:r w:rsidR="000062BE" w:rsidRPr="002577DC">
        <w:t>8</w:t>
      </w:r>
    </w:p>
    <w:p w:rsidR="008C2596" w:rsidRPr="002577DC" w:rsidRDefault="008C2596" w:rsidP="00272816">
      <w:pPr>
        <w:spacing w:line="480" w:lineRule="auto"/>
        <w:contextualSpacing/>
      </w:pPr>
      <w:r w:rsidRPr="002577DC">
        <w:tab/>
      </w:r>
      <w:r w:rsidRPr="002577DC">
        <w:tab/>
      </w:r>
      <w:r w:rsidR="002604A9" w:rsidRPr="002577DC">
        <w:t>Request for Proposal Timelines</w:t>
      </w:r>
      <w:r w:rsidRPr="002577DC">
        <w:tab/>
      </w:r>
      <w:r w:rsidRPr="002577DC">
        <w:tab/>
      </w:r>
      <w:r w:rsidRPr="002577DC">
        <w:tab/>
      </w:r>
      <w:r w:rsidRPr="002577DC">
        <w:tab/>
      </w:r>
      <w:r w:rsidRPr="002577DC">
        <w:tab/>
      </w:r>
      <w:r w:rsidRPr="002577DC">
        <w:tab/>
      </w:r>
      <w:r w:rsidR="002577DC">
        <w:t>8</w:t>
      </w:r>
    </w:p>
    <w:p w:rsidR="00272816" w:rsidRPr="002577DC" w:rsidRDefault="008C2596" w:rsidP="00272816">
      <w:pPr>
        <w:spacing w:line="480" w:lineRule="auto"/>
        <w:contextualSpacing/>
      </w:pPr>
      <w:r w:rsidRPr="002577DC">
        <w:tab/>
      </w:r>
      <w:r w:rsidRPr="002577DC">
        <w:tab/>
      </w:r>
      <w:r w:rsidR="002604A9" w:rsidRPr="002577DC">
        <w:t>Project Evaluation</w:t>
      </w:r>
      <w:r w:rsidRPr="002577DC">
        <w:tab/>
      </w:r>
      <w:r w:rsidR="00E45ED5" w:rsidRPr="002577DC">
        <w:tab/>
      </w:r>
      <w:r w:rsidR="000A06E8" w:rsidRPr="002577DC">
        <w:tab/>
      </w:r>
      <w:r w:rsidR="000A06E8" w:rsidRPr="002577DC">
        <w:tab/>
      </w:r>
      <w:r w:rsidR="000A06E8" w:rsidRPr="002577DC">
        <w:tab/>
      </w:r>
      <w:r w:rsidR="000A06E8" w:rsidRPr="002577DC">
        <w:tab/>
      </w:r>
      <w:r w:rsidR="000A06E8" w:rsidRPr="002577DC">
        <w:tab/>
      </w:r>
      <w:r w:rsidR="000A06E8" w:rsidRPr="002577DC">
        <w:tab/>
      </w:r>
      <w:r w:rsidR="001C4CA4">
        <w:t>8-9</w:t>
      </w:r>
      <w:r w:rsidR="000A06E8" w:rsidRPr="002577DC">
        <w:tab/>
      </w:r>
      <w:r w:rsidR="000A06E8" w:rsidRPr="002577DC">
        <w:tab/>
      </w:r>
      <w:r w:rsidR="000A06E8" w:rsidRPr="002577DC">
        <w:tab/>
      </w:r>
      <w:r w:rsidR="000A06E8" w:rsidRPr="002577DC">
        <w:tab/>
      </w:r>
      <w:r w:rsidR="000A06E8" w:rsidRPr="002577DC">
        <w:tab/>
      </w:r>
      <w:r w:rsidR="000A06E8" w:rsidRPr="002577DC">
        <w:tab/>
      </w:r>
    </w:p>
    <w:p w:rsidR="00272816" w:rsidRPr="002577DC" w:rsidRDefault="00272816" w:rsidP="00272816">
      <w:pPr>
        <w:spacing w:line="480" w:lineRule="auto"/>
        <w:contextualSpacing/>
      </w:pPr>
    </w:p>
    <w:p w:rsidR="00272816" w:rsidRPr="002577DC" w:rsidRDefault="00272816" w:rsidP="00272816">
      <w:pPr>
        <w:spacing w:line="480" w:lineRule="auto"/>
        <w:contextualSpacing/>
      </w:pPr>
    </w:p>
    <w:p w:rsidR="00272816" w:rsidRDefault="00272816" w:rsidP="00272816">
      <w:pPr>
        <w:spacing w:line="480" w:lineRule="auto"/>
        <w:contextualSpacing/>
        <w:rPr>
          <w:sz w:val="22"/>
          <w:szCs w:val="22"/>
        </w:rPr>
      </w:pPr>
    </w:p>
    <w:p w:rsidR="00272816" w:rsidRDefault="00272816" w:rsidP="00272816">
      <w:pPr>
        <w:spacing w:line="480" w:lineRule="auto"/>
        <w:contextualSpacing/>
        <w:rPr>
          <w:sz w:val="22"/>
          <w:szCs w:val="22"/>
        </w:rPr>
      </w:pPr>
    </w:p>
    <w:p w:rsidR="00272816" w:rsidRDefault="00272816" w:rsidP="008C2596">
      <w:pPr>
        <w:rPr>
          <w:sz w:val="22"/>
          <w:szCs w:val="22"/>
        </w:rPr>
      </w:pPr>
    </w:p>
    <w:p w:rsidR="00272816" w:rsidRDefault="00272816" w:rsidP="008C2596">
      <w:pPr>
        <w:rPr>
          <w:sz w:val="22"/>
          <w:szCs w:val="22"/>
        </w:rPr>
      </w:pPr>
    </w:p>
    <w:p w:rsidR="001C4CA4" w:rsidRDefault="001C4CA4" w:rsidP="008C2596">
      <w:pPr>
        <w:rPr>
          <w:sz w:val="22"/>
          <w:szCs w:val="22"/>
        </w:rPr>
      </w:pPr>
    </w:p>
    <w:p w:rsidR="00272816" w:rsidRDefault="00272816" w:rsidP="00272816">
      <w:pPr>
        <w:rPr>
          <w:sz w:val="22"/>
          <w:szCs w:val="22"/>
        </w:rPr>
      </w:pPr>
    </w:p>
    <w:p w:rsidR="00D93C67" w:rsidRPr="00272816" w:rsidRDefault="000062BE" w:rsidP="00272816">
      <w:pPr>
        <w:rPr>
          <w:sz w:val="22"/>
          <w:szCs w:val="22"/>
        </w:rPr>
      </w:pPr>
      <w:r w:rsidRPr="000062BE">
        <w:rPr>
          <w:b/>
          <w:sz w:val="28"/>
          <w:szCs w:val="28"/>
        </w:rPr>
        <w:lastRenderedPageBreak/>
        <w:t>Calendar of Events</w:t>
      </w:r>
      <w:r w:rsidRPr="00423244">
        <w:t xml:space="preserve"> </w:t>
      </w:r>
      <w:r>
        <w:t>(</w:t>
      </w:r>
      <w:r w:rsidR="00D93C67" w:rsidRPr="00423244">
        <w:t>Subject to change at the discretion of JSU officials)</w:t>
      </w:r>
    </w:p>
    <w:p w:rsidR="00272816" w:rsidRPr="002005A6" w:rsidRDefault="00272816" w:rsidP="002005A6">
      <w:pPr>
        <w:pStyle w:val="NoSpacing"/>
        <w:rPr>
          <w:rFonts w:ascii="Times New Roman" w:hAnsi="Times New Roman" w:cs="Times New Roman"/>
        </w:rPr>
      </w:pPr>
    </w:p>
    <w:p w:rsidR="00272816" w:rsidRDefault="00D93C67" w:rsidP="002005A6">
      <w:pPr>
        <w:pStyle w:val="NoSpacing"/>
        <w:rPr>
          <w:rFonts w:ascii="Times New Roman" w:hAnsi="Times New Roman" w:cs="Times New Roman"/>
        </w:rPr>
      </w:pPr>
      <w:r w:rsidRPr="002005A6">
        <w:rPr>
          <w:rFonts w:ascii="Times New Roman" w:hAnsi="Times New Roman" w:cs="Times New Roman"/>
        </w:rPr>
        <w:tab/>
      </w:r>
      <w:r w:rsidRPr="002005A6">
        <w:rPr>
          <w:rFonts w:ascii="Times New Roman" w:hAnsi="Times New Roman" w:cs="Times New Roman"/>
        </w:rPr>
        <w:tab/>
      </w:r>
      <w:r w:rsidRPr="002005A6">
        <w:rPr>
          <w:rFonts w:ascii="Times New Roman" w:hAnsi="Times New Roman" w:cs="Times New Roman"/>
        </w:rPr>
        <w:tab/>
      </w:r>
      <w:r w:rsidRPr="002005A6">
        <w:rPr>
          <w:rFonts w:ascii="Times New Roman" w:hAnsi="Times New Roman" w:cs="Times New Roman"/>
        </w:rPr>
        <w:tab/>
      </w:r>
      <w:r w:rsidRPr="002005A6">
        <w:rPr>
          <w:rFonts w:ascii="Times New Roman" w:hAnsi="Times New Roman" w:cs="Times New Roman"/>
        </w:rPr>
        <w:tab/>
        <w:t xml:space="preserve">     </w:t>
      </w:r>
      <w:r w:rsidR="002005A6">
        <w:rPr>
          <w:rFonts w:ascii="Times New Roman" w:hAnsi="Times New Roman" w:cs="Times New Roman"/>
        </w:rPr>
        <w:tab/>
      </w:r>
      <w:r w:rsidR="002005A6">
        <w:rPr>
          <w:rFonts w:ascii="Times New Roman" w:hAnsi="Times New Roman" w:cs="Times New Roman"/>
        </w:rPr>
        <w:tab/>
      </w:r>
    </w:p>
    <w:p w:rsidR="00272816" w:rsidRPr="002005A6" w:rsidRDefault="00272816" w:rsidP="002005A6">
      <w:pPr>
        <w:pStyle w:val="NoSpacing"/>
        <w:rPr>
          <w:rFonts w:ascii="Times New Roman" w:hAnsi="Times New Roman" w:cs="Times New Roman"/>
        </w:rPr>
      </w:pPr>
    </w:p>
    <w:p w:rsidR="00D93C67" w:rsidRPr="002577DC" w:rsidRDefault="006E0D7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IFB</w:t>
      </w:r>
      <w:r w:rsidR="00D93C67" w:rsidRPr="002577DC">
        <w:rPr>
          <w:rFonts w:ascii="Times New Roman" w:hAnsi="Times New Roman" w:cs="Times New Roman"/>
          <w:sz w:val="24"/>
          <w:szCs w:val="24"/>
        </w:rPr>
        <w:t xml:space="preserve"> Issued </w:t>
      </w:r>
      <w:r w:rsidR="00D93C67" w:rsidRPr="002577DC">
        <w:rPr>
          <w:rFonts w:ascii="Times New Roman" w:hAnsi="Times New Roman" w:cs="Times New Roman"/>
          <w:sz w:val="24"/>
          <w:szCs w:val="24"/>
        </w:rPr>
        <w:tab/>
      </w:r>
      <w:r w:rsidR="00D93C67" w:rsidRPr="002577DC">
        <w:rPr>
          <w:rFonts w:ascii="Times New Roman" w:hAnsi="Times New Roman" w:cs="Times New Roman"/>
          <w:sz w:val="24"/>
          <w:szCs w:val="24"/>
        </w:rPr>
        <w:tab/>
      </w:r>
      <w:r w:rsidR="00D93C67" w:rsidRPr="002577DC">
        <w:rPr>
          <w:rFonts w:ascii="Times New Roman" w:hAnsi="Times New Roman" w:cs="Times New Roman"/>
          <w:sz w:val="24"/>
          <w:szCs w:val="24"/>
        </w:rPr>
        <w:tab/>
      </w:r>
      <w:r w:rsidR="00D93C67" w:rsidRPr="002577DC">
        <w:rPr>
          <w:rFonts w:ascii="Times New Roman" w:hAnsi="Times New Roman" w:cs="Times New Roman"/>
          <w:sz w:val="24"/>
          <w:szCs w:val="24"/>
        </w:rPr>
        <w:tab/>
      </w:r>
      <w:r w:rsidR="00D93C67" w:rsidRPr="002577DC">
        <w:rPr>
          <w:rFonts w:ascii="Times New Roman" w:hAnsi="Times New Roman" w:cs="Times New Roman"/>
          <w:sz w:val="24"/>
          <w:szCs w:val="24"/>
        </w:rPr>
        <w:tab/>
      </w:r>
      <w:r w:rsidR="00D93C67" w:rsidRPr="002577DC">
        <w:rPr>
          <w:rFonts w:ascii="Times New Roman" w:hAnsi="Times New Roman" w:cs="Times New Roman"/>
          <w:sz w:val="24"/>
          <w:szCs w:val="24"/>
        </w:rPr>
        <w:tab/>
        <w:t xml:space="preserve">      </w:t>
      </w:r>
      <w:r w:rsidR="002005A6" w:rsidRPr="002577DC">
        <w:rPr>
          <w:rFonts w:ascii="Times New Roman" w:hAnsi="Times New Roman" w:cs="Times New Roman"/>
          <w:sz w:val="24"/>
          <w:szCs w:val="24"/>
        </w:rPr>
        <w:tab/>
      </w:r>
      <w:r w:rsidR="002005A6" w:rsidRPr="002577DC">
        <w:rPr>
          <w:rFonts w:ascii="Times New Roman" w:hAnsi="Times New Roman" w:cs="Times New Roman"/>
          <w:sz w:val="24"/>
          <w:szCs w:val="24"/>
        </w:rPr>
        <w:tab/>
      </w:r>
      <w:r w:rsidR="004C5AA2" w:rsidRPr="002577DC">
        <w:rPr>
          <w:rFonts w:ascii="Times New Roman" w:hAnsi="Times New Roman" w:cs="Times New Roman"/>
          <w:sz w:val="24"/>
          <w:szCs w:val="24"/>
        </w:rPr>
        <w:t>February 4</w:t>
      </w:r>
      <w:r w:rsidR="000A06E8" w:rsidRPr="002577DC">
        <w:rPr>
          <w:rFonts w:ascii="Times New Roman" w:hAnsi="Times New Roman" w:cs="Times New Roman"/>
          <w:sz w:val="24"/>
          <w:szCs w:val="24"/>
        </w:rPr>
        <w:t>, 2019</w:t>
      </w:r>
    </w:p>
    <w:p w:rsidR="00272816" w:rsidRPr="002577DC" w:rsidRDefault="00272816" w:rsidP="002005A6">
      <w:pPr>
        <w:pStyle w:val="NoSpacing"/>
        <w:rPr>
          <w:rFonts w:ascii="Times New Roman" w:hAnsi="Times New Roman" w:cs="Times New Roman"/>
          <w:sz w:val="24"/>
          <w:szCs w:val="24"/>
        </w:rPr>
      </w:pP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Advertise</w:t>
      </w:r>
      <w:r w:rsidR="006E0D77" w:rsidRPr="002577DC">
        <w:rPr>
          <w:rFonts w:ascii="Times New Roman" w:hAnsi="Times New Roman" w:cs="Times New Roman"/>
          <w:sz w:val="24"/>
          <w:szCs w:val="24"/>
        </w:rPr>
        <w:t>d</w:t>
      </w:r>
      <w:r w:rsidRPr="002577DC">
        <w:rPr>
          <w:rFonts w:ascii="Times New Roman" w:hAnsi="Times New Roman" w:cs="Times New Roman"/>
          <w:sz w:val="24"/>
          <w:szCs w:val="24"/>
        </w:rPr>
        <w:t xml:space="preserve"> </w:t>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 xml:space="preserve">      </w:t>
      </w:r>
      <w:r w:rsidR="002005A6" w:rsidRPr="002577DC">
        <w:rPr>
          <w:rFonts w:ascii="Times New Roman" w:hAnsi="Times New Roman" w:cs="Times New Roman"/>
          <w:sz w:val="24"/>
          <w:szCs w:val="24"/>
        </w:rPr>
        <w:tab/>
      </w:r>
      <w:r w:rsidR="002005A6" w:rsidRPr="002577DC">
        <w:rPr>
          <w:rFonts w:ascii="Times New Roman" w:hAnsi="Times New Roman" w:cs="Times New Roman"/>
          <w:sz w:val="24"/>
          <w:szCs w:val="24"/>
        </w:rPr>
        <w:tab/>
      </w:r>
      <w:r w:rsidR="00D52B4C" w:rsidRPr="002577DC">
        <w:rPr>
          <w:rFonts w:ascii="Times New Roman" w:hAnsi="Times New Roman" w:cs="Times New Roman"/>
          <w:sz w:val="24"/>
          <w:szCs w:val="24"/>
        </w:rPr>
        <w:t>F</w:t>
      </w:r>
      <w:r w:rsidR="004C5AA2" w:rsidRPr="002577DC">
        <w:rPr>
          <w:rFonts w:ascii="Times New Roman" w:hAnsi="Times New Roman" w:cs="Times New Roman"/>
          <w:sz w:val="24"/>
          <w:szCs w:val="24"/>
        </w:rPr>
        <w:t>ebruary 4 &amp; 11, 2019</w:t>
      </w:r>
    </w:p>
    <w:p w:rsidR="00272816" w:rsidRPr="002577DC" w:rsidRDefault="00272816" w:rsidP="002005A6">
      <w:pPr>
        <w:pStyle w:val="NoSpacing"/>
        <w:rPr>
          <w:rFonts w:ascii="Times New Roman" w:hAnsi="Times New Roman" w:cs="Times New Roman"/>
          <w:sz w:val="24"/>
          <w:szCs w:val="24"/>
        </w:rPr>
      </w:pP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Proposals Due</w:t>
      </w:r>
      <w:r w:rsidR="00272816" w:rsidRPr="002577DC">
        <w:rPr>
          <w:rFonts w:ascii="Times New Roman" w:hAnsi="Times New Roman" w:cs="Times New Roman"/>
          <w:sz w:val="24"/>
          <w:szCs w:val="24"/>
        </w:rPr>
        <w:t>:</w:t>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 xml:space="preserve">       </w:t>
      </w:r>
      <w:r w:rsidR="002005A6" w:rsidRPr="002577DC">
        <w:rPr>
          <w:rFonts w:ascii="Times New Roman" w:hAnsi="Times New Roman" w:cs="Times New Roman"/>
          <w:sz w:val="24"/>
          <w:szCs w:val="24"/>
        </w:rPr>
        <w:tab/>
      </w:r>
      <w:r w:rsidR="00D52B4C" w:rsidRPr="002577DC">
        <w:rPr>
          <w:rFonts w:ascii="Times New Roman" w:hAnsi="Times New Roman" w:cs="Times New Roman"/>
          <w:sz w:val="24"/>
          <w:szCs w:val="24"/>
        </w:rPr>
        <w:t>February 21</w:t>
      </w:r>
      <w:r w:rsidR="000A06E8" w:rsidRPr="002577DC">
        <w:rPr>
          <w:rFonts w:ascii="Times New Roman" w:hAnsi="Times New Roman" w:cs="Times New Roman"/>
          <w:sz w:val="24"/>
          <w:szCs w:val="24"/>
        </w:rPr>
        <w:t>, 2019</w:t>
      </w:r>
    </w:p>
    <w:p w:rsidR="00AF79C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00272816" w:rsidRPr="002577DC">
        <w:rPr>
          <w:rFonts w:ascii="Times New Roman" w:hAnsi="Times New Roman" w:cs="Times New Roman"/>
          <w:sz w:val="24"/>
          <w:szCs w:val="24"/>
        </w:rPr>
        <w:tab/>
      </w:r>
      <w:r w:rsidR="00272816" w:rsidRPr="002577DC">
        <w:rPr>
          <w:rFonts w:ascii="Times New Roman" w:hAnsi="Times New Roman" w:cs="Times New Roman"/>
          <w:sz w:val="24"/>
          <w:szCs w:val="24"/>
        </w:rPr>
        <w:tab/>
      </w:r>
    </w:p>
    <w:p w:rsidR="00D93C67" w:rsidRPr="002577DC" w:rsidRDefault="00D93C67" w:rsidP="00AF79C7">
      <w:pPr>
        <w:pStyle w:val="NoSpacing"/>
        <w:ind w:left="1440" w:firstLine="720"/>
        <w:rPr>
          <w:rFonts w:ascii="Times New Roman" w:hAnsi="Times New Roman" w:cs="Times New Roman"/>
          <w:sz w:val="24"/>
          <w:szCs w:val="24"/>
        </w:rPr>
      </w:pPr>
      <w:r w:rsidRPr="002577DC">
        <w:rPr>
          <w:rFonts w:ascii="Times New Roman" w:hAnsi="Times New Roman" w:cs="Times New Roman"/>
          <w:sz w:val="24"/>
          <w:szCs w:val="24"/>
        </w:rPr>
        <w:t xml:space="preserve">Time: </w:t>
      </w:r>
      <w:r w:rsidR="003C47A6" w:rsidRPr="002577DC">
        <w:rPr>
          <w:rFonts w:ascii="Times New Roman" w:hAnsi="Times New Roman" w:cs="Times New Roman"/>
          <w:sz w:val="24"/>
          <w:szCs w:val="24"/>
        </w:rPr>
        <w:t>2</w:t>
      </w:r>
      <w:r w:rsidRPr="002577DC">
        <w:rPr>
          <w:rFonts w:ascii="Times New Roman" w:hAnsi="Times New Roman" w:cs="Times New Roman"/>
          <w:sz w:val="24"/>
          <w:szCs w:val="24"/>
        </w:rPr>
        <w:t>:00 p.m. CST</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00272816" w:rsidRPr="002577DC">
        <w:rPr>
          <w:rFonts w:ascii="Times New Roman" w:hAnsi="Times New Roman" w:cs="Times New Roman"/>
          <w:sz w:val="24"/>
          <w:szCs w:val="24"/>
        </w:rPr>
        <w:tab/>
      </w:r>
      <w:r w:rsidR="00272816" w:rsidRPr="002577DC">
        <w:rPr>
          <w:rFonts w:ascii="Times New Roman" w:hAnsi="Times New Roman" w:cs="Times New Roman"/>
          <w:sz w:val="24"/>
          <w:szCs w:val="24"/>
        </w:rPr>
        <w:tab/>
      </w:r>
      <w:r w:rsidRPr="002577DC">
        <w:rPr>
          <w:rFonts w:ascii="Times New Roman" w:hAnsi="Times New Roman" w:cs="Times New Roman"/>
          <w:sz w:val="24"/>
          <w:szCs w:val="24"/>
        </w:rPr>
        <w:t xml:space="preserve">Location for delivery: </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Jackson State University</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 xml:space="preserve">Office of Purchasing and Travel </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 xml:space="preserve">1400 John R. Lynch Street </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Administration Tower, 4</w:t>
      </w:r>
      <w:r w:rsidRPr="002577DC">
        <w:rPr>
          <w:rFonts w:ascii="Times New Roman" w:hAnsi="Times New Roman" w:cs="Times New Roman"/>
          <w:sz w:val="24"/>
          <w:szCs w:val="24"/>
          <w:vertAlign w:val="superscript"/>
        </w:rPr>
        <w:t>th</w:t>
      </w:r>
      <w:r w:rsidRPr="002577DC">
        <w:rPr>
          <w:rFonts w:ascii="Times New Roman" w:hAnsi="Times New Roman" w:cs="Times New Roman"/>
          <w:sz w:val="24"/>
          <w:szCs w:val="24"/>
        </w:rPr>
        <w:t xml:space="preserve"> Floor </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Jackson, MS  39217</w:t>
      </w:r>
    </w:p>
    <w:p w:rsidR="000062BE" w:rsidRDefault="000062BE" w:rsidP="002005A6">
      <w:pPr>
        <w:pStyle w:val="NoSpacing"/>
        <w:rPr>
          <w:rFonts w:ascii="Times New Roman" w:hAnsi="Times New Roman" w:cs="Times New Roman"/>
        </w:rPr>
      </w:pPr>
    </w:p>
    <w:p w:rsidR="00684B2B" w:rsidRPr="002005A6" w:rsidRDefault="00684B2B" w:rsidP="002005A6">
      <w:pPr>
        <w:pStyle w:val="NoSpacing"/>
        <w:rPr>
          <w:rFonts w:ascii="Times New Roman" w:hAnsi="Times New Roman" w:cs="Times New Roman"/>
        </w:rPr>
      </w:pP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Procedure</w:t>
      </w:r>
      <w:r w:rsidRPr="002577DC">
        <w:rPr>
          <w:rFonts w:ascii="Times New Roman" w:hAnsi="Times New Roman" w:cs="Times New Roman"/>
          <w:b/>
          <w:sz w:val="24"/>
          <w:szCs w:val="24"/>
        </w:rPr>
        <w:t>: Responses delive</w:t>
      </w:r>
      <w:r w:rsidR="00272816" w:rsidRPr="002577DC">
        <w:rPr>
          <w:rFonts w:ascii="Times New Roman" w:hAnsi="Times New Roman" w:cs="Times New Roman"/>
          <w:b/>
          <w:sz w:val="24"/>
          <w:szCs w:val="24"/>
        </w:rPr>
        <w:t>red after 2 pm</w:t>
      </w:r>
      <w:r w:rsidRPr="002577DC">
        <w:rPr>
          <w:rFonts w:ascii="Times New Roman" w:hAnsi="Times New Roman" w:cs="Times New Roman"/>
          <w:b/>
          <w:sz w:val="24"/>
          <w:szCs w:val="24"/>
        </w:rPr>
        <w:t>. CST or to any location other than the address shown above, are subject to rejection without evaluation.</w:t>
      </w:r>
      <w:r w:rsidRPr="002577DC">
        <w:rPr>
          <w:rFonts w:ascii="Times New Roman" w:hAnsi="Times New Roman" w:cs="Times New Roman"/>
          <w:sz w:val="24"/>
          <w:szCs w:val="24"/>
        </w:rPr>
        <w:t xml:space="preserve">  The United States Postal Service (USPS), United Parcel Service (UPS) and Federal Express (FedEx) are the preferred methods of delivery.</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 xml:space="preserve">  </w:t>
      </w:r>
    </w:p>
    <w:p w:rsidR="00F174AC" w:rsidRPr="002577DC" w:rsidRDefault="00F174AC" w:rsidP="002005A6">
      <w:pPr>
        <w:pStyle w:val="NoSpacing"/>
        <w:rPr>
          <w:rFonts w:ascii="Times New Roman" w:hAnsi="Times New Roman" w:cs="Times New Roman"/>
          <w:sz w:val="24"/>
          <w:szCs w:val="24"/>
        </w:rPr>
      </w:pPr>
    </w:p>
    <w:p w:rsidR="00F174AC" w:rsidRPr="002577DC" w:rsidRDefault="00F174AC" w:rsidP="002005A6">
      <w:pPr>
        <w:pStyle w:val="NoSpacing"/>
        <w:rPr>
          <w:rFonts w:ascii="Times New Roman" w:hAnsi="Times New Roman" w:cs="Times New Roman"/>
          <w:sz w:val="24"/>
          <w:szCs w:val="24"/>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Pr="002005A6" w:rsidRDefault="00F174AC" w:rsidP="002005A6">
      <w:pPr>
        <w:pStyle w:val="NoSpacing"/>
        <w:rPr>
          <w:rFonts w:ascii="Times New Roman" w:hAnsi="Times New Roman" w:cs="Times New Roman"/>
        </w:rPr>
      </w:pPr>
    </w:p>
    <w:p w:rsidR="00655A6F" w:rsidRPr="00655A6F" w:rsidRDefault="00655A6F" w:rsidP="00655A6F">
      <w:pPr>
        <w:spacing w:before="100" w:beforeAutospacing="1" w:after="100" w:afterAutospacing="1"/>
        <w:rPr>
          <w:b/>
          <w:sz w:val="28"/>
          <w:szCs w:val="28"/>
        </w:rPr>
      </w:pPr>
      <w:r w:rsidRPr="00655A6F">
        <w:rPr>
          <w:b/>
          <w:sz w:val="28"/>
          <w:szCs w:val="28"/>
        </w:rPr>
        <w:lastRenderedPageBreak/>
        <w:t>About the University</w:t>
      </w:r>
    </w:p>
    <w:p w:rsidR="00655A6F" w:rsidRPr="00FE6FC5" w:rsidRDefault="00655A6F" w:rsidP="00655A6F">
      <w:pPr>
        <w:spacing w:before="100" w:beforeAutospacing="1" w:after="100" w:afterAutospacing="1"/>
        <w:rPr>
          <w:rFonts w:ascii="Adobe Ming Std L" w:eastAsia="Adobe Ming Std L" w:hAnsi="Adobe Ming Std L"/>
        </w:rPr>
      </w:pPr>
      <w:r w:rsidRPr="00FE6FC5">
        <w:rPr>
          <w:rFonts w:ascii="Adobe Ming Std L" w:eastAsia="Adobe Ming Std L" w:hAnsi="Adobe Ming Std L"/>
        </w:rPr>
        <w:t>Jackson State University has a distinguished history, rich in the tradition of educating young men and women for leadership, having undergone seven name changes as it grew and developed.</w:t>
      </w:r>
    </w:p>
    <w:p w:rsidR="00655A6F" w:rsidRPr="00655A6F" w:rsidRDefault="00655A6F" w:rsidP="00655A6F">
      <w:pPr>
        <w:spacing w:before="100" w:beforeAutospacing="1" w:after="100" w:afterAutospacing="1"/>
        <w:rPr>
          <w:rFonts w:ascii="Adobe Ming Std L" w:eastAsia="Adobe Ming Std L" w:hAnsi="Adobe Ming Std L"/>
        </w:rPr>
      </w:pPr>
      <w:r w:rsidRPr="00655A6F">
        <w:rPr>
          <w:rFonts w:ascii="Adobe Ming Std L" w:eastAsia="Adobe Ming Std L" w:hAnsi="Adobe Ming Std L" w:cs="Arial"/>
        </w:rPr>
        <w:t>Founded as Natchez Seminary in 1877 by the American Baptist Home mission Society, the school was established as Natchez, Mississippi “for the moral, religious and intellectual improvement of Christian leaders of the colored people of Mississippi and the neighboring states.” In November 1882, the school was moved to Jackson; in March 1899, the curriculum was expanded and the name was changed to Jackson College.</w:t>
      </w:r>
    </w:p>
    <w:p w:rsidR="00655A6F" w:rsidRPr="00655A6F" w:rsidRDefault="00655A6F" w:rsidP="00655A6F">
      <w:pPr>
        <w:spacing w:before="100" w:beforeAutospacing="1" w:after="100" w:afterAutospacing="1"/>
        <w:rPr>
          <w:rFonts w:ascii="Adobe Ming Std L" w:eastAsia="Adobe Ming Std L" w:hAnsi="Adobe Ming Std L"/>
        </w:rPr>
      </w:pPr>
      <w:r w:rsidRPr="00655A6F">
        <w:rPr>
          <w:rFonts w:ascii="Adobe Ming Std L" w:eastAsia="Adobe Ming Std L" w:hAnsi="Adobe Ming Std L"/>
        </w:rPr>
        <w:t>The state assumed support of the college in 1940, assigning to it the mission of training teachers. Subsequently, between 1953 and 1956, the curriculum was expanded to include a graduate program and bachelor’s programs in the arts and sciences; the name was then changed to Jackson State College in 1956.</w:t>
      </w:r>
    </w:p>
    <w:p w:rsidR="00655A6F" w:rsidRPr="00655A6F" w:rsidRDefault="00655A6F" w:rsidP="00655A6F">
      <w:pPr>
        <w:spacing w:before="100" w:beforeAutospacing="1" w:after="100" w:afterAutospacing="1"/>
        <w:rPr>
          <w:rFonts w:ascii="Adobe Ming Std L" w:eastAsia="Adobe Ming Std L" w:hAnsi="Adobe Ming Std L"/>
        </w:rPr>
      </w:pPr>
      <w:r w:rsidRPr="00655A6F">
        <w:rPr>
          <w:rFonts w:ascii="Adobe Ming Std L" w:eastAsia="Adobe Ming Std L" w:hAnsi="Adobe Ming Std L"/>
        </w:rPr>
        <w:t>Further expansion of the curriculum and a notable building program preceded the elevation of Jackson State College to university status on March 15, 1974. In 1979, Jackson State was officially designated </w:t>
      </w:r>
      <w:r w:rsidRPr="00655A6F">
        <w:rPr>
          <w:rFonts w:ascii="Adobe Ming Std L" w:eastAsia="Adobe Ming Std L" w:hAnsi="Adobe Ming Std L"/>
          <w:i/>
          <w:iCs/>
        </w:rPr>
        <w:t>the </w:t>
      </w:r>
      <w:r w:rsidRPr="00655A6F">
        <w:rPr>
          <w:rFonts w:ascii="Adobe Ming Std L" w:eastAsia="Adobe Ming Std L" w:hAnsi="Adobe Ming Std L"/>
        </w:rPr>
        <w:t>Urban University of the State of Mississippi. Presently, Jackson State University, a public, coeducational institution, is supported by legislative appropriations supplemented by student fees and federal and private grants.</w:t>
      </w:r>
    </w:p>
    <w:p w:rsidR="00655A6F" w:rsidRPr="00F174AC" w:rsidRDefault="00655A6F" w:rsidP="00655A6F">
      <w:pPr>
        <w:rPr>
          <w:rFonts w:eastAsia="Adobe Ming Std L"/>
          <w:b/>
          <w:sz w:val="32"/>
          <w:szCs w:val="32"/>
        </w:rPr>
      </w:pPr>
      <w:r w:rsidRPr="00F174AC">
        <w:rPr>
          <w:rFonts w:eastAsia="Adobe Ming Std L"/>
          <w:b/>
          <w:bCs/>
          <w:sz w:val="32"/>
          <w:szCs w:val="32"/>
        </w:rPr>
        <w:t>Vision</w:t>
      </w:r>
    </w:p>
    <w:p w:rsidR="00655A6F" w:rsidRPr="00655A6F" w:rsidRDefault="00655A6F" w:rsidP="00655A6F">
      <w:pPr>
        <w:spacing w:before="100" w:beforeAutospacing="1" w:after="100" w:afterAutospacing="1"/>
        <w:rPr>
          <w:rFonts w:ascii="Adobe Ming Std L" w:eastAsia="Adobe Ming Std L" w:hAnsi="Adobe Ming Std L"/>
        </w:rPr>
      </w:pPr>
      <w:r w:rsidRPr="00655A6F">
        <w:rPr>
          <w:rFonts w:ascii="Adobe Ming Std L" w:eastAsia="Adobe Ming Std L" w:hAnsi="Adobe Ming Std L"/>
        </w:rPr>
        <w:t>Building on its historic mission of empowering diverse students to become leaders, Jackson State University will become recognized as a challenging, yet nurturing, state-of-the-art technologically-infused intellectual community. Students and faculty will engage in creative research, participate in interdisciplinary and multi-institutional/ organizational collaborative learning teams and serve the global community.</w:t>
      </w:r>
    </w:p>
    <w:p w:rsidR="00655A6F" w:rsidRPr="00F174AC" w:rsidRDefault="00655A6F" w:rsidP="00655A6F">
      <w:pPr>
        <w:spacing w:before="100" w:beforeAutospacing="1" w:after="100" w:afterAutospacing="1"/>
        <w:rPr>
          <w:rFonts w:eastAsia="Adobe Ming Std L"/>
          <w:b/>
          <w:sz w:val="32"/>
          <w:szCs w:val="32"/>
        </w:rPr>
      </w:pPr>
      <w:r w:rsidRPr="00F174AC">
        <w:rPr>
          <w:rFonts w:eastAsia="Adobe Ming Std L"/>
          <w:b/>
          <w:bCs/>
          <w:sz w:val="32"/>
          <w:szCs w:val="32"/>
        </w:rPr>
        <w:lastRenderedPageBreak/>
        <w:t>Mission</w:t>
      </w:r>
    </w:p>
    <w:p w:rsidR="00D93C67" w:rsidRDefault="00655A6F" w:rsidP="00655A6F">
      <w:pPr>
        <w:spacing w:before="100" w:beforeAutospacing="1" w:after="100" w:afterAutospacing="1"/>
        <w:rPr>
          <w:rFonts w:ascii="Adobe Ming Std L" w:eastAsia="Adobe Ming Std L" w:hAnsi="Adobe Ming Std L"/>
        </w:rPr>
      </w:pPr>
      <w:r w:rsidRPr="00655A6F">
        <w:rPr>
          <w:rFonts w:ascii="Adobe Ming Std L" w:eastAsia="Adobe Ming Std L" w:hAnsi="Adobe Ming Std L"/>
        </w:rPr>
        <w:t>The University produces technologically-advanced, diverse, ethical, global leaders who think critically, address societal problems and compete effectively.</w:t>
      </w:r>
    </w:p>
    <w:p w:rsidR="00F174AC" w:rsidRDefault="00F174AC" w:rsidP="00655A6F">
      <w:pPr>
        <w:spacing w:before="100" w:beforeAutospacing="1" w:after="100" w:afterAutospacing="1"/>
        <w:rPr>
          <w:rFonts w:ascii="Adobe Ming Std L" w:eastAsia="Adobe Ming Std L" w:hAnsi="Adobe Ming Std L"/>
        </w:rPr>
      </w:pPr>
    </w:p>
    <w:p w:rsidR="00F174AC" w:rsidRDefault="00F174AC" w:rsidP="00655A6F">
      <w:pPr>
        <w:spacing w:before="100" w:beforeAutospacing="1" w:after="100" w:afterAutospacing="1"/>
        <w:rPr>
          <w:rFonts w:ascii="Adobe Ming Std L" w:eastAsia="Adobe Ming Std L" w:hAnsi="Adobe Ming Std L"/>
        </w:rPr>
      </w:pPr>
    </w:p>
    <w:p w:rsidR="00F174AC" w:rsidRPr="00655A6F" w:rsidRDefault="00F174AC" w:rsidP="00655A6F">
      <w:pPr>
        <w:spacing w:before="100" w:beforeAutospacing="1" w:after="100" w:afterAutospacing="1"/>
        <w:rPr>
          <w:rFonts w:ascii="Adobe Ming Std L" w:eastAsia="Adobe Ming Std L" w:hAnsi="Adobe Ming Std L"/>
        </w:rPr>
      </w:pPr>
    </w:p>
    <w:p w:rsidR="00242D19" w:rsidRPr="00F174AC" w:rsidRDefault="00AF79C7" w:rsidP="00242D19">
      <w:pPr>
        <w:spacing w:before="200"/>
        <w:outlineLvl w:val="2"/>
        <w:rPr>
          <w:rFonts w:eastAsia="Proxima Nova"/>
          <w:color w:val="353744"/>
          <w:sz w:val="28"/>
          <w:szCs w:val="28"/>
        </w:rPr>
      </w:pPr>
      <w:r w:rsidRPr="00F174AC">
        <w:rPr>
          <w:rFonts w:eastAsia="Open Sans"/>
          <w:b/>
          <w:color w:val="000000"/>
          <w:sz w:val="28"/>
          <w:szCs w:val="28"/>
        </w:rPr>
        <w:t xml:space="preserve">Project </w:t>
      </w:r>
      <w:r w:rsidR="00771498" w:rsidRPr="00F174AC">
        <w:rPr>
          <w:rFonts w:eastAsia="Open Sans"/>
          <w:b/>
          <w:color w:val="000000"/>
          <w:sz w:val="28"/>
          <w:szCs w:val="28"/>
        </w:rPr>
        <w:t>Information</w:t>
      </w:r>
    </w:p>
    <w:p w:rsidR="00242D19" w:rsidRPr="002577DC" w:rsidRDefault="00242D19" w:rsidP="00242D19">
      <w:pPr>
        <w:spacing w:before="200"/>
        <w:rPr>
          <w:rFonts w:ascii="Open Sans" w:eastAsia="Open Sans" w:hAnsi="Open Sans" w:cs="Open Sans"/>
          <w:color w:val="000000"/>
        </w:rPr>
      </w:pPr>
      <w:r w:rsidRPr="002577DC">
        <w:rPr>
          <w:rFonts w:ascii="Open Sans" w:eastAsia="Open Sans" w:hAnsi="Open Sans" w:cs="Open Sans"/>
          <w:color w:val="000000"/>
        </w:rPr>
        <w:t xml:space="preserve">The Department of University Communications at Jackson State University would like to request a media management service and platform to run and manage all marketing, digital media, and communications platforms. </w:t>
      </w:r>
    </w:p>
    <w:p w:rsidR="000062BE" w:rsidRPr="00242D19" w:rsidRDefault="000062BE" w:rsidP="00242D19">
      <w:pPr>
        <w:spacing w:before="200"/>
        <w:rPr>
          <w:rFonts w:ascii="Proxima Nova" w:eastAsia="Proxima Nova" w:hAnsi="Proxima Nova" w:cs="Proxima Nova"/>
          <w:color w:val="353744"/>
          <w:sz w:val="22"/>
          <w:szCs w:val="22"/>
        </w:rPr>
      </w:pPr>
    </w:p>
    <w:p w:rsidR="00242D19" w:rsidRPr="00F174AC" w:rsidRDefault="00AF79C7" w:rsidP="00242D19">
      <w:pPr>
        <w:spacing w:before="200"/>
        <w:outlineLvl w:val="2"/>
        <w:rPr>
          <w:rFonts w:eastAsia="Proxima Nova"/>
          <w:color w:val="353744"/>
          <w:sz w:val="28"/>
          <w:szCs w:val="28"/>
        </w:rPr>
      </w:pPr>
      <w:bookmarkStart w:id="1" w:name="h.xhdv4gh5iciv" w:colFirst="0" w:colLast="0"/>
      <w:bookmarkEnd w:id="1"/>
      <w:r w:rsidRPr="00F174AC">
        <w:rPr>
          <w:rFonts w:eastAsia="Open Sans"/>
          <w:b/>
          <w:color w:val="000000"/>
          <w:sz w:val="28"/>
          <w:szCs w:val="28"/>
        </w:rPr>
        <w:t>Project Purpose and D</w:t>
      </w:r>
      <w:r w:rsidR="00242D19" w:rsidRPr="00F174AC">
        <w:rPr>
          <w:rFonts w:eastAsia="Open Sans"/>
          <w:b/>
          <w:color w:val="000000"/>
          <w:sz w:val="28"/>
          <w:szCs w:val="28"/>
        </w:rPr>
        <w:t>escription</w:t>
      </w:r>
    </w:p>
    <w:p w:rsidR="00242D19" w:rsidRPr="002577DC" w:rsidRDefault="00242D19" w:rsidP="00242D19">
      <w:pPr>
        <w:spacing w:before="200"/>
        <w:rPr>
          <w:rFonts w:ascii="Proxima Nova" w:eastAsia="Proxima Nova" w:hAnsi="Proxima Nova" w:cs="Proxima Nova"/>
          <w:color w:val="353744"/>
        </w:rPr>
      </w:pPr>
      <w:r w:rsidRPr="002577DC">
        <w:rPr>
          <w:rFonts w:ascii="Open Sans" w:eastAsia="Open Sans" w:hAnsi="Open Sans" w:cs="Open Sans"/>
          <w:color w:val="000000"/>
        </w:rPr>
        <w:t xml:space="preserve">The purpose of this project is to enhance the management of our cross-channel digital advertisements. With limited advertising dollars and the constantly fluctuating social media landscape, it is important to be able view the performance of each channel in real time and make adjustment to the spends as needed. </w:t>
      </w:r>
    </w:p>
    <w:p w:rsidR="00242D19" w:rsidRPr="002577DC" w:rsidRDefault="00242D19" w:rsidP="00242D19">
      <w:pPr>
        <w:spacing w:before="200"/>
        <w:rPr>
          <w:rFonts w:ascii="Open Sans" w:eastAsia="Open Sans" w:hAnsi="Open Sans" w:cs="Open Sans"/>
          <w:color w:val="000000"/>
        </w:rPr>
      </w:pPr>
      <w:r w:rsidRPr="002577DC">
        <w:rPr>
          <w:rFonts w:ascii="Open Sans" w:eastAsia="Open Sans" w:hAnsi="Open Sans" w:cs="Open Sans"/>
          <w:color w:val="000000"/>
        </w:rPr>
        <w:t xml:space="preserve">This project requires a media management service with the capabilities to: </w:t>
      </w:r>
    </w:p>
    <w:p w:rsidR="00AF79C7" w:rsidRPr="002577DC" w:rsidRDefault="00AF79C7" w:rsidP="00242D19">
      <w:pPr>
        <w:spacing w:before="200"/>
        <w:rPr>
          <w:rFonts w:ascii="Proxima Nova" w:eastAsia="Proxima Nova" w:hAnsi="Proxima Nova" w:cs="Proxima Nova"/>
          <w:color w:val="353744"/>
        </w:rPr>
      </w:pP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Normalize and put data into context</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Unify all digital media buys (display, paid social, video, audio, paid search, etc.)</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Compare performance of each channel</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Provide and organize real-time data</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Integrate offline data from outside reports</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Build customized reports</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Provide proactive feedback on campaigns at a predetermined frequency</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Implement best-practice brand safety monitoring and fraud protection</w:t>
      </w:r>
    </w:p>
    <w:p w:rsidR="00242D19" w:rsidRPr="002577DC" w:rsidRDefault="00242D19" w:rsidP="00242D19">
      <w:pPr>
        <w:spacing w:before="200"/>
        <w:ind w:left="1440"/>
        <w:contextualSpacing/>
        <w:rPr>
          <w:rFonts w:ascii="Proxima Nova" w:eastAsia="Proxima Nova" w:hAnsi="Proxima Nova" w:cs="Proxima Nova"/>
          <w:color w:val="353744"/>
        </w:rPr>
      </w:pPr>
      <w:bookmarkStart w:id="2" w:name="h.c5rpsdy8g2ak" w:colFirst="0" w:colLast="0"/>
      <w:bookmarkEnd w:id="2"/>
    </w:p>
    <w:p w:rsidR="00242D19" w:rsidRPr="002577DC" w:rsidRDefault="00242D19" w:rsidP="00242D19">
      <w:pPr>
        <w:spacing w:before="200"/>
        <w:contextualSpacing/>
        <w:rPr>
          <w:rFonts w:ascii="Proxima Nova" w:eastAsia="Proxima Nova" w:hAnsi="Proxima Nova" w:cs="Proxima Nova"/>
          <w:color w:val="353744"/>
        </w:rPr>
      </w:pPr>
      <w:r w:rsidRPr="002577DC">
        <w:rPr>
          <w:rFonts w:ascii="Proxima Nova" w:eastAsia="Proxima Nova" w:hAnsi="Proxima Nova" w:cs="Proxima Nova"/>
          <w:color w:val="353744"/>
        </w:rPr>
        <w:t xml:space="preserve">Our goal is to attract prospective student leads and applicants while building brand awareness. </w:t>
      </w:r>
    </w:p>
    <w:p w:rsidR="00F174AC" w:rsidRPr="00242D19" w:rsidRDefault="00F174AC" w:rsidP="00242D19">
      <w:pPr>
        <w:spacing w:before="200"/>
        <w:contextualSpacing/>
        <w:rPr>
          <w:rFonts w:ascii="Proxima Nova" w:eastAsia="Proxima Nova" w:hAnsi="Proxima Nova" w:cs="Proxima Nova"/>
          <w:color w:val="353744"/>
          <w:sz w:val="22"/>
          <w:szCs w:val="22"/>
        </w:rPr>
      </w:pPr>
    </w:p>
    <w:p w:rsidR="00242D19" w:rsidRPr="00F174AC" w:rsidRDefault="00771498" w:rsidP="00242D19">
      <w:pPr>
        <w:spacing w:before="200"/>
        <w:outlineLvl w:val="2"/>
        <w:rPr>
          <w:rFonts w:ascii="Proxima Nova" w:eastAsia="Proxima Nova" w:hAnsi="Proxima Nova" w:cs="Proxima Nova"/>
          <w:color w:val="353744"/>
          <w:sz w:val="28"/>
          <w:szCs w:val="28"/>
        </w:rPr>
      </w:pPr>
      <w:r w:rsidRPr="00F174AC">
        <w:rPr>
          <w:rFonts w:ascii="Open Sans" w:eastAsia="Open Sans" w:hAnsi="Open Sans" w:cs="Open Sans"/>
          <w:b/>
          <w:color w:val="000000"/>
          <w:sz w:val="28"/>
          <w:szCs w:val="28"/>
        </w:rPr>
        <w:t>Proposal G</w:t>
      </w:r>
      <w:r w:rsidR="00242D19" w:rsidRPr="00F174AC">
        <w:rPr>
          <w:rFonts w:ascii="Open Sans" w:eastAsia="Open Sans" w:hAnsi="Open Sans" w:cs="Open Sans"/>
          <w:b/>
          <w:color w:val="000000"/>
          <w:sz w:val="28"/>
          <w:szCs w:val="28"/>
        </w:rPr>
        <w:t>uidelines</w:t>
      </w:r>
    </w:p>
    <w:p w:rsidR="00242D19" w:rsidRDefault="00242D19" w:rsidP="00242D19">
      <w:pPr>
        <w:spacing w:before="200"/>
        <w:rPr>
          <w:rFonts w:ascii="Open Sans" w:eastAsia="Open Sans" w:hAnsi="Open Sans" w:cs="Open Sans"/>
          <w:color w:val="000000"/>
          <w:sz w:val="22"/>
          <w:szCs w:val="22"/>
        </w:rPr>
      </w:pPr>
      <w:r w:rsidRPr="00F174AC">
        <w:rPr>
          <w:rFonts w:ascii="Open Sans" w:eastAsia="Open Sans" w:hAnsi="Open Sans" w:cs="Open Sans"/>
          <w:color w:val="000000"/>
          <w:sz w:val="28"/>
          <w:szCs w:val="28"/>
        </w:rPr>
        <w:lastRenderedPageBreak/>
        <w:t>In order to be considered for</w:t>
      </w:r>
      <w:r w:rsidRPr="00242D19">
        <w:rPr>
          <w:rFonts w:ascii="Open Sans" w:eastAsia="Open Sans" w:hAnsi="Open Sans" w:cs="Open Sans"/>
          <w:color w:val="000000"/>
          <w:sz w:val="22"/>
          <w:szCs w:val="22"/>
        </w:rPr>
        <w:t xml:space="preserve"> the Media Management Services Contract, all bidding agencies must]:</w:t>
      </w:r>
    </w:p>
    <w:p w:rsidR="006E0D77" w:rsidRPr="00242D19" w:rsidRDefault="006E0D77" w:rsidP="00242D19">
      <w:pPr>
        <w:spacing w:before="200"/>
        <w:rPr>
          <w:rFonts w:ascii="Proxima Nova" w:eastAsia="Proxima Nova" w:hAnsi="Proxima Nova" w:cs="Proxima Nova"/>
          <w:color w:val="353744"/>
          <w:sz w:val="22"/>
          <w:szCs w:val="22"/>
        </w:rPr>
      </w:pPr>
    </w:p>
    <w:p w:rsidR="002577DC" w:rsidRDefault="00242D19" w:rsidP="002577DC">
      <w:pPr>
        <w:numPr>
          <w:ilvl w:val="0"/>
          <w:numId w:val="12"/>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 xml:space="preserve">Include a price proposal for the work, which should be no more than </w:t>
      </w:r>
      <w:r w:rsidRPr="002577DC">
        <w:rPr>
          <w:rFonts w:ascii="Open Sans" w:eastAsia="Open Sans" w:hAnsi="Open Sans" w:cs="Open Sans"/>
          <w:b/>
          <w:color w:val="000000"/>
        </w:rPr>
        <w:t>$96,000</w:t>
      </w:r>
    </w:p>
    <w:p w:rsidR="002577DC" w:rsidRDefault="00242D19" w:rsidP="002577DC">
      <w:pPr>
        <w:numPr>
          <w:ilvl w:val="0"/>
          <w:numId w:val="12"/>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 xml:space="preserve">Outline a project timeline, including details such as key milestones and </w:t>
      </w:r>
      <w:r w:rsidR="002577DC">
        <w:rPr>
          <w:rFonts w:ascii="Open Sans" w:eastAsia="Open Sans" w:hAnsi="Open Sans" w:cs="Open Sans"/>
          <w:color w:val="000000"/>
        </w:rPr>
        <w:t xml:space="preserve">    </w:t>
      </w:r>
    </w:p>
    <w:p w:rsidR="00242D19" w:rsidRPr="002577DC" w:rsidRDefault="002577DC" w:rsidP="002577DC">
      <w:pPr>
        <w:spacing w:before="200" w:line="312" w:lineRule="auto"/>
        <w:ind w:left="1080"/>
        <w:contextualSpacing/>
        <w:rPr>
          <w:rFonts w:ascii="Open Sans" w:eastAsia="Open Sans" w:hAnsi="Open Sans" w:cs="Open Sans"/>
          <w:color w:val="000000"/>
        </w:rPr>
      </w:pPr>
      <w:r>
        <w:rPr>
          <w:rFonts w:ascii="Open Sans" w:eastAsia="Open Sans" w:hAnsi="Open Sans" w:cs="Open Sans"/>
          <w:color w:val="000000"/>
        </w:rPr>
        <w:t xml:space="preserve">      </w:t>
      </w:r>
      <w:r w:rsidR="00242D19" w:rsidRPr="002577DC">
        <w:rPr>
          <w:rFonts w:ascii="Open Sans" w:eastAsia="Open Sans" w:hAnsi="Open Sans" w:cs="Open Sans"/>
          <w:color w:val="000000"/>
        </w:rPr>
        <w:t>deliverables</w:t>
      </w:r>
    </w:p>
    <w:p w:rsidR="00242D19" w:rsidRPr="002577DC" w:rsidRDefault="00242D19" w:rsidP="006E0D77">
      <w:pPr>
        <w:numPr>
          <w:ilvl w:val="0"/>
          <w:numId w:val="12"/>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 xml:space="preserve">Submit the application no later than </w:t>
      </w:r>
      <w:r w:rsidR="006E0D77" w:rsidRPr="002577DC">
        <w:rPr>
          <w:rFonts w:ascii="Open Sans" w:eastAsia="Open Sans" w:hAnsi="Open Sans" w:cs="Open Sans"/>
          <w:color w:val="000000"/>
        </w:rPr>
        <w:t>February 7, 2019</w:t>
      </w:r>
    </w:p>
    <w:p w:rsidR="00242D19" w:rsidRPr="002577DC" w:rsidRDefault="00242D19" w:rsidP="002005A6">
      <w:pPr>
        <w:pStyle w:val="NoSpacing"/>
        <w:rPr>
          <w:rFonts w:ascii="Times New Roman" w:hAnsi="Times New Roman" w:cs="Times New Roman"/>
          <w:sz w:val="24"/>
          <w:szCs w:val="24"/>
        </w:rPr>
      </w:pPr>
    </w:p>
    <w:p w:rsidR="00F174AC" w:rsidRPr="002577DC" w:rsidRDefault="00F174AC" w:rsidP="002005A6">
      <w:pPr>
        <w:pStyle w:val="NoSpacing"/>
        <w:rPr>
          <w:rFonts w:ascii="Times New Roman" w:hAnsi="Times New Roman" w:cs="Times New Roman"/>
          <w:sz w:val="24"/>
          <w:szCs w:val="24"/>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Pr="002005A6" w:rsidRDefault="00F174AC" w:rsidP="002005A6">
      <w:pPr>
        <w:pStyle w:val="NoSpacing"/>
        <w:rPr>
          <w:rFonts w:ascii="Times New Roman" w:hAnsi="Times New Roman" w:cs="Times New Roman"/>
        </w:rPr>
      </w:pPr>
    </w:p>
    <w:p w:rsidR="00242D19" w:rsidRPr="00C85CBA" w:rsidRDefault="00F174AC" w:rsidP="00242D19">
      <w:pPr>
        <w:spacing w:before="200"/>
        <w:outlineLvl w:val="2"/>
        <w:rPr>
          <w:rFonts w:ascii="Proxima Nova" w:eastAsia="Proxima Nova" w:hAnsi="Proxima Nova" w:cs="Proxima Nova"/>
          <w:color w:val="353744"/>
          <w:sz w:val="28"/>
          <w:szCs w:val="28"/>
        </w:rPr>
      </w:pPr>
      <w:r>
        <w:rPr>
          <w:rFonts w:ascii="Open Sans" w:eastAsia="Open Sans" w:hAnsi="Open Sans" w:cs="Open Sans"/>
          <w:b/>
          <w:color w:val="000000"/>
          <w:sz w:val="28"/>
          <w:szCs w:val="28"/>
        </w:rPr>
        <w:t>Bidder Q</w:t>
      </w:r>
      <w:r w:rsidR="00242D19" w:rsidRPr="00C85CBA">
        <w:rPr>
          <w:rFonts w:ascii="Open Sans" w:eastAsia="Open Sans" w:hAnsi="Open Sans" w:cs="Open Sans"/>
          <w:b/>
          <w:color w:val="000000"/>
          <w:sz w:val="28"/>
          <w:szCs w:val="28"/>
        </w:rPr>
        <w:t>ualifications</w:t>
      </w:r>
    </w:p>
    <w:p w:rsidR="00242D19" w:rsidRPr="002577DC" w:rsidRDefault="00242D19" w:rsidP="00242D19">
      <w:pPr>
        <w:spacing w:before="200"/>
        <w:rPr>
          <w:rFonts w:ascii="Open Sans" w:eastAsia="Open Sans" w:hAnsi="Open Sans" w:cs="Open Sans"/>
          <w:color w:val="000000"/>
        </w:rPr>
      </w:pPr>
      <w:r w:rsidRPr="002577DC">
        <w:rPr>
          <w:rFonts w:ascii="Open Sans" w:eastAsia="Open Sans" w:hAnsi="Open Sans" w:cs="Open Sans"/>
          <w:color w:val="000000"/>
        </w:rPr>
        <w:t xml:space="preserve">In order to be considered for Media Management Services Contract, all bidding agencies must meet the following qualifications: </w:t>
      </w:r>
    </w:p>
    <w:p w:rsidR="00242D19" w:rsidRPr="00242D19" w:rsidRDefault="00242D19" w:rsidP="00242D19">
      <w:pPr>
        <w:spacing w:before="200"/>
        <w:rPr>
          <w:rFonts w:ascii="Proxima Nova" w:eastAsia="Proxima Nova" w:hAnsi="Proxima Nova" w:cs="Proxima Nova"/>
          <w:b/>
          <w:color w:val="353744"/>
          <w:sz w:val="22"/>
          <w:szCs w:val="22"/>
        </w:rPr>
      </w:pPr>
      <w:r w:rsidRPr="00242D19">
        <w:rPr>
          <w:rFonts w:ascii="Open Sans" w:eastAsia="Open Sans" w:hAnsi="Open Sans" w:cs="Open Sans"/>
          <w:b/>
          <w:color w:val="000000"/>
          <w:sz w:val="22"/>
          <w:szCs w:val="22"/>
        </w:rPr>
        <w:t>The Bidder must be able to host the following buys on their platform:</w:t>
      </w:r>
    </w:p>
    <w:p w:rsidR="00242D19" w:rsidRPr="00242D19" w:rsidRDefault="00242D19" w:rsidP="00242D19">
      <w:pPr>
        <w:spacing w:before="200"/>
        <w:contextualSpacing/>
        <w:rPr>
          <w:rFonts w:ascii="Open Sans" w:eastAsia="Open Sans" w:hAnsi="Open Sans" w:cs="Open Sans"/>
          <w:b/>
          <w:color w:val="000000"/>
          <w:sz w:val="22"/>
          <w:szCs w:val="22"/>
        </w:rPr>
      </w:pPr>
    </w:p>
    <w:tbl>
      <w:tblPr>
        <w:tblStyle w:val="TableGrid"/>
        <w:tblW w:w="0" w:type="auto"/>
        <w:tblLook w:val="04A0" w:firstRow="1" w:lastRow="0" w:firstColumn="1" w:lastColumn="0" w:noHBand="0" w:noVBand="1"/>
      </w:tblPr>
      <w:tblGrid>
        <w:gridCol w:w="2330"/>
        <w:gridCol w:w="2511"/>
        <w:gridCol w:w="2164"/>
        <w:gridCol w:w="2345"/>
      </w:tblGrid>
      <w:tr w:rsidR="00242D19" w:rsidRPr="00242D19" w:rsidTr="00242D19">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Line Item</w:t>
            </w:r>
          </w:p>
        </w:tc>
        <w:tc>
          <w:tcPr>
            <w:tcW w:w="257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Placement</w:t>
            </w:r>
          </w:p>
        </w:tc>
        <w:tc>
          <w:tcPr>
            <w:tcW w:w="221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KPI</w:t>
            </w:r>
          </w:p>
        </w:tc>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Impressions</w:t>
            </w:r>
          </w:p>
        </w:tc>
      </w:tr>
      <w:tr w:rsidR="00242D19" w:rsidRPr="00242D19" w:rsidTr="00242D19">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Display</w:t>
            </w:r>
          </w:p>
        </w:tc>
        <w:tc>
          <w:tcPr>
            <w:tcW w:w="257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Standard Display</w:t>
            </w:r>
          </w:p>
        </w:tc>
        <w:tc>
          <w:tcPr>
            <w:tcW w:w="221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 xml:space="preserve">Engaged Sessions </w:t>
            </w:r>
          </w:p>
        </w:tc>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Over 4 Million</w:t>
            </w:r>
          </w:p>
        </w:tc>
      </w:tr>
      <w:tr w:rsidR="00242D19" w:rsidRPr="00242D19" w:rsidTr="00242D19">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Paid Social</w:t>
            </w:r>
          </w:p>
        </w:tc>
        <w:tc>
          <w:tcPr>
            <w:tcW w:w="257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Facebook, Instagram</w:t>
            </w:r>
          </w:p>
        </w:tc>
        <w:tc>
          <w:tcPr>
            <w:tcW w:w="221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Engaged Sessions</w:t>
            </w:r>
          </w:p>
        </w:tc>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Over 2 Million</w:t>
            </w:r>
          </w:p>
        </w:tc>
      </w:tr>
      <w:tr w:rsidR="00242D19" w:rsidRPr="00242D19" w:rsidTr="00242D19">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Video</w:t>
            </w:r>
          </w:p>
        </w:tc>
        <w:tc>
          <w:tcPr>
            <w:tcW w:w="257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Web pre-Roll, YouTube</w:t>
            </w:r>
          </w:p>
        </w:tc>
        <w:tc>
          <w:tcPr>
            <w:tcW w:w="221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Complete Views</w:t>
            </w:r>
          </w:p>
        </w:tc>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Over 1 Million</w:t>
            </w:r>
          </w:p>
        </w:tc>
      </w:tr>
      <w:tr w:rsidR="00242D19" w:rsidRPr="00242D19" w:rsidTr="00242D19">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Audio</w:t>
            </w:r>
          </w:p>
        </w:tc>
        <w:tc>
          <w:tcPr>
            <w:tcW w:w="257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Spotify, Pandora</w:t>
            </w:r>
          </w:p>
        </w:tc>
        <w:tc>
          <w:tcPr>
            <w:tcW w:w="221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Complete Listens</w:t>
            </w:r>
          </w:p>
        </w:tc>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Over 300,000</w:t>
            </w:r>
          </w:p>
        </w:tc>
      </w:tr>
      <w:tr w:rsidR="00242D19" w:rsidRPr="00242D19" w:rsidTr="00242D19">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Paid Search</w:t>
            </w:r>
          </w:p>
        </w:tc>
        <w:tc>
          <w:tcPr>
            <w:tcW w:w="257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Google AdWords</w:t>
            </w:r>
          </w:p>
        </w:tc>
        <w:tc>
          <w:tcPr>
            <w:tcW w:w="221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Engaged Sessions</w:t>
            </w:r>
          </w:p>
        </w:tc>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Over 30,000</w:t>
            </w:r>
          </w:p>
        </w:tc>
      </w:tr>
    </w:tbl>
    <w:p w:rsidR="00242D19" w:rsidRPr="00242D19" w:rsidRDefault="00242D19" w:rsidP="00242D19">
      <w:pPr>
        <w:spacing w:before="200"/>
        <w:contextualSpacing/>
        <w:rPr>
          <w:rFonts w:ascii="Open Sans" w:eastAsia="Open Sans" w:hAnsi="Open Sans" w:cs="Open Sans"/>
          <w:color w:val="000000"/>
          <w:sz w:val="22"/>
          <w:szCs w:val="22"/>
        </w:rPr>
      </w:pPr>
    </w:p>
    <w:p w:rsidR="00242D19" w:rsidRPr="002577DC" w:rsidRDefault="00242D19" w:rsidP="00242D19">
      <w:pPr>
        <w:spacing w:before="200"/>
        <w:contextualSpacing/>
        <w:rPr>
          <w:rFonts w:ascii="Open Sans" w:eastAsia="Open Sans" w:hAnsi="Open Sans" w:cs="Open Sans"/>
          <w:b/>
          <w:color w:val="000000"/>
        </w:rPr>
      </w:pPr>
      <w:r w:rsidRPr="002577DC">
        <w:rPr>
          <w:rFonts w:ascii="Open Sans" w:eastAsia="Open Sans" w:hAnsi="Open Sans" w:cs="Open Sans"/>
          <w:b/>
          <w:color w:val="000000"/>
        </w:rPr>
        <w:t>The Bidder must have the following targeting capabilities:</w:t>
      </w:r>
    </w:p>
    <w:p w:rsidR="00242D19" w:rsidRPr="00242D19" w:rsidRDefault="00242D19" w:rsidP="00242D19">
      <w:pPr>
        <w:spacing w:before="200"/>
        <w:contextualSpacing/>
        <w:rPr>
          <w:rFonts w:ascii="Open Sans" w:eastAsia="Open Sans" w:hAnsi="Open Sans" w:cs="Open Sans"/>
          <w:b/>
          <w:color w:val="000000"/>
          <w:sz w:val="22"/>
          <w:szCs w:val="22"/>
        </w:rPr>
      </w:pPr>
    </w:p>
    <w:p w:rsidR="00242D19" w:rsidRPr="002577DC" w:rsidRDefault="00242D19" w:rsidP="00242D19">
      <w:pPr>
        <w:numPr>
          <w:ilvl w:val="0"/>
          <w:numId w:val="14"/>
        </w:numPr>
        <w:spacing w:before="200" w:line="312" w:lineRule="auto"/>
        <w:contextualSpacing/>
        <w:rPr>
          <w:rFonts w:ascii="Proxima Nova" w:eastAsia="Proxima Nova" w:hAnsi="Proxima Nova" w:cs="Proxima Nova"/>
          <w:color w:val="353744"/>
        </w:rPr>
      </w:pPr>
      <w:bookmarkStart w:id="3" w:name="h.4o8dnnv7ivkr" w:colFirst="0" w:colLast="0"/>
      <w:bookmarkEnd w:id="3"/>
      <w:r w:rsidRPr="002577DC">
        <w:rPr>
          <w:rFonts w:ascii="Proxima Nova" w:eastAsia="Proxima Nova" w:hAnsi="Proxima Nova" w:cs="Proxima Nova"/>
          <w:color w:val="353744"/>
        </w:rPr>
        <w:t>Demographic – Segment audiences based on their socioeconomic characteristics such as gender, age location, household income, parental status.</w:t>
      </w:r>
    </w:p>
    <w:p w:rsidR="00242D19" w:rsidRPr="002577DC" w:rsidRDefault="00242D19" w:rsidP="00242D19">
      <w:pPr>
        <w:numPr>
          <w:ilvl w:val="0"/>
          <w:numId w:val="14"/>
        </w:numPr>
        <w:spacing w:before="200" w:line="312" w:lineRule="auto"/>
        <w:contextualSpacing/>
        <w:rPr>
          <w:rFonts w:ascii="Proxima Nova" w:eastAsia="Proxima Nova" w:hAnsi="Proxima Nova" w:cs="Proxima Nova"/>
          <w:color w:val="353744"/>
        </w:rPr>
      </w:pPr>
      <w:r w:rsidRPr="002577DC">
        <w:rPr>
          <w:rFonts w:ascii="Proxima Nova" w:eastAsia="Proxima Nova" w:hAnsi="Proxima Nova" w:cs="Proxima Nova"/>
          <w:color w:val="353744"/>
        </w:rPr>
        <w:t>Geographic – Target communities within a focused footprint.</w:t>
      </w:r>
    </w:p>
    <w:p w:rsidR="00242D19" w:rsidRPr="002577DC" w:rsidRDefault="00242D19" w:rsidP="00242D19">
      <w:pPr>
        <w:numPr>
          <w:ilvl w:val="0"/>
          <w:numId w:val="14"/>
        </w:numPr>
        <w:spacing w:before="200" w:line="312" w:lineRule="auto"/>
        <w:contextualSpacing/>
        <w:rPr>
          <w:rFonts w:ascii="Proxima Nova" w:eastAsia="Proxima Nova" w:hAnsi="Proxima Nova" w:cs="Proxima Nova"/>
          <w:color w:val="353744"/>
        </w:rPr>
      </w:pPr>
      <w:r w:rsidRPr="002577DC">
        <w:rPr>
          <w:rFonts w:ascii="Proxima Nova" w:eastAsia="Proxima Nova" w:hAnsi="Proxima Nova" w:cs="Proxima Nova"/>
          <w:color w:val="353744"/>
        </w:rPr>
        <w:t>Behavioral – User data based on target audience profiles and browsing behaviors.</w:t>
      </w:r>
    </w:p>
    <w:p w:rsidR="00242D19" w:rsidRPr="002577DC" w:rsidRDefault="00242D19" w:rsidP="00242D19">
      <w:pPr>
        <w:numPr>
          <w:ilvl w:val="0"/>
          <w:numId w:val="14"/>
        </w:numPr>
        <w:spacing w:before="200" w:line="312" w:lineRule="auto"/>
        <w:contextualSpacing/>
        <w:rPr>
          <w:rFonts w:ascii="Proxima Nova" w:eastAsia="Proxima Nova" w:hAnsi="Proxima Nova" w:cs="Proxima Nova"/>
          <w:color w:val="353744"/>
        </w:rPr>
      </w:pPr>
      <w:r w:rsidRPr="002577DC">
        <w:rPr>
          <w:rFonts w:ascii="Proxima Nova" w:eastAsia="Proxima Nova" w:hAnsi="Proxima Nova" w:cs="Proxima Nova"/>
          <w:color w:val="353744"/>
        </w:rPr>
        <w:t>Contextual – Reach audiences as they browse relevant, quality content.</w:t>
      </w:r>
    </w:p>
    <w:p w:rsidR="00242D19" w:rsidRPr="002577DC" w:rsidRDefault="00242D19" w:rsidP="00242D19">
      <w:pPr>
        <w:numPr>
          <w:ilvl w:val="0"/>
          <w:numId w:val="14"/>
        </w:numPr>
        <w:spacing w:before="200" w:line="312" w:lineRule="auto"/>
        <w:contextualSpacing/>
        <w:rPr>
          <w:rFonts w:ascii="Proxima Nova" w:eastAsia="Proxima Nova" w:hAnsi="Proxima Nova" w:cs="Proxima Nova"/>
          <w:color w:val="353744"/>
        </w:rPr>
      </w:pPr>
      <w:r w:rsidRPr="002577DC">
        <w:rPr>
          <w:rFonts w:ascii="Proxima Nova" w:eastAsia="Proxima Nova" w:hAnsi="Proxima Nova" w:cs="Proxima Nova"/>
          <w:color w:val="353744"/>
        </w:rPr>
        <w:t>Whitelist – Identify premium and/or specific publications that are of high interest to our brand.</w:t>
      </w:r>
    </w:p>
    <w:p w:rsidR="00242D19" w:rsidRPr="002577DC" w:rsidRDefault="00242D19" w:rsidP="00242D19">
      <w:pPr>
        <w:spacing w:before="200" w:line="312" w:lineRule="auto"/>
        <w:contextualSpacing/>
        <w:rPr>
          <w:rFonts w:ascii="Proxima Nova" w:eastAsia="Proxima Nova" w:hAnsi="Proxima Nova" w:cs="Proxima Nova"/>
          <w:color w:val="353744"/>
        </w:rPr>
      </w:pPr>
    </w:p>
    <w:p w:rsidR="00242D19" w:rsidRPr="00771498" w:rsidRDefault="00242D19" w:rsidP="00242D19">
      <w:pPr>
        <w:keepNext/>
        <w:keepLines/>
        <w:spacing w:before="160"/>
        <w:outlineLvl w:val="3"/>
        <w:rPr>
          <w:rFonts w:ascii="Open Sans" w:eastAsia="Trebuchet MS" w:hAnsi="Open Sans" w:cs="Trebuchet MS"/>
          <w:color w:val="666666"/>
          <w:sz w:val="28"/>
          <w:szCs w:val="28"/>
          <w:u w:val="single"/>
        </w:rPr>
      </w:pPr>
      <w:r w:rsidRPr="00771498">
        <w:rPr>
          <w:rFonts w:ascii="Open Sans" w:eastAsia="Trebuchet MS" w:hAnsi="Open Sans" w:cs="Trebuchet MS"/>
          <w:b/>
          <w:color w:val="000000"/>
          <w:sz w:val="28"/>
          <w:szCs w:val="28"/>
        </w:rPr>
        <w:t>Request for Proposal Timeline</w:t>
      </w:r>
    </w:p>
    <w:p w:rsidR="00242D19" w:rsidRPr="002577DC" w:rsidRDefault="00242D19" w:rsidP="00242D19">
      <w:pPr>
        <w:spacing w:before="200"/>
        <w:rPr>
          <w:rFonts w:ascii="Proxima Nova" w:eastAsia="Proxima Nova" w:hAnsi="Proxima Nova" w:cs="Proxima Nova"/>
          <w:b/>
          <w:color w:val="353744"/>
          <w:sz w:val="22"/>
          <w:szCs w:val="22"/>
        </w:rPr>
      </w:pPr>
      <w:r w:rsidRPr="00242D19">
        <w:rPr>
          <w:rFonts w:ascii="Open Sans" w:eastAsia="Open Sans" w:hAnsi="Open Sans" w:cs="Open Sans"/>
          <w:color w:val="000000"/>
          <w:sz w:val="22"/>
          <w:szCs w:val="22"/>
        </w:rPr>
        <w:t>P</w:t>
      </w:r>
      <w:r w:rsidR="00AF79C7">
        <w:rPr>
          <w:rFonts w:ascii="Open Sans" w:eastAsia="Open Sans" w:hAnsi="Open Sans" w:cs="Open Sans"/>
          <w:color w:val="000000"/>
          <w:sz w:val="22"/>
          <w:szCs w:val="22"/>
        </w:rPr>
        <w:t>roposals in response to this IFB</w:t>
      </w:r>
      <w:r w:rsidRPr="00242D19">
        <w:rPr>
          <w:rFonts w:ascii="Open Sans" w:eastAsia="Open Sans" w:hAnsi="Open Sans" w:cs="Open Sans"/>
          <w:color w:val="000000"/>
          <w:sz w:val="22"/>
          <w:szCs w:val="22"/>
        </w:rPr>
        <w:t xml:space="preserve"> are due no later than </w:t>
      </w:r>
      <w:r w:rsidR="003D1A53" w:rsidRPr="002577DC">
        <w:rPr>
          <w:rFonts w:ascii="Open Sans" w:eastAsia="Open Sans" w:hAnsi="Open Sans" w:cs="Open Sans"/>
          <w:b/>
          <w:color w:val="000000"/>
          <w:sz w:val="22"/>
          <w:szCs w:val="22"/>
        </w:rPr>
        <w:t>February 21</w:t>
      </w:r>
      <w:r w:rsidR="000A06E8" w:rsidRPr="002577DC">
        <w:rPr>
          <w:rFonts w:ascii="Open Sans" w:eastAsia="Open Sans" w:hAnsi="Open Sans" w:cs="Open Sans"/>
          <w:b/>
          <w:color w:val="000000"/>
          <w:sz w:val="22"/>
          <w:szCs w:val="22"/>
        </w:rPr>
        <w:t>, 2019 at 2 PM (CST)</w:t>
      </w:r>
    </w:p>
    <w:p w:rsidR="00242D19" w:rsidRDefault="00242D19" w:rsidP="00242D19">
      <w:pPr>
        <w:spacing w:before="200"/>
        <w:rPr>
          <w:rFonts w:ascii="Open Sans" w:eastAsia="Open Sans" w:hAnsi="Open Sans" w:cs="Open Sans"/>
          <w:color w:val="000000"/>
          <w:sz w:val="22"/>
          <w:szCs w:val="22"/>
        </w:rPr>
      </w:pPr>
      <w:r w:rsidRPr="00242D19">
        <w:rPr>
          <w:rFonts w:ascii="Open Sans" w:eastAsia="Open Sans" w:hAnsi="Open Sans" w:cs="Open Sans"/>
          <w:color w:val="000000"/>
          <w:sz w:val="22"/>
          <w:szCs w:val="22"/>
        </w:rPr>
        <w:lastRenderedPageBreak/>
        <w:t xml:space="preserve">Evaluation of proposals will be conducted </w:t>
      </w:r>
      <w:r w:rsidR="00042E8F">
        <w:rPr>
          <w:rFonts w:ascii="Open Sans" w:eastAsia="Open Sans" w:hAnsi="Open Sans" w:cs="Open Sans"/>
          <w:color w:val="000000"/>
          <w:sz w:val="22"/>
          <w:szCs w:val="22"/>
        </w:rPr>
        <w:t>and bidders will be notified within seven (7) business days of the preferred bidder.</w:t>
      </w:r>
      <w:r w:rsidRPr="00242D19">
        <w:rPr>
          <w:rFonts w:ascii="Open Sans" w:eastAsia="Open Sans" w:hAnsi="Open Sans" w:cs="Open Sans"/>
          <w:color w:val="000000"/>
          <w:sz w:val="22"/>
          <w:szCs w:val="22"/>
        </w:rPr>
        <w:t xml:space="preserve"> We will notify bidders during this time if any</w:t>
      </w:r>
      <w:r w:rsidR="00042E8F">
        <w:rPr>
          <w:rFonts w:ascii="Open Sans" w:eastAsia="Open Sans" w:hAnsi="Open Sans" w:cs="Open Sans"/>
          <w:color w:val="000000"/>
          <w:sz w:val="22"/>
          <w:szCs w:val="22"/>
        </w:rPr>
        <w:t xml:space="preserve"> additional</w:t>
      </w:r>
      <w:r w:rsidRPr="00242D19">
        <w:rPr>
          <w:rFonts w:ascii="Open Sans" w:eastAsia="Open Sans" w:hAnsi="Open Sans" w:cs="Open Sans"/>
          <w:color w:val="000000"/>
          <w:sz w:val="22"/>
          <w:szCs w:val="22"/>
        </w:rPr>
        <w:t xml:space="preserve"> information or discussions are needed.</w:t>
      </w:r>
    </w:p>
    <w:p w:rsidR="000B5FA4" w:rsidRPr="00242D19" w:rsidRDefault="000B5FA4" w:rsidP="00242D19">
      <w:pPr>
        <w:spacing w:before="200"/>
        <w:rPr>
          <w:rFonts w:ascii="Open Sans" w:eastAsia="Open Sans" w:hAnsi="Open Sans" w:cs="Open Sans"/>
          <w:color w:val="000000"/>
          <w:sz w:val="22"/>
          <w:szCs w:val="22"/>
        </w:rPr>
      </w:pPr>
    </w:p>
    <w:p w:rsidR="00F174AC" w:rsidRPr="000062BE" w:rsidRDefault="00242D19" w:rsidP="00242D19">
      <w:pPr>
        <w:spacing w:before="200"/>
        <w:rPr>
          <w:rFonts w:ascii="Open Sans" w:eastAsia="Open Sans" w:hAnsi="Open Sans" w:cs="Open Sans"/>
          <w:b/>
          <w:color w:val="000000"/>
        </w:rPr>
      </w:pPr>
      <w:r w:rsidRPr="000062BE">
        <w:rPr>
          <w:rFonts w:ascii="Open Sans" w:eastAsia="Open Sans" w:hAnsi="Open Sans" w:cs="Open Sans"/>
          <w:b/>
          <w:color w:val="000000"/>
        </w:rPr>
        <w:t>Notifications to bidders who were not selected will be completed by</w:t>
      </w:r>
      <w:r w:rsidR="003D1A53" w:rsidRPr="000062BE">
        <w:rPr>
          <w:rFonts w:ascii="Open Sans" w:eastAsia="Open Sans" w:hAnsi="Open Sans" w:cs="Open Sans"/>
          <w:b/>
          <w:color w:val="000000"/>
        </w:rPr>
        <w:t xml:space="preserve"> February 2</w:t>
      </w:r>
      <w:r w:rsidR="00042E8F" w:rsidRPr="000062BE">
        <w:rPr>
          <w:rFonts w:ascii="Open Sans" w:eastAsia="Open Sans" w:hAnsi="Open Sans" w:cs="Open Sans"/>
          <w:b/>
          <w:color w:val="000000"/>
        </w:rPr>
        <w:t>8, 2019.</w:t>
      </w:r>
      <w:bookmarkStart w:id="4" w:name="h.qo27cl6oqsst" w:colFirst="0" w:colLast="0"/>
      <w:bookmarkEnd w:id="4"/>
    </w:p>
    <w:p w:rsidR="000062BE" w:rsidRPr="000B5FA4" w:rsidRDefault="000062BE" w:rsidP="00242D19">
      <w:pPr>
        <w:spacing w:before="200"/>
        <w:rPr>
          <w:rFonts w:ascii="Open Sans" w:eastAsia="Open Sans" w:hAnsi="Open Sans" w:cs="Open Sans"/>
          <w:b/>
          <w:color w:val="000000"/>
          <w:sz w:val="22"/>
          <w:szCs w:val="22"/>
        </w:rPr>
      </w:pPr>
    </w:p>
    <w:p w:rsidR="00242D19" w:rsidRPr="00C85CBA" w:rsidRDefault="00242D19" w:rsidP="00242D19">
      <w:pPr>
        <w:spacing w:before="200"/>
        <w:outlineLvl w:val="2"/>
        <w:rPr>
          <w:rFonts w:ascii="Proxima Nova" w:eastAsia="Proxima Nova" w:hAnsi="Proxima Nova" w:cs="Proxima Nova"/>
          <w:color w:val="353744"/>
          <w:sz w:val="28"/>
          <w:szCs w:val="28"/>
        </w:rPr>
      </w:pPr>
      <w:bookmarkStart w:id="5" w:name="h.p76dme9j85oe" w:colFirst="0" w:colLast="0"/>
      <w:bookmarkEnd w:id="5"/>
      <w:r w:rsidRPr="00C85CBA">
        <w:rPr>
          <w:rFonts w:ascii="Open Sans" w:eastAsia="Open Sans" w:hAnsi="Open Sans" w:cs="Open Sans"/>
          <w:b/>
          <w:color w:val="000000"/>
          <w:sz w:val="28"/>
          <w:szCs w:val="28"/>
        </w:rPr>
        <w:t>Pr</w:t>
      </w:r>
      <w:r w:rsidR="000A06E8">
        <w:rPr>
          <w:rFonts w:ascii="Open Sans" w:eastAsia="Open Sans" w:hAnsi="Open Sans" w:cs="Open Sans"/>
          <w:b/>
          <w:color w:val="000000"/>
          <w:sz w:val="28"/>
          <w:szCs w:val="28"/>
        </w:rPr>
        <w:t>oject</w:t>
      </w:r>
      <w:r w:rsidR="00771498">
        <w:rPr>
          <w:rFonts w:ascii="Open Sans" w:eastAsia="Open Sans" w:hAnsi="Open Sans" w:cs="Open Sans"/>
          <w:b/>
          <w:color w:val="000000"/>
          <w:sz w:val="28"/>
          <w:szCs w:val="28"/>
        </w:rPr>
        <w:t xml:space="preserve"> E</w:t>
      </w:r>
      <w:r w:rsidRPr="00C85CBA">
        <w:rPr>
          <w:rFonts w:ascii="Open Sans" w:eastAsia="Open Sans" w:hAnsi="Open Sans" w:cs="Open Sans"/>
          <w:b/>
          <w:color w:val="000000"/>
          <w:sz w:val="28"/>
          <w:szCs w:val="28"/>
        </w:rPr>
        <w:t>valuation</w:t>
      </w:r>
    </w:p>
    <w:p w:rsidR="00242D19" w:rsidRPr="002577DC" w:rsidRDefault="00242D19" w:rsidP="00242D19">
      <w:pPr>
        <w:spacing w:before="200"/>
        <w:rPr>
          <w:rFonts w:ascii="Open Sans" w:eastAsia="Open Sans" w:hAnsi="Open Sans" w:cs="Open Sans"/>
          <w:b/>
        </w:rPr>
      </w:pPr>
      <w:r w:rsidRPr="002577DC">
        <w:rPr>
          <w:rFonts w:ascii="Open Sans" w:eastAsia="Open Sans" w:hAnsi="Open Sans" w:cs="Open Sans"/>
          <w:color w:val="000000"/>
        </w:rPr>
        <w:t xml:space="preserve">Jackson State University Department of University Communications will rate each application based on the following factors </w:t>
      </w:r>
    </w:p>
    <w:p w:rsidR="00242D19" w:rsidRPr="002577DC" w:rsidRDefault="00242D19" w:rsidP="00242D19">
      <w:pPr>
        <w:spacing w:before="200"/>
        <w:rPr>
          <w:rFonts w:ascii="Proxima Nova" w:eastAsia="Proxima Nova" w:hAnsi="Proxima Nova" w:cs="Proxima Nova"/>
        </w:rPr>
      </w:pPr>
    </w:p>
    <w:p w:rsidR="002577DC" w:rsidRDefault="00242D19" w:rsidP="00242D19">
      <w:pPr>
        <w:numPr>
          <w:ilvl w:val="0"/>
          <w:numId w:val="15"/>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 xml:space="preserve">Relevant training/work experience. Bidders must have at least three years </w:t>
      </w:r>
      <w:r w:rsidR="002577DC">
        <w:rPr>
          <w:rFonts w:ascii="Open Sans" w:eastAsia="Open Sans" w:hAnsi="Open Sans" w:cs="Open Sans"/>
          <w:color w:val="000000"/>
        </w:rPr>
        <w:t xml:space="preserve">  </w:t>
      </w:r>
    </w:p>
    <w:p w:rsidR="002577DC" w:rsidRDefault="002577DC" w:rsidP="002577DC">
      <w:pPr>
        <w:spacing w:before="200" w:line="312" w:lineRule="auto"/>
        <w:ind w:left="1800"/>
        <w:contextualSpacing/>
        <w:rPr>
          <w:rFonts w:ascii="Open Sans" w:eastAsia="Open Sans" w:hAnsi="Open Sans" w:cs="Open Sans"/>
          <w:color w:val="000000"/>
        </w:rPr>
      </w:pPr>
      <w:r>
        <w:rPr>
          <w:rFonts w:ascii="Open Sans" w:eastAsia="Open Sans" w:hAnsi="Open Sans" w:cs="Open Sans"/>
          <w:color w:val="000000"/>
        </w:rPr>
        <w:t xml:space="preserve">      </w:t>
      </w:r>
      <w:r w:rsidR="00242D19" w:rsidRPr="002577DC">
        <w:rPr>
          <w:rFonts w:ascii="Open Sans" w:eastAsia="Open Sans" w:hAnsi="Open Sans" w:cs="Open Sans"/>
          <w:color w:val="000000"/>
        </w:rPr>
        <w:t>of experience and experience in working with other in</w:t>
      </w:r>
      <w:r w:rsidRPr="002577DC">
        <w:rPr>
          <w:rFonts w:ascii="Open Sans" w:eastAsia="Open Sans" w:hAnsi="Open Sans" w:cs="Open Sans"/>
          <w:color w:val="000000"/>
        </w:rPr>
        <w:t xml:space="preserve">stitutions of higher </w:t>
      </w:r>
      <w:r>
        <w:rPr>
          <w:rFonts w:ascii="Open Sans" w:eastAsia="Open Sans" w:hAnsi="Open Sans" w:cs="Open Sans"/>
          <w:color w:val="000000"/>
        </w:rPr>
        <w:t xml:space="preserve">  </w:t>
      </w:r>
    </w:p>
    <w:p w:rsidR="00242D19" w:rsidRPr="002577DC" w:rsidRDefault="002577DC" w:rsidP="002577DC">
      <w:pPr>
        <w:spacing w:before="200" w:line="312" w:lineRule="auto"/>
        <w:ind w:left="1800"/>
        <w:contextualSpacing/>
        <w:rPr>
          <w:rFonts w:ascii="Open Sans" w:eastAsia="Open Sans" w:hAnsi="Open Sans" w:cs="Open Sans"/>
          <w:color w:val="000000"/>
        </w:rPr>
      </w:pPr>
      <w:r>
        <w:rPr>
          <w:rFonts w:ascii="Open Sans" w:eastAsia="Open Sans" w:hAnsi="Open Sans" w:cs="Open Sans"/>
          <w:color w:val="000000"/>
        </w:rPr>
        <w:t xml:space="preserve">      </w:t>
      </w:r>
      <w:r w:rsidRPr="002577DC">
        <w:rPr>
          <w:rFonts w:ascii="Open Sans" w:eastAsia="Open Sans" w:hAnsi="Open Sans" w:cs="Open Sans"/>
          <w:color w:val="000000"/>
        </w:rPr>
        <w:t xml:space="preserve">learning </w:t>
      </w:r>
    </w:p>
    <w:p w:rsidR="00AF79C7" w:rsidRPr="002577DC" w:rsidRDefault="00242D19" w:rsidP="00AF79C7">
      <w:pPr>
        <w:numPr>
          <w:ilvl w:val="0"/>
          <w:numId w:val="15"/>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 xml:space="preserve">Samples of past work. Please email to </w:t>
      </w:r>
      <w:hyperlink r:id="rId9" w:history="1">
        <w:r w:rsidR="000C466B" w:rsidRPr="002577DC">
          <w:rPr>
            <w:rStyle w:val="Hyperlink"/>
            <w:rFonts w:ascii="Open Sans" w:eastAsia="Open Sans" w:hAnsi="Open Sans" w:cs="Open Sans"/>
          </w:rPr>
          <w:t>paula.d.nelson@jsums.edu</w:t>
        </w:r>
      </w:hyperlink>
      <w:r w:rsidRPr="002577DC">
        <w:rPr>
          <w:rFonts w:ascii="Open Sans" w:eastAsia="Open Sans" w:hAnsi="Open Sans" w:cs="Open Sans"/>
          <w:color w:val="000000"/>
        </w:rPr>
        <w:t xml:space="preserve">.  </w:t>
      </w:r>
    </w:p>
    <w:p w:rsidR="002577DC" w:rsidRDefault="00242D19" w:rsidP="00AF79C7">
      <w:pPr>
        <w:numPr>
          <w:ilvl w:val="0"/>
          <w:numId w:val="15"/>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 xml:space="preserve">Cost vs. value: Bidding agencies will be evaluated on the cost of their </w:t>
      </w:r>
      <w:r w:rsidR="002577DC">
        <w:rPr>
          <w:rFonts w:ascii="Open Sans" w:eastAsia="Open Sans" w:hAnsi="Open Sans" w:cs="Open Sans"/>
          <w:color w:val="000000"/>
        </w:rPr>
        <w:t xml:space="preserve">  </w:t>
      </w:r>
    </w:p>
    <w:p w:rsidR="000B1509" w:rsidRPr="002577DC" w:rsidRDefault="002577DC" w:rsidP="002577DC">
      <w:pPr>
        <w:spacing w:before="200" w:line="312" w:lineRule="auto"/>
        <w:ind w:left="1800"/>
        <w:contextualSpacing/>
        <w:rPr>
          <w:rFonts w:ascii="Open Sans" w:eastAsia="Open Sans" w:hAnsi="Open Sans" w:cs="Open Sans"/>
          <w:color w:val="000000"/>
        </w:rPr>
      </w:pPr>
      <w:r>
        <w:rPr>
          <w:rFonts w:ascii="Open Sans" w:eastAsia="Open Sans" w:hAnsi="Open Sans" w:cs="Open Sans"/>
          <w:color w:val="000000"/>
        </w:rPr>
        <w:t xml:space="preserve">      p</w:t>
      </w:r>
      <w:r w:rsidR="00242D19" w:rsidRPr="002577DC">
        <w:rPr>
          <w:rFonts w:ascii="Open Sans" w:eastAsia="Open Sans" w:hAnsi="Open Sans" w:cs="Open Sans"/>
          <w:color w:val="000000"/>
        </w:rPr>
        <w:t>roposals</w:t>
      </w:r>
      <w:r>
        <w:rPr>
          <w:rFonts w:ascii="Open Sans" w:eastAsia="Open Sans" w:hAnsi="Open Sans" w:cs="Open Sans"/>
          <w:color w:val="000000"/>
        </w:rPr>
        <w:t xml:space="preserve"> </w:t>
      </w:r>
      <w:r w:rsidR="00242D19" w:rsidRPr="002577DC">
        <w:rPr>
          <w:rFonts w:ascii="Open Sans" w:eastAsia="Open Sans" w:hAnsi="Open Sans" w:cs="Open Sans"/>
          <w:color w:val="000000"/>
        </w:rPr>
        <w:t>based on the outlined scope of work</w:t>
      </w:r>
    </w:p>
    <w:sectPr w:rsidR="000B1509" w:rsidRPr="002577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FA4" w:rsidRDefault="000B5FA4" w:rsidP="00253145">
      <w:r>
        <w:separator/>
      </w:r>
    </w:p>
  </w:endnote>
  <w:endnote w:type="continuationSeparator" w:id="0">
    <w:p w:rsidR="000B5FA4" w:rsidRDefault="000B5FA4" w:rsidP="0025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Adobe Ming Std L">
    <w:altName w:val="Yu Gothic"/>
    <w:panose1 w:val="00000000000000000000"/>
    <w:charset w:val="80"/>
    <w:family w:val="roman"/>
    <w:notTrueType/>
    <w:pitch w:val="variable"/>
    <w:sig w:usb0="00000203" w:usb1="1A0F1900" w:usb2="00000016" w:usb3="00000000" w:csb0="00120005"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356254"/>
      <w:docPartObj>
        <w:docPartGallery w:val="Page Numbers (Bottom of Page)"/>
        <w:docPartUnique/>
      </w:docPartObj>
    </w:sdtPr>
    <w:sdtEndPr/>
    <w:sdtContent>
      <w:sdt>
        <w:sdtPr>
          <w:id w:val="-1769616900"/>
          <w:docPartObj>
            <w:docPartGallery w:val="Page Numbers (Top of Page)"/>
            <w:docPartUnique/>
          </w:docPartObj>
        </w:sdtPr>
        <w:sdtEndPr/>
        <w:sdtContent>
          <w:p w:rsidR="000B5FA4" w:rsidRDefault="000B5FA4">
            <w:pPr>
              <w:pStyle w:val="Footer"/>
              <w:jc w:val="right"/>
            </w:pPr>
            <w:r>
              <w:t xml:space="preserve">Page </w:t>
            </w:r>
            <w:r>
              <w:rPr>
                <w:b/>
                <w:bCs/>
              </w:rPr>
              <w:fldChar w:fldCharType="begin"/>
            </w:r>
            <w:r>
              <w:rPr>
                <w:b/>
                <w:bCs/>
              </w:rPr>
              <w:instrText xml:space="preserve"> PAGE </w:instrText>
            </w:r>
            <w:r>
              <w:rPr>
                <w:b/>
                <w:bCs/>
              </w:rPr>
              <w:fldChar w:fldCharType="separate"/>
            </w:r>
            <w:r w:rsidR="00AF7E8A">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AF7E8A">
              <w:rPr>
                <w:b/>
                <w:bCs/>
                <w:noProof/>
              </w:rPr>
              <w:t>9</w:t>
            </w:r>
            <w:r>
              <w:rPr>
                <w:b/>
                <w:bCs/>
              </w:rPr>
              <w:fldChar w:fldCharType="end"/>
            </w:r>
          </w:p>
        </w:sdtContent>
      </w:sdt>
    </w:sdtContent>
  </w:sdt>
  <w:p w:rsidR="000B5FA4" w:rsidRDefault="000B5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FA4" w:rsidRDefault="000B5FA4" w:rsidP="00253145">
      <w:r>
        <w:separator/>
      </w:r>
    </w:p>
  </w:footnote>
  <w:footnote w:type="continuationSeparator" w:id="0">
    <w:p w:rsidR="000B5FA4" w:rsidRDefault="000B5FA4" w:rsidP="00253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0E8"/>
    <w:multiLevelType w:val="hybridMultilevel"/>
    <w:tmpl w:val="A7200E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F46E3"/>
    <w:multiLevelType w:val="hybridMultilevel"/>
    <w:tmpl w:val="041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1189"/>
    <w:multiLevelType w:val="multilevel"/>
    <w:tmpl w:val="DA325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1A201B8"/>
    <w:multiLevelType w:val="hybridMultilevel"/>
    <w:tmpl w:val="3280C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C197F"/>
    <w:multiLevelType w:val="hybridMultilevel"/>
    <w:tmpl w:val="A5206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C1D25"/>
    <w:multiLevelType w:val="hybridMultilevel"/>
    <w:tmpl w:val="03981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ED5D38"/>
    <w:multiLevelType w:val="hybridMultilevel"/>
    <w:tmpl w:val="E75C7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4057C"/>
    <w:multiLevelType w:val="hybridMultilevel"/>
    <w:tmpl w:val="0464A9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8508EC"/>
    <w:multiLevelType w:val="multilevel"/>
    <w:tmpl w:val="EDCA04E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9" w15:restartNumberingAfterBreak="0">
    <w:nsid w:val="60C0005E"/>
    <w:multiLevelType w:val="hybridMultilevel"/>
    <w:tmpl w:val="9DE2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C65D1"/>
    <w:multiLevelType w:val="hybridMultilevel"/>
    <w:tmpl w:val="36E413C8"/>
    <w:lvl w:ilvl="0" w:tplc="0409000F">
      <w:start w:val="1"/>
      <w:numFmt w:val="decimal"/>
      <w:lvlText w:val="%1."/>
      <w:lvlJc w:val="left"/>
      <w:pPr>
        <w:ind w:left="1440" w:hanging="360"/>
      </w:pPr>
    </w:lvl>
    <w:lvl w:ilvl="1" w:tplc="3C7A7568">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755937"/>
    <w:multiLevelType w:val="hybridMultilevel"/>
    <w:tmpl w:val="BE64B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530150"/>
    <w:multiLevelType w:val="hybridMultilevel"/>
    <w:tmpl w:val="6BEC9390"/>
    <w:lvl w:ilvl="0" w:tplc="BB0441C6">
      <w:start w:val="1"/>
      <w:numFmt w:val="lowerLetter"/>
      <w:lvlText w:val="%1)"/>
      <w:lvlJc w:val="left"/>
      <w:pPr>
        <w:tabs>
          <w:tab w:val="num" w:pos="1080"/>
        </w:tabs>
        <w:ind w:left="1080" w:hanging="360"/>
      </w:pPr>
      <w:rPr>
        <w:rFonts w:hint="default"/>
      </w:rPr>
    </w:lvl>
    <w:lvl w:ilvl="1" w:tplc="8012A404">
      <w:start w:val="18"/>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526B5A"/>
    <w:multiLevelType w:val="hybridMultilevel"/>
    <w:tmpl w:val="5F721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944EA"/>
    <w:multiLevelType w:val="hybridMultilevel"/>
    <w:tmpl w:val="00FC1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5"/>
  </w:num>
  <w:num w:numId="6">
    <w:abstractNumId w:val="10"/>
  </w:num>
  <w:num w:numId="7">
    <w:abstractNumId w:val="6"/>
  </w:num>
  <w:num w:numId="8">
    <w:abstractNumId w:val="4"/>
  </w:num>
  <w:num w:numId="9">
    <w:abstractNumId w:val="13"/>
  </w:num>
  <w:num w:numId="10">
    <w:abstractNumId w:val="3"/>
  </w:num>
  <w:num w:numId="11">
    <w:abstractNumId w:val="12"/>
  </w:num>
  <w:num w:numId="12">
    <w:abstractNumId w:val="2"/>
  </w:num>
  <w:num w:numId="13">
    <w:abstractNumId w:val="11"/>
  </w:num>
  <w:num w:numId="14">
    <w:abstractNumId w:val="14"/>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2C"/>
    <w:rsid w:val="00001C32"/>
    <w:rsid w:val="000062BE"/>
    <w:rsid w:val="00042E61"/>
    <w:rsid w:val="00042E8F"/>
    <w:rsid w:val="00044A22"/>
    <w:rsid w:val="00082A48"/>
    <w:rsid w:val="00085198"/>
    <w:rsid w:val="000A06E8"/>
    <w:rsid w:val="000A1300"/>
    <w:rsid w:val="000B1509"/>
    <w:rsid w:val="000B5D82"/>
    <w:rsid w:val="000B5FA4"/>
    <w:rsid w:val="000C466B"/>
    <w:rsid w:val="000E35FC"/>
    <w:rsid w:val="00116404"/>
    <w:rsid w:val="00116AA7"/>
    <w:rsid w:val="00127CBA"/>
    <w:rsid w:val="00133EA5"/>
    <w:rsid w:val="00144576"/>
    <w:rsid w:val="001533C9"/>
    <w:rsid w:val="00187066"/>
    <w:rsid w:val="001905DE"/>
    <w:rsid w:val="001B0492"/>
    <w:rsid w:val="001C4CA4"/>
    <w:rsid w:val="001E055E"/>
    <w:rsid w:val="002005A6"/>
    <w:rsid w:val="00200D81"/>
    <w:rsid w:val="00242D19"/>
    <w:rsid w:val="00243915"/>
    <w:rsid w:val="002522BF"/>
    <w:rsid w:val="00253145"/>
    <w:rsid w:val="002577DC"/>
    <w:rsid w:val="002604A9"/>
    <w:rsid w:val="00262049"/>
    <w:rsid w:val="00272816"/>
    <w:rsid w:val="00281682"/>
    <w:rsid w:val="002978EB"/>
    <w:rsid w:val="002C4A67"/>
    <w:rsid w:val="002C6779"/>
    <w:rsid w:val="003015E9"/>
    <w:rsid w:val="00303AA7"/>
    <w:rsid w:val="00331D3F"/>
    <w:rsid w:val="00334409"/>
    <w:rsid w:val="0036074A"/>
    <w:rsid w:val="00380793"/>
    <w:rsid w:val="003930D5"/>
    <w:rsid w:val="003A1271"/>
    <w:rsid w:val="003C47A6"/>
    <w:rsid w:val="003D1A53"/>
    <w:rsid w:val="003E482E"/>
    <w:rsid w:val="003F2012"/>
    <w:rsid w:val="003F775B"/>
    <w:rsid w:val="004040DE"/>
    <w:rsid w:val="00420638"/>
    <w:rsid w:val="00423244"/>
    <w:rsid w:val="00426D73"/>
    <w:rsid w:val="0044411B"/>
    <w:rsid w:val="0045393C"/>
    <w:rsid w:val="00455374"/>
    <w:rsid w:val="004840A2"/>
    <w:rsid w:val="004B412A"/>
    <w:rsid w:val="004C5AA2"/>
    <w:rsid w:val="004D258B"/>
    <w:rsid w:val="00502F19"/>
    <w:rsid w:val="005178F6"/>
    <w:rsid w:val="00520F62"/>
    <w:rsid w:val="0052779A"/>
    <w:rsid w:val="0053218C"/>
    <w:rsid w:val="0056371E"/>
    <w:rsid w:val="00565E20"/>
    <w:rsid w:val="00573C2C"/>
    <w:rsid w:val="005945A1"/>
    <w:rsid w:val="005B31CF"/>
    <w:rsid w:val="005D4408"/>
    <w:rsid w:val="005D554B"/>
    <w:rsid w:val="00655A6F"/>
    <w:rsid w:val="0066337E"/>
    <w:rsid w:val="006776EF"/>
    <w:rsid w:val="00682C3F"/>
    <w:rsid w:val="00684B2B"/>
    <w:rsid w:val="006929FB"/>
    <w:rsid w:val="006D3BE0"/>
    <w:rsid w:val="006E0D77"/>
    <w:rsid w:val="006F209B"/>
    <w:rsid w:val="00701779"/>
    <w:rsid w:val="00730007"/>
    <w:rsid w:val="0073688B"/>
    <w:rsid w:val="00743BA5"/>
    <w:rsid w:val="00771498"/>
    <w:rsid w:val="00772FFA"/>
    <w:rsid w:val="00786EF1"/>
    <w:rsid w:val="00795DFE"/>
    <w:rsid w:val="007977A6"/>
    <w:rsid w:val="007A2DFB"/>
    <w:rsid w:val="007C366D"/>
    <w:rsid w:val="007F31AE"/>
    <w:rsid w:val="007F7879"/>
    <w:rsid w:val="00832EDF"/>
    <w:rsid w:val="00872999"/>
    <w:rsid w:val="0089649A"/>
    <w:rsid w:val="008B15AC"/>
    <w:rsid w:val="008C2596"/>
    <w:rsid w:val="008D7E16"/>
    <w:rsid w:val="008E4419"/>
    <w:rsid w:val="00906BB3"/>
    <w:rsid w:val="00921BF0"/>
    <w:rsid w:val="00937DD2"/>
    <w:rsid w:val="009443F4"/>
    <w:rsid w:val="00951166"/>
    <w:rsid w:val="00952409"/>
    <w:rsid w:val="00954B23"/>
    <w:rsid w:val="00961E92"/>
    <w:rsid w:val="009660CA"/>
    <w:rsid w:val="009673C5"/>
    <w:rsid w:val="00976369"/>
    <w:rsid w:val="009A3DDF"/>
    <w:rsid w:val="009B1D2C"/>
    <w:rsid w:val="009D5EAD"/>
    <w:rsid w:val="00A07FCC"/>
    <w:rsid w:val="00A109C3"/>
    <w:rsid w:val="00A1293C"/>
    <w:rsid w:val="00A22484"/>
    <w:rsid w:val="00A4074A"/>
    <w:rsid w:val="00A7537F"/>
    <w:rsid w:val="00AE76F0"/>
    <w:rsid w:val="00AF3ECF"/>
    <w:rsid w:val="00AF79C7"/>
    <w:rsid w:val="00AF7E8A"/>
    <w:rsid w:val="00B03967"/>
    <w:rsid w:val="00B0582B"/>
    <w:rsid w:val="00B06992"/>
    <w:rsid w:val="00B06C43"/>
    <w:rsid w:val="00B12577"/>
    <w:rsid w:val="00B1566F"/>
    <w:rsid w:val="00B26EB5"/>
    <w:rsid w:val="00B84AB0"/>
    <w:rsid w:val="00B906EE"/>
    <w:rsid w:val="00BF1E21"/>
    <w:rsid w:val="00C1513E"/>
    <w:rsid w:val="00C2771C"/>
    <w:rsid w:val="00C27A1D"/>
    <w:rsid w:val="00C44A68"/>
    <w:rsid w:val="00C85CBA"/>
    <w:rsid w:val="00CC66A0"/>
    <w:rsid w:val="00CD4257"/>
    <w:rsid w:val="00CE0084"/>
    <w:rsid w:val="00D10E48"/>
    <w:rsid w:val="00D11EA3"/>
    <w:rsid w:val="00D20A35"/>
    <w:rsid w:val="00D23DB3"/>
    <w:rsid w:val="00D3119E"/>
    <w:rsid w:val="00D45844"/>
    <w:rsid w:val="00D52B4C"/>
    <w:rsid w:val="00D54D30"/>
    <w:rsid w:val="00D64531"/>
    <w:rsid w:val="00D86B88"/>
    <w:rsid w:val="00D93C67"/>
    <w:rsid w:val="00DB1A9C"/>
    <w:rsid w:val="00DC41CC"/>
    <w:rsid w:val="00E02B84"/>
    <w:rsid w:val="00E45ED5"/>
    <w:rsid w:val="00E54185"/>
    <w:rsid w:val="00E717D1"/>
    <w:rsid w:val="00E72774"/>
    <w:rsid w:val="00E805F8"/>
    <w:rsid w:val="00E822BF"/>
    <w:rsid w:val="00F12F47"/>
    <w:rsid w:val="00F16CF8"/>
    <w:rsid w:val="00F174AC"/>
    <w:rsid w:val="00F465F6"/>
    <w:rsid w:val="00F56266"/>
    <w:rsid w:val="00F72ABE"/>
    <w:rsid w:val="00F73F9C"/>
    <w:rsid w:val="00F80F68"/>
    <w:rsid w:val="00FB059E"/>
    <w:rsid w:val="00FB5FDE"/>
    <w:rsid w:val="00FB7486"/>
    <w:rsid w:val="00FC000F"/>
    <w:rsid w:val="00FC3A5C"/>
    <w:rsid w:val="00FE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DDA4F-2BF3-4571-B577-52175C37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A5C"/>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1"/>
    <w:qFormat/>
    <w:rsid w:val="00B06C43"/>
    <w:pPr>
      <w:widowControl w:val="0"/>
      <w:spacing w:before="64"/>
      <w:ind w:left="120"/>
      <w:outlineLvl w:val="0"/>
    </w:pPr>
    <w:rPr>
      <w:rFonts w:ascii="Arial" w:eastAsia="Arial" w:hAnsi="Arial" w:cstheme="minorBidi"/>
      <w:b/>
      <w:bCs/>
      <w:sz w:val="32"/>
      <w:szCs w:val="32"/>
    </w:rPr>
  </w:style>
  <w:style w:type="paragraph" w:styleId="Heading2">
    <w:name w:val="heading 2"/>
    <w:basedOn w:val="Normal"/>
    <w:next w:val="Normal"/>
    <w:link w:val="Heading2Char"/>
    <w:uiPriority w:val="1"/>
    <w:qFormat/>
    <w:rsid w:val="0089649A"/>
    <w:pPr>
      <w:keepNext/>
      <w:spacing w:before="240" w:after="60"/>
      <w:outlineLvl w:val="1"/>
    </w:pPr>
    <w:rPr>
      <w:rFonts w:ascii="Arial" w:eastAsia="Times New Roman" w:hAnsi="Arial" w:cs="Arial"/>
      <w:b/>
      <w:bCs/>
      <w:i/>
      <w:iCs/>
      <w:sz w:val="28"/>
      <w:szCs w:val="28"/>
    </w:rPr>
  </w:style>
  <w:style w:type="paragraph" w:styleId="Heading3">
    <w:name w:val="heading 3"/>
    <w:basedOn w:val="Normal"/>
    <w:link w:val="Heading3Char"/>
    <w:uiPriority w:val="1"/>
    <w:qFormat/>
    <w:rsid w:val="00B06C43"/>
    <w:pPr>
      <w:widowControl w:val="0"/>
      <w:ind w:left="100"/>
      <w:outlineLvl w:val="2"/>
    </w:pPr>
    <w:rPr>
      <w:rFonts w:ascii="Arial" w:eastAsia="Arial" w:hAnsi="Arial" w:cstheme="minorBidi"/>
      <w:b/>
      <w:bCs/>
      <w:sz w:val="22"/>
      <w:szCs w:val="22"/>
    </w:rPr>
  </w:style>
  <w:style w:type="paragraph" w:styleId="Heading4">
    <w:name w:val="heading 4"/>
    <w:basedOn w:val="Normal"/>
    <w:link w:val="Heading4Char"/>
    <w:uiPriority w:val="1"/>
    <w:qFormat/>
    <w:rsid w:val="00B06C43"/>
    <w:pPr>
      <w:widowControl w:val="0"/>
      <w:spacing w:before="70"/>
      <w:ind w:left="120"/>
      <w:outlineLvl w:val="3"/>
    </w:pPr>
    <w:rPr>
      <w:rFonts w:ascii="Arial" w:eastAsia="Arial" w:hAnsi="Arial" w:cstheme="minorBidi"/>
      <w:sz w:val="22"/>
      <w:szCs w:val="22"/>
    </w:rPr>
  </w:style>
  <w:style w:type="paragraph" w:styleId="Heading5">
    <w:name w:val="heading 5"/>
    <w:basedOn w:val="Normal"/>
    <w:next w:val="Normal"/>
    <w:link w:val="Heading5Char"/>
    <w:uiPriority w:val="1"/>
    <w:unhideWhenUsed/>
    <w:qFormat/>
    <w:rsid w:val="00B06C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1D2C"/>
    <w:pPr>
      <w:spacing w:after="0" w:line="240" w:lineRule="auto"/>
    </w:pPr>
  </w:style>
  <w:style w:type="paragraph" w:styleId="BodyText">
    <w:name w:val="Body Text"/>
    <w:basedOn w:val="Normal"/>
    <w:link w:val="BodyTextChar"/>
    <w:uiPriority w:val="1"/>
    <w:qFormat/>
    <w:rsid w:val="00565E20"/>
    <w:pPr>
      <w:spacing w:after="120"/>
    </w:pPr>
  </w:style>
  <w:style w:type="character" w:customStyle="1" w:styleId="BodyTextChar">
    <w:name w:val="Body Text Char"/>
    <w:basedOn w:val="DefaultParagraphFont"/>
    <w:link w:val="BodyText"/>
    <w:rsid w:val="00565E20"/>
    <w:rPr>
      <w:rFonts w:ascii="Times New Roman" w:eastAsia="Calibri" w:hAnsi="Times New Roman" w:cs="Times New Roman"/>
      <w:sz w:val="24"/>
      <w:szCs w:val="24"/>
    </w:rPr>
  </w:style>
  <w:style w:type="character" w:styleId="Hyperlink">
    <w:name w:val="Hyperlink"/>
    <w:basedOn w:val="DefaultParagraphFont"/>
    <w:uiPriority w:val="99"/>
    <w:rsid w:val="00565E20"/>
    <w:rPr>
      <w:rFonts w:cs="Times New Roman"/>
      <w:color w:val="0000FF"/>
      <w:u w:val="single"/>
    </w:rPr>
  </w:style>
  <w:style w:type="character" w:customStyle="1" w:styleId="Heading2Char">
    <w:name w:val="Heading 2 Char"/>
    <w:basedOn w:val="DefaultParagraphFont"/>
    <w:link w:val="Heading2"/>
    <w:rsid w:val="0089649A"/>
    <w:rPr>
      <w:rFonts w:ascii="Arial" w:eastAsia="Times New Roman" w:hAnsi="Arial" w:cs="Arial"/>
      <w:b/>
      <w:bCs/>
      <w:i/>
      <w:iCs/>
      <w:sz w:val="28"/>
      <w:szCs w:val="28"/>
    </w:rPr>
  </w:style>
  <w:style w:type="paragraph" w:styleId="ListParagraph">
    <w:name w:val="List Paragraph"/>
    <w:basedOn w:val="Normal"/>
    <w:uiPriority w:val="1"/>
    <w:qFormat/>
    <w:rsid w:val="0089649A"/>
    <w:pPr>
      <w:widowControl w:val="0"/>
      <w:ind w:left="720"/>
    </w:pPr>
    <w:rPr>
      <w:rFonts w:ascii="Courier" w:hAnsi="Courier"/>
      <w:szCs w:val="20"/>
    </w:rPr>
  </w:style>
  <w:style w:type="paragraph" w:styleId="NormalWeb">
    <w:name w:val="Normal (Web)"/>
    <w:basedOn w:val="Normal"/>
    <w:uiPriority w:val="99"/>
    <w:rsid w:val="0089649A"/>
    <w:pPr>
      <w:spacing w:after="180"/>
    </w:pPr>
    <w:rPr>
      <w:rFonts w:eastAsia="Times New Roman"/>
    </w:rPr>
  </w:style>
  <w:style w:type="paragraph" w:styleId="BalloonText">
    <w:name w:val="Balloon Text"/>
    <w:basedOn w:val="Normal"/>
    <w:link w:val="BalloonTextChar"/>
    <w:uiPriority w:val="99"/>
    <w:semiHidden/>
    <w:unhideWhenUsed/>
    <w:rsid w:val="00896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49A"/>
    <w:rPr>
      <w:rFonts w:ascii="Segoe UI" w:eastAsia="Calibri" w:hAnsi="Segoe UI" w:cs="Segoe UI"/>
      <w:sz w:val="18"/>
      <w:szCs w:val="18"/>
    </w:rPr>
  </w:style>
  <w:style w:type="character" w:customStyle="1" w:styleId="NoSpacingChar">
    <w:name w:val="No Spacing Char"/>
    <w:basedOn w:val="DefaultParagraphFont"/>
    <w:link w:val="NoSpacing"/>
    <w:uiPriority w:val="1"/>
    <w:rsid w:val="004B412A"/>
  </w:style>
  <w:style w:type="paragraph" w:styleId="BodyTextIndent">
    <w:name w:val="Body Text Indent"/>
    <w:basedOn w:val="Normal"/>
    <w:link w:val="BodyTextIndentChar"/>
    <w:uiPriority w:val="99"/>
    <w:semiHidden/>
    <w:unhideWhenUsed/>
    <w:rsid w:val="004840A2"/>
    <w:pPr>
      <w:spacing w:after="120"/>
      <w:ind w:left="360"/>
    </w:pPr>
  </w:style>
  <w:style w:type="character" w:customStyle="1" w:styleId="BodyTextIndentChar">
    <w:name w:val="Body Text Indent Char"/>
    <w:basedOn w:val="DefaultParagraphFont"/>
    <w:link w:val="BodyTextIndent"/>
    <w:uiPriority w:val="99"/>
    <w:semiHidden/>
    <w:rsid w:val="004840A2"/>
    <w:rPr>
      <w:rFonts w:ascii="Times New Roman" w:eastAsia="Calibri" w:hAnsi="Times New Roman" w:cs="Times New Roman"/>
      <w:sz w:val="24"/>
      <w:szCs w:val="24"/>
    </w:rPr>
  </w:style>
  <w:style w:type="paragraph" w:styleId="TOC1">
    <w:name w:val="toc 1"/>
    <w:basedOn w:val="Normal"/>
    <w:uiPriority w:val="1"/>
    <w:qFormat/>
    <w:rsid w:val="00AE76F0"/>
    <w:pPr>
      <w:widowControl w:val="0"/>
      <w:spacing w:before="208"/>
      <w:ind w:left="140"/>
    </w:pPr>
    <w:rPr>
      <w:rFonts w:ascii="Arial" w:eastAsia="Arial" w:hAnsi="Arial" w:cstheme="minorBidi"/>
      <w:b/>
      <w:bCs/>
      <w:sz w:val="18"/>
      <w:szCs w:val="18"/>
    </w:rPr>
  </w:style>
  <w:style w:type="character" w:customStyle="1" w:styleId="Heading5Char">
    <w:name w:val="Heading 5 Char"/>
    <w:basedOn w:val="DefaultParagraphFont"/>
    <w:link w:val="Heading5"/>
    <w:uiPriority w:val="9"/>
    <w:semiHidden/>
    <w:rsid w:val="00B06C43"/>
    <w:rPr>
      <w:rFonts w:asciiTheme="majorHAnsi" w:eastAsiaTheme="majorEastAsia" w:hAnsiTheme="majorHAnsi" w:cstheme="majorBidi"/>
      <w:color w:val="2E74B5" w:themeColor="accent1" w:themeShade="BF"/>
      <w:sz w:val="24"/>
      <w:szCs w:val="24"/>
    </w:rPr>
  </w:style>
  <w:style w:type="character" w:customStyle="1" w:styleId="Heading1Char">
    <w:name w:val="Heading 1 Char"/>
    <w:basedOn w:val="DefaultParagraphFont"/>
    <w:link w:val="Heading1"/>
    <w:uiPriority w:val="1"/>
    <w:rsid w:val="00B06C43"/>
    <w:rPr>
      <w:rFonts w:ascii="Arial" w:eastAsia="Arial" w:hAnsi="Arial"/>
      <w:b/>
      <w:bCs/>
      <w:sz w:val="32"/>
      <w:szCs w:val="32"/>
    </w:rPr>
  </w:style>
  <w:style w:type="character" w:customStyle="1" w:styleId="Heading3Char">
    <w:name w:val="Heading 3 Char"/>
    <w:basedOn w:val="DefaultParagraphFont"/>
    <w:link w:val="Heading3"/>
    <w:uiPriority w:val="1"/>
    <w:rsid w:val="00B06C43"/>
    <w:rPr>
      <w:rFonts w:ascii="Arial" w:eastAsia="Arial" w:hAnsi="Arial"/>
      <w:b/>
      <w:bCs/>
    </w:rPr>
  </w:style>
  <w:style w:type="character" w:customStyle="1" w:styleId="Heading4Char">
    <w:name w:val="Heading 4 Char"/>
    <w:basedOn w:val="DefaultParagraphFont"/>
    <w:link w:val="Heading4"/>
    <w:uiPriority w:val="1"/>
    <w:rsid w:val="00B06C43"/>
    <w:rPr>
      <w:rFonts w:ascii="Arial" w:eastAsia="Arial" w:hAnsi="Arial"/>
    </w:rPr>
  </w:style>
  <w:style w:type="paragraph" w:styleId="TOC2">
    <w:name w:val="toc 2"/>
    <w:basedOn w:val="Normal"/>
    <w:uiPriority w:val="1"/>
    <w:qFormat/>
    <w:rsid w:val="00B06C43"/>
    <w:pPr>
      <w:widowControl w:val="0"/>
      <w:spacing w:before="208"/>
      <w:ind w:left="140"/>
    </w:pPr>
    <w:rPr>
      <w:rFonts w:ascii="Arial" w:eastAsia="Arial" w:hAnsi="Arial" w:cstheme="minorBidi"/>
      <w:b/>
      <w:bCs/>
      <w:sz w:val="18"/>
      <w:szCs w:val="18"/>
    </w:rPr>
  </w:style>
  <w:style w:type="paragraph" w:styleId="TOC3">
    <w:name w:val="toc 3"/>
    <w:basedOn w:val="Normal"/>
    <w:uiPriority w:val="1"/>
    <w:qFormat/>
    <w:rsid w:val="00B06C43"/>
    <w:pPr>
      <w:widowControl w:val="0"/>
      <w:ind w:left="1580" w:hanging="720"/>
    </w:pPr>
    <w:rPr>
      <w:rFonts w:ascii="Arial" w:eastAsia="Arial" w:hAnsi="Arial" w:cstheme="minorBidi"/>
      <w:sz w:val="18"/>
      <w:szCs w:val="18"/>
    </w:rPr>
  </w:style>
  <w:style w:type="paragraph" w:styleId="TOC4">
    <w:name w:val="toc 4"/>
    <w:basedOn w:val="Normal"/>
    <w:uiPriority w:val="1"/>
    <w:qFormat/>
    <w:rsid w:val="00B06C43"/>
    <w:pPr>
      <w:widowControl w:val="0"/>
      <w:ind w:left="1580" w:hanging="720"/>
    </w:pPr>
    <w:rPr>
      <w:rFonts w:ascii="Arial" w:eastAsia="Arial" w:hAnsi="Arial" w:cstheme="minorBidi"/>
      <w:sz w:val="18"/>
      <w:szCs w:val="18"/>
    </w:rPr>
  </w:style>
  <w:style w:type="paragraph" w:customStyle="1" w:styleId="TableParagraph">
    <w:name w:val="Table Paragraph"/>
    <w:basedOn w:val="Normal"/>
    <w:uiPriority w:val="1"/>
    <w:qFormat/>
    <w:rsid w:val="00B06C43"/>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rsid w:val="00E72774"/>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E72774"/>
    <w:rPr>
      <w:rFonts w:ascii="Times New Roman" w:eastAsia="Times New Roman" w:hAnsi="Times New Roman" w:cs="Times New Roman"/>
      <w:sz w:val="24"/>
      <w:szCs w:val="24"/>
    </w:rPr>
  </w:style>
  <w:style w:type="paragraph" w:styleId="Title">
    <w:name w:val="Title"/>
    <w:basedOn w:val="Normal"/>
    <w:link w:val="TitleChar"/>
    <w:qFormat/>
    <w:rsid w:val="008D7E16"/>
    <w:pPr>
      <w:jc w:val="center"/>
    </w:pPr>
    <w:rPr>
      <w:rFonts w:ascii="Arial" w:eastAsia="Times New Roman" w:hAnsi="Arial"/>
      <w:b/>
      <w:sz w:val="36"/>
      <w:szCs w:val="20"/>
      <w:lang w:val="x-none" w:eastAsia="x-none"/>
    </w:rPr>
  </w:style>
  <w:style w:type="character" w:customStyle="1" w:styleId="TitleChar">
    <w:name w:val="Title Char"/>
    <w:basedOn w:val="DefaultParagraphFont"/>
    <w:link w:val="Title"/>
    <w:rsid w:val="008D7E16"/>
    <w:rPr>
      <w:rFonts w:ascii="Arial" w:eastAsia="Times New Roman" w:hAnsi="Arial" w:cs="Times New Roman"/>
      <w:b/>
      <w:sz w:val="36"/>
      <w:szCs w:val="20"/>
      <w:lang w:val="x-none" w:eastAsia="x-none"/>
    </w:rPr>
  </w:style>
  <w:style w:type="paragraph" w:styleId="Footer">
    <w:name w:val="footer"/>
    <w:basedOn w:val="Normal"/>
    <w:link w:val="FooterChar"/>
    <w:uiPriority w:val="99"/>
    <w:unhideWhenUsed/>
    <w:rsid w:val="00253145"/>
    <w:pPr>
      <w:tabs>
        <w:tab w:val="center" w:pos="4680"/>
        <w:tab w:val="right" w:pos="9360"/>
      </w:tabs>
    </w:pPr>
  </w:style>
  <w:style w:type="character" w:customStyle="1" w:styleId="FooterChar">
    <w:name w:val="Footer Char"/>
    <w:basedOn w:val="DefaultParagraphFont"/>
    <w:link w:val="Footer"/>
    <w:uiPriority w:val="99"/>
    <w:rsid w:val="00253145"/>
    <w:rPr>
      <w:rFonts w:ascii="Times New Roman" w:eastAsia="Calibri" w:hAnsi="Times New Roman" w:cs="Times New Roman"/>
      <w:sz w:val="24"/>
      <w:szCs w:val="24"/>
    </w:rPr>
  </w:style>
  <w:style w:type="table" w:styleId="TableGrid">
    <w:name w:val="Table Grid"/>
    <w:basedOn w:val="TableNormal"/>
    <w:uiPriority w:val="39"/>
    <w:rsid w:val="00242D19"/>
    <w:pPr>
      <w:spacing w:after="0" w:line="240" w:lineRule="auto"/>
    </w:pPr>
    <w:rPr>
      <w:rFonts w:ascii="Proxima Nova" w:eastAsia="Proxima Nova" w:hAnsi="Proxima Nova" w:cs="Proxima Nova"/>
      <w:color w:val="3537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onya.m.butler@jsum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a.d.nelson@jsu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Jackson State University</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Kamesha M Hill</dc:creator>
  <cp:keywords/>
  <dc:description/>
  <cp:lastModifiedBy>Secret Luckett</cp:lastModifiedBy>
  <cp:revision>2</cp:revision>
  <cp:lastPrinted>2019-01-30T18:09:00Z</cp:lastPrinted>
  <dcterms:created xsi:type="dcterms:W3CDTF">2019-01-30T18:19:00Z</dcterms:created>
  <dcterms:modified xsi:type="dcterms:W3CDTF">2019-01-30T18:19:00Z</dcterms:modified>
</cp:coreProperties>
</file>