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54D20" w14:textId="77777777" w:rsidR="00BF1104" w:rsidRPr="00BF1104" w:rsidRDefault="00BF1104" w:rsidP="00BF11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jc w:val="center"/>
        <w:rPr>
          <w:rFonts w:ascii="Times New Roman" w:eastAsia="Calibri" w:hAnsi="Times New Roman" w:cs="Times New Roman"/>
          <w:b/>
          <w:bCs/>
          <w:sz w:val="48"/>
        </w:rPr>
      </w:pPr>
      <w:r w:rsidRPr="00BF1104">
        <w:rPr>
          <w:rFonts w:ascii="Times New Roman" w:eastAsia="Calibri" w:hAnsi="Times New Roman" w:cs="Times New Roman"/>
          <w:b/>
          <w:bCs/>
          <w:sz w:val="48"/>
        </w:rPr>
        <w:t>RE</w:t>
      </w:r>
      <w:r>
        <w:rPr>
          <w:rFonts w:ascii="Times New Roman" w:eastAsia="Calibri" w:hAnsi="Times New Roman" w:cs="Times New Roman"/>
          <w:b/>
          <w:bCs/>
          <w:sz w:val="48"/>
        </w:rPr>
        <w:t>Q</w:t>
      </w:r>
      <w:r w:rsidRPr="00BF1104">
        <w:rPr>
          <w:rFonts w:ascii="Times New Roman" w:eastAsia="Calibri" w:hAnsi="Times New Roman" w:cs="Times New Roman"/>
          <w:b/>
          <w:bCs/>
          <w:sz w:val="48"/>
        </w:rPr>
        <w:t>UEST FOR PROPOSALS</w:t>
      </w:r>
    </w:p>
    <w:p w14:paraId="59BCADC0" w14:textId="77777777" w:rsidR="00BF1104" w:rsidRPr="00BF1104" w:rsidRDefault="00BF1104" w:rsidP="00BF11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outlineLvl w:val="0"/>
        <w:rPr>
          <w:rFonts w:ascii="Times New Roman" w:eastAsia="Calibri" w:hAnsi="Times New Roman" w:cs="Times New Roman"/>
          <w:b/>
          <w:color w:val="FF0000"/>
        </w:rPr>
      </w:pPr>
      <w:r w:rsidRPr="00BF1104">
        <w:rPr>
          <w:rFonts w:ascii="Times New Roman" w:eastAsia="Calibri" w:hAnsi="Times New Roman" w:cs="Times New Roman"/>
          <w:b/>
        </w:rPr>
        <w:t xml:space="preserve">STATE OF </w:t>
      </w:r>
      <w:r w:rsidRPr="00BF1104">
        <w:rPr>
          <w:rFonts w:ascii="Times New Roman" w:eastAsia="Calibri" w:hAnsi="Times New Roman" w:cs="Times New Roman"/>
          <w:b/>
          <w:color w:val="000000"/>
        </w:rPr>
        <w:t>MISSISSIPPI</w:t>
      </w:r>
    </w:p>
    <w:p w14:paraId="36627298" w14:textId="77777777" w:rsidR="00BF1104" w:rsidRPr="00BF1104" w:rsidRDefault="00BF1104" w:rsidP="00BF11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outlineLvl w:val="0"/>
        <w:rPr>
          <w:rFonts w:ascii="Times New Roman" w:eastAsia="Calibri" w:hAnsi="Times New Roman" w:cs="Times New Roman"/>
          <w:b/>
          <w:color w:val="000000"/>
        </w:rPr>
      </w:pPr>
      <w:r w:rsidRPr="00BF1104">
        <w:rPr>
          <w:rFonts w:ascii="Times New Roman" w:eastAsia="Calibri" w:hAnsi="Times New Roman" w:cs="Times New Roman"/>
          <w:b/>
        </w:rPr>
        <w:t>COUNTY OF HARRISON</w:t>
      </w:r>
    </w:p>
    <w:p w14:paraId="79D314DF" w14:textId="77777777" w:rsidR="00BF1104" w:rsidRPr="00BF1104" w:rsidRDefault="00BF1104" w:rsidP="00BF1104">
      <w:pPr>
        <w:widowControl w:val="0"/>
        <w:spacing w:after="200" w:line="276" w:lineRule="auto"/>
        <w:rPr>
          <w:rFonts w:ascii="Times New Roman" w:eastAsia="Calibri" w:hAnsi="Times New Roman" w:cs="Times New Roman"/>
        </w:rPr>
      </w:pPr>
      <w:r w:rsidRPr="00BF1104">
        <w:rPr>
          <w:rFonts w:ascii="Times New Roman" w:eastAsia="Calibri" w:hAnsi="Times New Roman" w:cs="Times New Roman"/>
        </w:rPr>
        <w:t>The Governing Body of The City of Pass Christian, Mississippi, will receive proposals for:</w:t>
      </w:r>
    </w:p>
    <w:p w14:paraId="31D49F2E" w14:textId="77777777" w:rsidR="00BF1104" w:rsidRPr="00BF1104" w:rsidRDefault="00BF1104" w:rsidP="00BF1104">
      <w:pPr>
        <w:widowControl w:val="0"/>
        <w:spacing w:after="200" w:line="276" w:lineRule="auto"/>
        <w:rPr>
          <w:rFonts w:ascii="Times New Roman" w:eastAsia="Calibri" w:hAnsi="Times New Roman" w:cs="Times New Roman"/>
        </w:rPr>
      </w:pPr>
    </w:p>
    <w:p w14:paraId="44EB7E67" w14:textId="77777777" w:rsidR="00BF1104" w:rsidRPr="00BF1104" w:rsidRDefault="00BF1104" w:rsidP="00BF1104">
      <w:pPr>
        <w:keepNext/>
        <w:spacing w:after="0" w:line="240" w:lineRule="auto"/>
        <w:ind w:left="720"/>
        <w:jc w:val="center"/>
        <w:outlineLvl w:val="6"/>
        <w:rPr>
          <w:rFonts w:ascii="Times New Roman" w:eastAsia="Times New Roman" w:hAnsi="Times New Roman" w:cs="Times New Roman"/>
          <w:b/>
          <w:bCs/>
          <w:i/>
          <w:iCs/>
          <w:sz w:val="32"/>
        </w:rPr>
      </w:pPr>
      <w:r w:rsidRPr="00BF1104">
        <w:rPr>
          <w:rFonts w:ascii="Times New Roman" w:eastAsia="Times New Roman" w:hAnsi="Times New Roman" w:cs="Times New Roman"/>
          <w:b/>
          <w:bCs/>
          <w:sz w:val="32"/>
        </w:rPr>
        <w:t xml:space="preserve"> Debris Removal and Disposal Services</w:t>
      </w:r>
    </w:p>
    <w:p w14:paraId="195D1554" w14:textId="77777777" w:rsidR="00BF1104" w:rsidRPr="00BF1104" w:rsidRDefault="00BF1104" w:rsidP="00BF1104">
      <w:pPr>
        <w:widowControl w:val="0"/>
        <w:spacing w:after="200" w:line="276" w:lineRule="auto"/>
        <w:rPr>
          <w:rFonts w:ascii="Times New Roman" w:eastAsia="Calibri" w:hAnsi="Times New Roman" w:cs="Times New Roman"/>
        </w:rPr>
      </w:pPr>
    </w:p>
    <w:p w14:paraId="2307FE2D" w14:textId="77777777" w:rsidR="00BF1104" w:rsidRPr="00BF1104" w:rsidRDefault="00BF1104" w:rsidP="00BF1104">
      <w:pPr>
        <w:widowControl w:val="0"/>
        <w:spacing w:after="200" w:line="276" w:lineRule="auto"/>
        <w:rPr>
          <w:rFonts w:ascii="Times New Roman" w:eastAsia="Calibri" w:hAnsi="Times New Roman" w:cs="Times New Roman"/>
        </w:rPr>
      </w:pPr>
    </w:p>
    <w:p w14:paraId="04AEC2D8" w14:textId="77777777" w:rsidR="00BF1104" w:rsidRPr="00BF1104" w:rsidRDefault="00BF1104" w:rsidP="00BF1104">
      <w:pPr>
        <w:widowControl w:val="0"/>
        <w:spacing w:after="200" w:line="276" w:lineRule="auto"/>
        <w:rPr>
          <w:rFonts w:ascii="Times New Roman" w:eastAsia="Calibri" w:hAnsi="Times New Roman" w:cs="Times New Roman"/>
        </w:rPr>
      </w:pPr>
      <w:r w:rsidRPr="00BF1104">
        <w:rPr>
          <w:rFonts w:ascii="Times New Roman" w:eastAsia="Calibri" w:hAnsi="Times New Roman" w:cs="Times New Roman"/>
        </w:rPr>
        <w:t xml:space="preserve">At PASS CHRISTIAN, MISSISSIPPI, at CITY HALL, PASS CHRISTIAN, MISSISSIPPI, until 3:00 o'clock P.M., Tuesday, November 17, 2020, and then the Board of Mayor and Aldermen will publicly open and read aloud the bids at the Board meeting to be held at 6:00 o'clock P.M., Tuesday, November 17, 2020, at the </w:t>
      </w:r>
      <w:r>
        <w:rPr>
          <w:rFonts w:ascii="Times New Roman" w:eastAsia="Calibri" w:hAnsi="Times New Roman" w:cs="Times New Roman"/>
        </w:rPr>
        <w:t>Council room located at the Municipal Court Building located</w:t>
      </w:r>
      <w:r w:rsidRPr="00BF1104">
        <w:rPr>
          <w:rFonts w:ascii="Times New Roman" w:eastAsia="Calibri" w:hAnsi="Times New Roman" w:cs="Times New Roman"/>
        </w:rPr>
        <w:t xml:space="preserve"> at 105 </w:t>
      </w:r>
      <w:proofErr w:type="spellStart"/>
      <w:r w:rsidRPr="00BF1104">
        <w:rPr>
          <w:rFonts w:ascii="Times New Roman" w:eastAsia="Calibri" w:hAnsi="Times New Roman" w:cs="Times New Roman"/>
        </w:rPr>
        <w:t>Hiern</w:t>
      </w:r>
      <w:proofErr w:type="spellEnd"/>
      <w:r w:rsidRPr="00BF1104">
        <w:rPr>
          <w:rFonts w:ascii="Times New Roman" w:eastAsia="Calibri" w:hAnsi="Times New Roman" w:cs="Times New Roman"/>
        </w:rPr>
        <w:t xml:space="preserve"> Avenue, Pass Christian, MS 39571.</w:t>
      </w:r>
    </w:p>
    <w:p w14:paraId="3F757850" w14:textId="77777777" w:rsidR="00BF1104" w:rsidRPr="00BF1104" w:rsidRDefault="00BF1104" w:rsidP="00BF1104">
      <w:pPr>
        <w:widowControl w:val="0"/>
        <w:spacing w:after="200" w:line="276" w:lineRule="auto"/>
        <w:jc w:val="both"/>
        <w:rPr>
          <w:rFonts w:ascii="Times New Roman" w:eastAsia="Calibri" w:hAnsi="Times New Roman" w:cs="Times New Roman"/>
        </w:rPr>
      </w:pPr>
      <w:r w:rsidRPr="00BF1104">
        <w:rPr>
          <w:rFonts w:ascii="Times New Roman" w:eastAsia="Calibri" w:hAnsi="Times New Roman" w:cs="Times New Roman"/>
        </w:rPr>
        <w:t>All prospective bidders may obtain a Specification Package with all requirements by contacting the City Clerk, Marian Governor at 228-452-3311, located at 200 West Scenic Drive, Pass Christian, MS 39571 between the hours of 8:00 AM and 5:00 PM, Monday thru Friday</w:t>
      </w:r>
    </w:p>
    <w:p w14:paraId="18957679" w14:textId="77777777" w:rsidR="00BF1104" w:rsidRPr="00BF1104" w:rsidRDefault="00BF1104" w:rsidP="00BF11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Times New Roman" w:eastAsia="Calibri" w:hAnsi="Times New Roman" w:cs="Times New Roman"/>
          <w:u w:val="single"/>
        </w:rPr>
      </w:pPr>
      <w:r w:rsidRPr="00BF1104">
        <w:rPr>
          <w:rFonts w:ascii="Times New Roman" w:eastAsia="Calibri" w:hAnsi="Times New Roman" w:cs="Times New Roman"/>
          <w:b/>
          <w:bCs/>
        </w:rPr>
        <w:t>All proposals must be on file with the City Clerk prior to the opening time as stated above. All proposals must be sealed and clearly marked on the outside of the envelope as indicated</w:t>
      </w:r>
      <w:r w:rsidRPr="00BF1104">
        <w:rPr>
          <w:rFonts w:ascii="Times New Roman" w:eastAsia="Calibri" w:hAnsi="Times New Roman" w:cs="Times New Roman"/>
        </w:rPr>
        <w:t xml:space="preserve"> </w:t>
      </w:r>
      <w:r w:rsidRPr="00BF1104">
        <w:rPr>
          <w:rFonts w:ascii="Times New Roman" w:eastAsia="Calibri" w:hAnsi="Times New Roman" w:cs="Times New Roman"/>
          <w:b/>
          <w:bCs/>
          <w:color w:val="000000"/>
        </w:rPr>
        <w:t>“DEBRIS REMOVAL AND DISPOSAL SERVICES”</w:t>
      </w:r>
      <w:r w:rsidRPr="00BF1104">
        <w:rPr>
          <w:rFonts w:ascii="Times New Roman" w:eastAsia="Calibri" w:hAnsi="Times New Roman" w:cs="Times New Roman"/>
          <w:color w:val="FF0000"/>
        </w:rPr>
        <w:t xml:space="preserve"> </w:t>
      </w:r>
      <w:r w:rsidRPr="00BF1104">
        <w:rPr>
          <w:rFonts w:ascii="Times New Roman" w:eastAsia="Calibri" w:hAnsi="Times New Roman" w:cs="Times New Roman"/>
          <w:b/>
          <w:bCs/>
          <w:iCs/>
          <w:color w:val="000000"/>
        </w:rPr>
        <w:t>to be opened</w:t>
      </w:r>
      <w:r w:rsidRPr="00BF1104">
        <w:rPr>
          <w:rFonts w:ascii="Times New Roman" w:eastAsia="Calibri" w:hAnsi="Times New Roman" w:cs="Times New Roman"/>
          <w:b/>
          <w:bCs/>
          <w:iCs/>
          <w:color w:val="FF0000"/>
        </w:rPr>
        <w:t xml:space="preserve"> </w:t>
      </w:r>
      <w:r w:rsidRPr="00BF1104">
        <w:rPr>
          <w:rFonts w:ascii="Times New Roman" w:eastAsia="Calibri" w:hAnsi="Times New Roman" w:cs="Times New Roman"/>
          <w:b/>
          <w:bCs/>
          <w:iCs/>
          <w:color w:val="000000"/>
        </w:rPr>
        <w:t>November 17</w:t>
      </w:r>
      <w:r w:rsidRPr="00BF1104">
        <w:rPr>
          <w:rFonts w:ascii="Times New Roman" w:eastAsia="Calibri" w:hAnsi="Times New Roman" w:cs="Times New Roman"/>
          <w:b/>
          <w:bCs/>
        </w:rPr>
        <w:t>, 2020.</w:t>
      </w:r>
      <w:r w:rsidRPr="00BF1104">
        <w:rPr>
          <w:rFonts w:ascii="Times New Roman" w:eastAsia="Calibri" w:hAnsi="Times New Roman" w:cs="Times New Roman"/>
        </w:rPr>
        <w:t xml:space="preserve">  Bids submitted by “Express/Overnight” services must be in a separate inner envelope/package sealed and identified as stated in the previous sentence.  Bidders and any other interested individuals are invited to attend the bid opening.  </w:t>
      </w:r>
    </w:p>
    <w:p w14:paraId="38EEB887" w14:textId="77777777" w:rsidR="00BF1104" w:rsidRPr="00BF1104" w:rsidRDefault="00BF1104" w:rsidP="00BF1104">
      <w:pPr>
        <w:widowControl w:val="0"/>
        <w:spacing w:after="200" w:line="276" w:lineRule="auto"/>
        <w:jc w:val="both"/>
        <w:rPr>
          <w:rFonts w:ascii="Times New Roman" w:eastAsia="Calibri" w:hAnsi="Times New Roman" w:cs="Times New Roman"/>
        </w:rPr>
      </w:pPr>
      <w:r w:rsidRPr="00BF1104">
        <w:rPr>
          <w:rFonts w:ascii="Times New Roman" w:eastAsia="Calibri" w:hAnsi="Times New Roman" w:cs="Times New Roman"/>
        </w:rPr>
        <w:t xml:space="preserve">Envelopes not so marked are submitted at the risk of the prospective Bidder and the City assumes no responsibility for the premature opening of same by any City employee. </w:t>
      </w:r>
    </w:p>
    <w:p w14:paraId="3929F234" w14:textId="77777777" w:rsidR="00BF1104" w:rsidRPr="00BF1104" w:rsidRDefault="00BF1104" w:rsidP="00BF1104">
      <w:pPr>
        <w:widowControl w:val="0"/>
        <w:spacing w:after="200" w:line="276" w:lineRule="auto"/>
        <w:jc w:val="both"/>
        <w:rPr>
          <w:rFonts w:ascii="Times New Roman" w:eastAsia="Calibri" w:hAnsi="Times New Roman" w:cs="Times New Roman"/>
        </w:rPr>
      </w:pPr>
      <w:r w:rsidRPr="00BF1104">
        <w:rPr>
          <w:rFonts w:ascii="Times New Roman" w:eastAsia="Calibri" w:hAnsi="Times New Roman" w:cs="Times New Roman"/>
        </w:rPr>
        <w:t>Bids sent through the U.S. Mail are done so at the risk of the Prospective Vendor and should be addressed to the City of Pass Christian, in care of the City Clerk’s Office, 200 West Scenic Drive, Pass Christian, MS 39571. The City is NOT responsible for bids that arrive in the mail after the designated opening time. Bids may be delivered in person to the City Clerk’s Office located at 200 West Scenic Drive, Pass Christian, MS 39571 until 3:00 p.m. on Tuesday, November 17</w:t>
      </w:r>
      <w:r w:rsidRPr="00BF1104">
        <w:rPr>
          <w:rFonts w:ascii="Times New Roman" w:eastAsia="Calibri" w:hAnsi="Times New Roman" w:cs="Times New Roman"/>
          <w:color w:val="000000"/>
        </w:rPr>
        <w:t>, 2020.</w:t>
      </w:r>
      <w:r w:rsidRPr="00BF1104">
        <w:rPr>
          <w:rFonts w:ascii="Times New Roman" w:eastAsia="Calibri" w:hAnsi="Times New Roman" w:cs="Times New Roman"/>
        </w:rPr>
        <w:t xml:space="preserve"> </w:t>
      </w:r>
    </w:p>
    <w:p w14:paraId="193D8298" w14:textId="77777777" w:rsidR="00BF1104" w:rsidRPr="00BF1104" w:rsidRDefault="00BF1104" w:rsidP="00BF1104">
      <w:pPr>
        <w:spacing w:after="0" w:line="240" w:lineRule="auto"/>
        <w:ind w:left="720"/>
        <w:jc w:val="both"/>
        <w:rPr>
          <w:rFonts w:ascii="Times New Roman" w:eastAsia="Times New Roman" w:hAnsi="Times New Roman" w:cs="Times New Roman"/>
          <w:b/>
          <w:sz w:val="24"/>
          <w:szCs w:val="24"/>
        </w:rPr>
      </w:pPr>
      <w:r w:rsidRPr="00BF1104">
        <w:rPr>
          <w:rFonts w:ascii="Times New Roman" w:eastAsia="Times New Roman" w:hAnsi="Times New Roman" w:cs="Times New Roman"/>
          <w:b/>
          <w:sz w:val="24"/>
          <w:szCs w:val="24"/>
        </w:rPr>
        <w:t xml:space="preserve">The Mayor and Board of Aldermen will meet at the time and in the place stated first above in this Notice and will then and there open, read aloud, consider and take such action as the Governing Body may then determine on proposals received in accordance with this Notice. The Governing Body reserves the right to reject </w:t>
      </w:r>
      <w:proofErr w:type="gramStart"/>
      <w:r w:rsidRPr="00BF1104">
        <w:rPr>
          <w:rFonts w:ascii="Times New Roman" w:eastAsia="Times New Roman" w:hAnsi="Times New Roman" w:cs="Times New Roman"/>
          <w:b/>
          <w:sz w:val="24"/>
          <w:szCs w:val="24"/>
        </w:rPr>
        <w:t>any and all</w:t>
      </w:r>
      <w:proofErr w:type="gramEnd"/>
      <w:r w:rsidRPr="00BF1104">
        <w:rPr>
          <w:rFonts w:ascii="Times New Roman" w:eastAsia="Times New Roman" w:hAnsi="Times New Roman" w:cs="Times New Roman"/>
          <w:b/>
          <w:sz w:val="24"/>
          <w:szCs w:val="24"/>
        </w:rPr>
        <w:t xml:space="preserve"> proposals and to waive informalities. </w:t>
      </w:r>
    </w:p>
    <w:p w14:paraId="67C7C28E" w14:textId="77777777" w:rsidR="00BF1104" w:rsidRPr="00BF1104" w:rsidRDefault="00BF1104" w:rsidP="00BF1104">
      <w:pPr>
        <w:spacing w:after="0" w:line="240" w:lineRule="auto"/>
        <w:ind w:left="720"/>
        <w:jc w:val="both"/>
        <w:rPr>
          <w:rFonts w:ascii="Times New Roman" w:eastAsia="Times New Roman" w:hAnsi="Times New Roman" w:cs="Times New Roman"/>
          <w:b/>
          <w:sz w:val="24"/>
          <w:szCs w:val="24"/>
        </w:rPr>
      </w:pPr>
    </w:p>
    <w:p w14:paraId="757FAA68" w14:textId="77777777" w:rsidR="00BF1104" w:rsidRPr="00BF1104" w:rsidRDefault="00BF1104" w:rsidP="00BF1104">
      <w:pPr>
        <w:spacing w:after="0" w:line="240" w:lineRule="auto"/>
        <w:ind w:left="720"/>
        <w:jc w:val="both"/>
        <w:rPr>
          <w:rFonts w:ascii="Times New Roman" w:eastAsia="Times New Roman" w:hAnsi="Times New Roman" w:cs="Times New Roman"/>
          <w:b/>
          <w:sz w:val="24"/>
          <w:szCs w:val="24"/>
        </w:rPr>
      </w:pPr>
    </w:p>
    <w:p w14:paraId="3DB95C68" w14:textId="77777777" w:rsidR="00BF1104" w:rsidRPr="00BF1104" w:rsidRDefault="00BF1104" w:rsidP="00BF1104">
      <w:pPr>
        <w:widowControl w:val="0"/>
        <w:spacing w:after="200" w:line="276" w:lineRule="auto"/>
        <w:jc w:val="both"/>
        <w:rPr>
          <w:rFonts w:ascii="Times New Roman" w:eastAsia="Calibri" w:hAnsi="Times New Roman" w:cs="Times New Roman"/>
        </w:rPr>
      </w:pPr>
      <w:r w:rsidRPr="00BF1104">
        <w:rPr>
          <w:rFonts w:ascii="Times New Roman" w:eastAsia="Calibri" w:hAnsi="Times New Roman" w:cs="Times New Roman"/>
        </w:rPr>
        <w:t xml:space="preserve">If the agency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time of the bid opening, as determined in accordance with this paragraph, shall not be advertised, and all Vendors/Contractors, upon submission of a bid proposal, shall be deemed to have knowledge of and shall have agreed to the provisions of this paragraph.  Bids shall be received by the agency until the new date and time of the bid opening as set forth herein.  </w:t>
      </w:r>
      <w:r w:rsidRPr="00BF1104">
        <w:rPr>
          <w:rFonts w:ascii="Times New Roman" w:eastAsia="Calibri" w:hAnsi="Times New Roman" w:cs="Times New Roman"/>
          <w:b/>
        </w:rPr>
        <w:t xml:space="preserve">The agency shall not be held responsible for the receipt of any bids for which the delivery was attempted and failed due to the closure of the agency </w:t>
      </w:r>
      <w:proofErr w:type="gramStart"/>
      <w:r w:rsidRPr="00BF1104">
        <w:rPr>
          <w:rFonts w:ascii="Times New Roman" w:eastAsia="Calibri" w:hAnsi="Times New Roman" w:cs="Times New Roman"/>
          <w:b/>
        </w:rPr>
        <w:t>as a result of</w:t>
      </w:r>
      <w:proofErr w:type="gramEnd"/>
      <w:r w:rsidRPr="00BF1104">
        <w:rPr>
          <w:rFonts w:ascii="Times New Roman" w:eastAsia="Calibri" w:hAnsi="Times New Roman" w:cs="Times New Roman"/>
          <w:b/>
        </w:rPr>
        <w:t xml:space="preserve"> a Force Majeure Event.</w:t>
      </w:r>
      <w:r w:rsidRPr="00BF1104">
        <w:rPr>
          <w:rFonts w:ascii="Times New Roman" w:eastAsia="Calibri" w:hAnsi="Times New Roman" w:cs="Times New Roman"/>
        </w:rPr>
        <w:t xml:space="preserve">  Each Vendor/Contractor shall be required to ensure the delivery and receipt of its bid by the agency prior to the new date and time of the bid opening.</w:t>
      </w:r>
    </w:p>
    <w:p w14:paraId="0B1AC8BE" w14:textId="77777777" w:rsidR="00BF1104" w:rsidRPr="00BF1104" w:rsidRDefault="00BF1104" w:rsidP="00BF1104">
      <w:pPr>
        <w:widowControl w:val="0"/>
        <w:spacing w:after="200" w:line="276" w:lineRule="auto"/>
        <w:rPr>
          <w:rFonts w:ascii="Times New Roman" w:eastAsia="Calibri" w:hAnsi="Times New Roman" w:cs="Times New Roman"/>
        </w:rPr>
      </w:pPr>
    </w:p>
    <w:p w14:paraId="1D93D507" w14:textId="77777777" w:rsidR="00BF1104" w:rsidRPr="00BF1104" w:rsidRDefault="00BF1104" w:rsidP="00BF1104">
      <w:pPr>
        <w:widowControl w:val="0"/>
        <w:spacing w:after="200" w:line="276" w:lineRule="auto"/>
        <w:jc w:val="both"/>
        <w:rPr>
          <w:rFonts w:ascii="Times New Roman" w:eastAsia="Calibri" w:hAnsi="Times New Roman" w:cs="Times New Roman"/>
          <w:color w:val="FF0000"/>
          <w:szCs w:val="28"/>
        </w:rPr>
      </w:pPr>
      <w:r w:rsidRPr="00BF1104">
        <w:rPr>
          <w:rFonts w:ascii="Times New Roman" w:eastAsia="Calibri" w:hAnsi="Times New Roman" w:cs="Times New Roman"/>
          <w:color w:val="FF0000"/>
          <w:szCs w:val="28"/>
        </w:rPr>
        <w:lastRenderedPageBreak/>
        <w:t xml:space="preserve">The Owner expressly reserved the right to </w:t>
      </w:r>
      <w:bookmarkStart w:id="0" w:name="SR;403"/>
      <w:bookmarkEnd w:id="0"/>
      <w:r w:rsidRPr="00BF1104">
        <w:rPr>
          <w:rFonts w:ascii="Times New Roman" w:eastAsia="Calibri" w:hAnsi="Times New Roman" w:cs="Times New Roman"/>
          <w:color w:val="FF0000"/>
          <w:szCs w:val="28"/>
        </w:rPr>
        <w:t>accept</w:t>
      </w:r>
      <w:bookmarkStart w:id="1" w:name="SearchTerm32"/>
      <w:bookmarkEnd w:id="1"/>
      <w:r w:rsidRPr="00BF1104">
        <w:rPr>
          <w:rFonts w:ascii="Times New Roman" w:eastAsia="Calibri" w:hAnsi="Times New Roman" w:cs="Times New Roman"/>
          <w:color w:val="FF0000"/>
          <w:szCs w:val="28"/>
        </w:rPr>
        <w:t xml:space="preserve"> or </w:t>
      </w:r>
      <w:bookmarkStart w:id="2" w:name="SR;405"/>
      <w:bookmarkEnd w:id="2"/>
      <w:r w:rsidRPr="00BF1104">
        <w:rPr>
          <w:rFonts w:ascii="Times New Roman" w:eastAsia="Calibri" w:hAnsi="Times New Roman" w:cs="Times New Roman"/>
          <w:color w:val="FF0000"/>
          <w:szCs w:val="28"/>
        </w:rPr>
        <w:t>reject</w:t>
      </w:r>
      <w:bookmarkStart w:id="3" w:name="SearchTerm33"/>
      <w:bookmarkEnd w:id="3"/>
      <w:r w:rsidRPr="00BF1104">
        <w:rPr>
          <w:rFonts w:ascii="Times New Roman" w:eastAsia="Calibri" w:hAnsi="Times New Roman" w:cs="Times New Roman"/>
          <w:color w:val="FF0000"/>
          <w:szCs w:val="28"/>
        </w:rPr>
        <w:t xml:space="preserve"> any or all bids</w:t>
      </w:r>
      <w:bookmarkStart w:id="4" w:name="SR;409"/>
      <w:bookmarkStart w:id="5" w:name="SearchTerm34"/>
      <w:bookmarkEnd w:id="4"/>
      <w:bookmarkEnd w:id="5"/>
      <w:r w:rsidRPr="00BF1104">
        <w:rPr>
          <w:rFonts w:ascii="Times New Roman" w:eastAsia="Calibri" w:hAnsi="Times New Roman" w:cs="Times New Roman"/>
          <w:color w:val="FF0000"/>
          <w:szCs w:val="28"/>
        </w:rPr>
        <w:t xml:space="preserve"> or any </w:t>
      </w:r>
      <w:bookmarkStart w:id="6" w:name="SR;412"/>
      <w:bookmarkEnd w:id="6"/>
      <w:r w:rsidRPr="00BF1104">
        <w:rPr>
          <w:rFonts w:ascii="Times New Roman" w:eastAsia="Calibri" w:hAnsi="Times New Roman" w:cs="Times New Roman"/>
          <w:color w:val="FF0000"/>
          <w:szCs w:val="28"/>
        </w:rPr>
        <w:t xml:space="preserve">part </w:t>
      </w:r>
      <w:bookmarkStart w:id="7" w:name="SearchTerm35"/>
      <w:bookmarkEnd w:id="7"/>
      <w:r w:rsidRPr="00BF1104">
        <w:rPr>
          <w:rFonts w:ascii="Times New Roman" w:eastAsia="Calibri" w:hAnsi="Times New Roman" w:cs="Times New Roman"/>
          <w:color w:val="FF0000"/>
          <w:szCs w:val="28"/>
        </w:rPr>
        <w:t xml:space="preserve">of any or all </w:t>
      </w:r>
      <w:bookmarkStart w:id="8" w:name="SR;417"/>
      <w:bookmarkEnd w:id="8"/>
      <w:r w:rsidRPr="00BF1104">
        <w:rPr>
          <w:rFonts w:ascii="Times New Roman" w:eastAsia="Calibri" w:hAnsi="Times New Roman" w:cs="Times New Roman"/>
          <w:color w:val="FF0000"/>
          <w:szCs w:val="28"/>
        </w:rPr>
        <w:t>bids</w:t>
      </w:r>
      <w:bookmarkStart w:id="9" w:name="SearchTerm36"/>
      <w:bookmarkEnd w:id="9"/>
      <w:r w:rsidRPr="00BF1104">
        <w:rPr>
          <w:rFonts w:ascii="Times New Roman" w:eastAsia="Calibri" w:hAnsi="Times New Roman" w:cs="Times New Roman"/>
          <w:color w:val="FF0000"/>
          <w:szCs w:val="28"/>
        </w:rPr>
        <w:t xml:space="preserve"> based on a lowest and best </w:t>
      </w:r>
      <w:bookmarkStart w:id="10" w:name="SR;424"/>
      <w:bookmarkEnd w:id="10"/>
      <w:r w:rsidRPr="00BF1104">
        <w:rPr>
          <w:rFonts w:ascii="Times New Roman" w:eastAsia="Calibri" w:hAnsi="Times New Roman" w:cs="Times New Roman"/>
          <w:color w:val="FF0000"/>
          <w:szCs w:val="28"/>
        </w:rPr>
        <w:t>bid</w:t>
      </w:r>
      <w:bookmarkStart w:id="11" w:name="SearchTerm37"/>
      <w:bookmarkEnd w:id="11"/>
      <w:r w:rsidRPr="00BF1104">
        <w:rPr>
          <w:rFonts w:ascii="Times New Roman" w:eastAsia="Calibri" w:hAnsi="Times New Roman" w:cs="Times New Roman"/>
          <w:color w:val="FF0000"/>
          <w:szCs w:val="28"/>
        </w:rPr>
        <w:t xml:space="preserve"> determination.   If the Bid documents request separate bids on phases or items of a project, the Owner reserves the right to accept or reject any or all bids or any part of any or all bids based on a lowest and best bid determination on each phase or item for which a separate bid is requested.</w:t>
      </w:r>
    </w:p>
    <w:p w14:paraId="4B602344" w14:textId="77777777" w:rsidR="00BF1104" w:rsidRPr="00BF1104" w:rsidRDefault="00BF1104" w:rsidP="00BF1104">
      <w:pPr>
        <w:widowControl w:val="0"/>
        <w:spacing w:after="200" w:line="276" w:lineRule="auto"/>
        <w:jc w:val="both"/>
        <w:rPr>
          <w:rFonts w:ascii="Times New Roman" w:eastAsia="Calibri" w:hAnsi="Times New Roman" w:cs="Times New Roman"/>
          <w:sz w:val="28"/>
          <w:szCs w:val="28"/>
        </w:rPr>
      </w:pPr>
    </w:p>
    <w:p w14:paraId="4235CA9C" w14:textId="77777777" w:rsidR="00BF1104" w:rsidRPr="00BF1104" w:rsidRDefault="00BF1104" w:rsidP="00BF1104">
      <w:pPr>
        <w:widowControl w:val="0"/>
        <w:spacing w:after="200" w:line="276" w:lineRule="auto"/>
        <w:rPr>
          <w:rFonts w:ascii="Times New Roman" w:eastAsia="Calibri" w:hAnsi="Times New Roman" w:cs="Times New Roman"/>
        </w:rPr>
      </w:pPr>
      <w:r w:rsidRPr="00BF1104">
        <w:rPr>
          <w:rFonts w:ascii="Times New Roman" w:eastAsia="Calibri" w:hAnsi="Times New Roman" w:cs="Times New Roman"/>
        </w:rPr>
        <w:tab/>
        <w:t>By Order of the Governing Body of the City of Pass Christian, this the 3rd day of November, 2020.</w:t>
      </w:r>
    </w:p>
    <w:p w14:paraId="24AA9386" w14:textId="77777777" w:rsidR="00BF1104" w:rsidRPr="00BF1104" w:rsidRDefault="00BF1104" w:rsidP="00BF1104">
      <w:pPr>
        <w:widowControl w:val="0"/>
        <w:spacing w:after="200" w:line="276" w:lineRule="auto"/>
        <w:rPr>
          <w:rFonts w:ascii="Times New Roman" w:eastAsia="Calibri" w:hAnsi="Times New Roman" w:cs="Times New Roman"/>
        </w:rPr>
      </w:pPr>
    </w:p>
    <w:p w14:paraId="3EEA2EC8" w14:textId="77777777" w:rsidR="00BF1104" w:rsidRPr="00BF1104" w:rsidRDefault="00BF1104" w:rsidP="00BF1104">
      <w:pPr>
        <w:widowControl w:val="0"/>
        <w:spacing w:after="200" w:line="276" w:lineRule="auto"/>
        <w:rPr>
          <w:rFonts w:ascii="Times New Roman" w:eastAsia="Calibri" w:hAnsi="Times New Roman" w:cs="Times New Roman"/>
        </w:rPr>
      </w:pPr>
      <w:r w:rsidRPr="00BF1104">
        <w:rPr>
          <w:rFonts w:ascii="Times New Roman" w:eastAsia="Calibri" w:hAnsi="Times New Roman" w:cs="Times New Roman"/>
        </w:rPr>
        <w:tab/>
      </w:r>
      <w:r w:rsidRPr="00BF1104">
        <w:rPr>
          <w:rFonts w:ascii="Times New Roman" w:eastAsia="Calibri" w:hAnsi="Times New Roman" w:cs="Times New Roman"/>
        </w:rPr>
        <w:tab/>
      </w:r>
      <w:r w:rsidRPr="00BF1104">
        <w:rPr>
          <w:rFonts w:ascii="Times New Roman" w:eastAsia="Calibri" w:hAnsi="Times New Roman" w:cs="Times New Roman"/>
        </w:rPr>
        <w:tab/>
      </w:r>
      <w:r w:rsidRPr="00BF1104">
        <w:rPr>
          <w:rFonts w:ascii="Times New Roman" w:eastAsia="Calibri" w:hAnsi="Times New Roman" w:cs="Times New Roman"/>
        </w:rPr>
        <w:tab/>
      </w:r>
      <w:r w:rsidRPr="00BF1104">
        <w:rPr>
          <w:rFonts w:ascii="Times New Roman" w:eastAsia="Calibri" w:hAnsi="Times New Roman" w:cs="Times New Roman"/>
        </w:rPr>
        <w:tab/>
      </w:r>
      <w:r w:rsidRPr="00BF1104">
        <w:rPr>
          <w:rFonts w:ascii="Times New Roman" w:eastAsia="Calibri" w:hAnsi="Times New Roman" w:cs="Times New Roman"/>
        </w:rPr>
        <w:tab/>
        <w:t>Marian Governor</w:t>
      </w:r>
    </w:p>
    <w:p w14:paraId="391183DA" w14:textId="77777777" w:rsidR="00BF1104" w:rsidRPr="00BF1104" w:rsidRDefault="00BF1104" w:rsidP="00BF1104">
      <w:pPr>
        <w:widowControl w:val="0"/>
        <w:spacing w:after="200" w:line="276" w:lineRule="auto"/>
        <w:rPr>
          <w:rFonts w:ascii="Times New Roman" w:eastAsia="Calibri" w:hAnsi="Times New Roman" w:cs="Times New Roman"/>
        </w:rPr>
      </w:pPr>
      <w:r w:rsidRPr="00BF1104">
        <w:rPr>
          <w:rFonts w:ascii="Times New Roman" w:eastAsia="Calibri" w:hAnsi="Times New Roman" w:cs="Times New Roman"/>
        </w:rPr>
        <w:tab/>
      </w:r>
      <w:r w:rsidRPr="00BF1104">
        <w:rPr>
          <w:rFonts w:ascii="Times New Roman" w:eastAsia="Calibri" w:hAnsi="Times New Roman" w:cs="Times New Roman"/>
        </w:rPr>
        <w:tab/>
      </w:r>
      <w:r w:rsidRPr="00BF1104">
        <w:rPr>
          <w:rFonts w:ascii="Times New Roman" w:eastAsia="Calibri" w:hAnsi="Times New Roman" w:cs="Times New Roman"/>
        </w:rPr>
        <w:tab/>
      </w:r>
      <w:r w:rsidRPr="00BF1104">
        <w:rPr>
          <w:rFonts w:ascii="Times New Roman" w:eastAsia="Calibri" w:hAnsi="Times New Roman" w:cs="Times New Roman"/>
        </w:rPr>
        <w:tab/>
      </w:r>
      <w:r w:rsidRPr="00BF1104">
        <w:rPr>
          <w:rFonts w:ascii="Times New Roman" w:eastAsia="Calibri" w:hAnsi="Times New Roman" w:cs="Times New Roman"/>
        </w:rPr>
        <w:tab/>
      </w:r>
      <w:r w:rsidRPr="00BF1104">
        <w:rPr>
          <w:rFonts w:ascii="Times New Roman" w:eastAsia="Calibri" w:hAnsi="Times New Roman" w:cs="Times New Roman"/>
        </w:rPr>
        <w:tab/>
        <w:t xml:space="preserve">City Clerk </w:t>
      </w:r>
    </w:p>
    <w:p w14:paraId="6FFC09D3" w14:textId="77777777" w:rsidR="00BF1104" w:rsidRPr="00BF1104" w:rsidRDefault="00BF1104" w:rsidP="00BF1104">
      <w:pPr>
        <w:widowControl w:val="0"/>
        <w:spacing w:after="200" w:line="276" w:lineRule="auto"/>
        <w:rPr>
          <w:rFonts w:ascii="Times New Roman" w:eastAsia="Calibri" w:hAnsi="Times New Roman" w:cs="Times New Roman"/>
        </w:rPr>
      </w:pPr>
      <w:r w:rsidRPr="00BF1104">
        <w:rPr>
          <w:rFonts w:ascii="Times New Roman" w:eastAsia="Calibri" w:hAnsi="Times New Roman" w:cs="Times New Roman"/>
        </w:rPr>
        <w:tab/>
      </w:r>
      <w:r w:rsidRPr="00BF1104">
        <w:rPr>
          <w:rFonts w:ascii="Times New Roman" w:eastAsia="Calibri" w:hAnsi="Times New Roman" w:cs="Times New Roman"/>
        </w:rPr>
        <w:tab/>
      </w:r>
      <w:r w:rsidRPr="00BF1104">
        <w:rPr>
          <w:rFonts w:ascii="Times New Roman" w:eastAsia="Calibri" w:hAnsi="Times New Roman" w:cs="Times New Roman"/>
        </w:rPr>
        <w:tab/>
      </w:r>
      <w:r w:rsidRPr="00BF1104">
        <w:rPr>
          <w:rFonts w:ascii="Times New Roman" w:eastAsia="Calibri" w:hAnsi="Times New Roman" w:cs="Times New Roman"/>
        </w:rPr>
        <w:tab/>
      </w:r>
      <w:r w:rsidRPr="00BF1104">
        <w:rPr>
          <w:rFonts w:ascii="Times New Roman" w:eastAsia="Calibri" w:hAnsi="Times New Roman" w:cs="Times New Roman"/>
        </w:rPr>
        <w:tab/>
      </w:r>
      <w:r w:rsidRPr="00BF1104">
        <w:rPr>
          <w:rFonts w:ascii="Times New Roman" w:eastAsia="Calibri" w:hAnsi="Times New Roman" w:cs="Times New Roman"/>
        </w:rPr>
        <w:tab/>
        <w:t>Pass Christian, Mississippi</w:t>
      </w:r>
    </w:p>
    <w:p w14:paraId="3311D65E" w14:textId="77777777" w:rsidR="00BF1104" w:rsidRPr="00BF1104" w:rsidRDefault="00BF1104" w:rsidP="00BF1104">
      <w:pPr>
        <w:widowControl w:val="0"/>
        <w:spacing w:after="200" w:line="276" w:lineRule="auto"/>
        <w:rPr>
          <w:rFonts w:ascii="Times New Roman" w:eastAsia="Calibri" w:hAnsi="Times New Roman" w:cs="Times New Roman"/>
        </w:rPr>
      </w:pPr>
    </w:p>
    <w:p w14:paraId="4E59B195" w14:textId="77777777" w:rsidR="00BF1104" w:rsidRPr="00BF1104" w:rsidRDefault="00BF1104" w:rsidP="00BF1104">
      <w:pPr>
        <w:widowControl w:val="0"/>
        <w:spacing w:after="200" w:line="276" w:lineRule="auto"/>
        <w:rPr>
          <w:rFonts w:ascii="Times New Roman" w:eastAsia="Calibri" w:hAnsi="Times New Roman" w:cs="Times New Roman"/>
        </w:rPr>
      </w:pPr>
    </w:p>
    <w:p w14:paraId="61FE8E5F" w14:textId="77777777" w:rsidR="00BF1104" w:rsidRPr="00BF1104" w:rsidRDefault="00BF1104" w:rsidP="00BF1104">
      <w:pPr>
        <w:widowControl w:val="0"/>
        <w:spacing w:after="200" w:line="276" w:lineRule="auto"/>
        <w:rPr>
          <w:rFonts w:ascii="Times New Roman" w:eastAsia="Calibri" w:hAnsi="Times New Roman" w:cs="Times New Roman"/>
          <w:u w:val="single"/>
        </w:rPr>
      </w:pPr>
      <w:r w:rsidRPr="00BF1104">
        <w:rPr>
          <w:rFonts w:ascii="Times New Roman" w:eastAsia="Calibri" w:hAnsi="Times New Roman" w:cs="Times New Roman"/>
        </w:rPr>
        <w:t xml:space="preserve">                                                                By</w:t>
      </w:r>
      <w:r w:rsidRPr="00BF1104">
        <w:rPr>
          <w:rFonts w:ascii="Times New Roman" w:eastAsia="Calibri" w:hAnsi="Times New Roman" w:cs="Times New Roman"/>
          <w:u w:val="single"/>
        </w:rPr>
        <w:tab/>
      </w:r>
      <w:r w:rsidRPr="00BF1104">
        <w:rPr>
          <w:rFonts w:ascii="Times New Roman" w:eastAsia="Calibri" w:hAnsi="Times New Roman" w:cs="Times New Roman"/>
          <w:u w:val="single"/>
        </w:rPr>
        <w:tab/>
      </w:r>
      <w:r w:rsidRPr="00BF1104">
        <w:rPr>
          <w:rFonts w:ascii="Times New Roman" w:eastAsia="Calibri" w:hAnsi="Times New Roman" w:cs="Times New Roman"/>
          <w:u w:val="single"/>
        </w:rPr>
        <w:tab/>
      </w:r>
      <w:r w:rsidRPr="00BF1104">
        <w:rPr>
          <w:rFonts w:ascii="Times New Roman" w:eastAsia="Calibri" w:hAnsi="Times New Roman" w:cs="Times New Roman"/>
          <w:u w:val="single"/>
        </w:rPr>
        <w:tab/>
      </w:r>
      <w:r w:rsidRPr="00BF1104">
        <w:rPr>
          <w:rFonts w:ascii="Times New Roman" w:eastAsia="Calibri" w:hAnsi="Times New Roman" w:cs="Times New Roman"/>
          <w:u w:val="single"/>
        </w:rPr>
        <w:tab/>
      </w:r>
    </w:p>
    <w:p w14:paraId="7DA8CC44" w14:textId="77777777" w:rsidR="00BF1104" w:rsidRPr="00BF1104" w:rsidRDefault="00BF1104" w:rsidP="00BF1104">
      <w:pPr>
        <w:widowControl w:val="0"/>
        <w:spacing w:after="200" w:line="276" w:lineRule="auto"/>
        <w:rPr>
          <w:rFonts w:ascii="Times New Roman" w:eastAsia="Calibri" w:hAnsi="Times New Roman" w:cs="Times New Roman"/>
        </w:rPr>
      </w:pPr>
      <w:r w:rsidRPr="00BF1104">
        <w:rPr>
          <w:rFonts w:ascii="Times New Roman" w:eastAsia="Calibri" w:hAnsi="Times New Roman" w:cs="Times New Roman"/>
        </w:rPr>
        <w:t xml:space="preserve">             (SEAL)</w:t>
      </w:r>
    </w:p>
    <w:p w14:paraId="4FB15346" w14:textId="77777777" w:rsidR="00AB4D68" w:rsidRDefault="00AB4D68"/>
    <w:sectPr w:rsidR="00AB4D68" w:rsidSect="00E9699D">
      <w:type w:val="continuous"/>
      <w:pgSz w:w="12240" w:h="15840" w:code="1"/>
      <w:pgMar w:top="720" w:right="274" w:bottom="0" w:left="27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04"/>
    <w:rsid w:val="00102B37"/>
    <w:rsid w:val="00245A8C"/>
    <w:rsid w:val="0050365D"/>
    <w:rsid w:val="00AB4D68"/>
    <w:rsid w:val="00BF1104"/>
    <w:rsid w:val="00CD6F67"/>
    <w:rsid w:val="00E9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5FBC"/>
  <w15:chartTrackingRefBased/>
  <w15:docId w15:val="{2FA4C6D4-3356-4E7A-B075-C21F180E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Gest</dc:creator>
  <cp:keywords/>
  <dc:description/>
  <cp:lastModifiedBy>Secret Luckett</cp:lastModifiedBy>
  <cp:revision>2</cp:revision>
  <dcterms:created xsi:type="dcterms:W3CDTF">2020-11-05T17:12:00Z</dcterms:created>
  <dcterms:modified xsi:type="dcterms:W3CDTF">2020-11-05T17:12:00Z</dcterms:modified>
</cp:coreProperties>
</file>