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4624" w14:textId="77777777" w:rsidR="008D63F2" w:rsidRDefault="008D63F2" w:rsidP="008D63F2">
      <w:pPr>
        <w:jc w:val="center"/>
        <w:rPr>
          <w:rFonts w:ascii="Times New Roman" w:hAnsi="Times New Roman" w:cs="Times New Roman"/>
        </w:rPr>
      </w:pPr>
      <w:r w:rsidRPr="00FC2C3D">
        <w:rPr>
          <w:rFonts w:ascii="Times New Roman" w:hAnsi="Times New Roman" w:cs="Times New Roman"/>
        </w:rPr>
        <w:t>NOTICE TO BIDDERS</w:t>
      </w:r>
    </w:p>
    <w:p w14:paraId="3352A132" w14:textId="29758375" w:rsidR="00D825E2" w:rsidRDefault="008D63F2" w:rsidP="008D63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Proposals will be received by the Mississippi Transportation Commission at its offices at 401 North West Street, Procurement Division, 5</w:t>
      </w:r>
      <w:r w:rsidRPr="00FC2C3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Floor, Jackson, Mississippi, until</w:t>
      </w:r>
      <w:r w:rsidR="00F20F66">
        <w:rPr>
          <w:rFonts w:ascii="Times New Roman" w:hAnsi="Times New Roman" w:cs="Times New Roman"/>
        </w:rPr>
        <w:t xml:space="preserve"> 4:00 P.M., Friday, </w:t>
      </w:r>
      <w:r w:rsidR="004B68F8">
        <w:rPr>
          <w:rFonts w:ascii="Times New Roman" w:hAnsi="Times New Roman" w:cs="Times New Roman"/>
        </w:rPr>
        <w:t>April 14</w:t>
      </w:r>
      <w:r w:rsidR="00D825E2">
        <w:rPr>
          <w:rFonts w:ascii="Times New Roman" w:hAnsi="Times New Roman" w:cs="Times New Roman"/>
        </w:rPr>
        <w:t xml:space="preserve">, </w:t>
      </w:r>
      <w:proofErr w:type="gramStart"/>
      <w:r w:rsidR="00D825E2">
        <w:rPr>
          <w:rFonts w:ascii="Times New Roman" w:hAnsi="Times New Roman" w:cs="Times New Roman"/>
        </w:rPr>
        <w:t>2023</w:t>
      </w:r>
      <w:proofErr w:type="gramEnd"/>
      <w:r>
        <w:rPr>
          <w:rFonts w:ascii="Times New Roman" w:hAnsi="Times New Roman" w:cs="Times New Roman"/>
        </w:rPr>
        <w:t xml:space="preserve"> for the following:   </w:t>
      </w:r>
    </w:p>
    <w:p w14:paraId="00F187AF" w14:textId="616DFFEC" w:rsidR="008D63F2" w:rsidRDefault="00D825E2" w:rsidP="008D63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SHORT-TERM DISABILITY SERIES A57600</w:t>
      </w:r>
    </w:p>
    <w:p w14:paraId="53FFFCBD" w14:textId="5916E89D" w:rsidR="00D825E2" w:rsidRDefault="00D825E2" w:rsidP="008D63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CANCER 1000, MB300, AND INTENSIVE CARE</w:t>
      </w:r>
    </w:p>
    <w:p w14:paraId="6E83F121" w14:textId="68F3D77F" w:rsidR="00D825E2" w:rsidRDefault="00D825E2" w:rsidP="008D63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CANCER 1000, MB3000</w:t>
      </w:r>
    </w:p>
    <w:p w14:paraId="6D9F06A4" w14:textId="4782E38F" w:rsidR="00D825E2" w:rsidRDefault="00D825E2" w:rsidP="008D63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LEGAL SHIELD STANDARD, INDENTITY THEFT SHIELD GOLD</w:t>
      </w:r>
    </w:p>
    <w:p w14:paraId="4CEEE551" w14:textId="77777777" w:rsidR="008D63F2" w:rsidRDefault="008D63F2" w:rsidP="008D63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Detailed information and Bid Package may be obtained from Harris VanBuskirk of the Procurement Division. (601) 359-7300.</w:t>
      </w:r>
    </w:p>
    <w:p w14:paraId="03E03CBB" w14:textId="510B2006" w:rsidR="008D63F2" w:rsidRDefault="00D825E2" w:rsidP="008D63F2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BRAD WHITE</w:t>
      </w:r>
      <w:r w:rsidR="008D63F2">
        <w:rPr>
          <w:rFonts w:ascii="Times New Roman" w:hAnsi="Times New Roman" w:cs="Times New Roman"/>
        </w:rPr>
        <w:t xml:space="preserve"> EXECUTIVE DIRECTOR</w:t>
      </w:r>
    </w:p>
    <w:p w14:paraId="4C868AE1" w14:textId="77777777" w:rsidR="008D63F2" w:rsidRDefault="008D63F2" w:rsidP="008D63F2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MISSISSIPPI DEPARTMENT OF TRANSPORTATION</w:t>
      </w:r>
    </w:p>
    <w:p w14:paraId="608AB560" w14:textId="77777777" w:rsidR="00F77DA6" w:rsidRDefault="00F77DA6"/>
    <w:sectPr w:rsidR="00F77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3F2"/>
    <w:rsid w:val="00181FCE"/>
    <w:rsid w:val="00347FB0"/>
    <w:rsid w:val="004B68F8"/>
    <w:rsid w:val="005C6C60"/>
    <w:rsid w:val="008D63F2"/>
    <w:rsid w:val="0092110C"/>
    <w:rsid w:val="00A91D10"/>
    <w:rsid w:val="00A95AB6"/>
    <w:rsid w:val="00D825E2"/>
    <w:rsid w:val="00F20F66"/>
    <w:rsid w:val="00F7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5BD74"/>
  <w15:docId w15:val="{6A099D52-FC2A-4FFD-9263-B3CC77C5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Vanbuskirk, Harris</dc:creator>
  <cp:lastModifiedBy>Cacynthia Patterson</cp:lastModifiedBy>
  <cp:revision>2</cp:revision>
  <dcterms:created xsi:type="dcterms:W3CDTF">2023-03-06T21:14:00Z</dcterms:created>
  <dcterms:modified xsi:type="dcterms:W3CDTF">2023-03-06T21:14:00Z</dcterms:modified>
</cp:coreProperties>
</file>