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550C" w14:textId="77777777" w:rsidR="00250E20" w:rsidRDefault="00250E20" w:rsidP="00250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3302642"/>
      <w:r>
        <w:rPr>
          <w:rFonts w:ascii="Times New Roman" w:hAnsi="Times New Roman" w:cs="Times New Roman"/>
          <w:b/>
          <w:sz w:val="24"/>
          <w:szCs w:val="24"/>
        </w:rPr>
        <w:t>ADVERTISEMENT FOR QUALIFICATIONS</w:t>
      </w:r>
    </w:p>
    <w:p w14:paraId="305A8148" w14:textId="77777777" w:rsidR="00250E20" w:rsidRDefault="00250E20" w:rsidP="00250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EXPRESSIONS OF INTEREST</w:t>
      </w:r>
    </w:p>
    <w:p w14:paraId="1B1E6B6B" w14:textId="77777777" w:rsidR="00250E20" w:rsidRDefault="00250E20" w:rsidP="00250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THE</w:t>
      </w:r>
    </w:p>
    <w:p w14:paraId="790BAD8D" w14:textId="77777777" w:rsidR="00250E20" w:rsidRDefault="00250E20" w:rsidP="00250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JACKSON MUNICIPAL AIRPORT AUTHORITY</w:t>
      </w:r>
    </w:p>
    <w:p w14:paraId="500DF794" w14:textId="77777777" w:rsidR="00250E20" w:rsidRDefault="00250E20" w:rsidP="00250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SERVICES IN CONNECTION WITH THE </w:t>
      </w:r>
    </w:p>
    <w:p w14:paraId="42DFBE42" w14:textId="77777777" w:rsidR="00250E20" w:rsidRDefault="00250E20" w:rsidP="00250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CENTRALIZED SECURITY CHECKPOINT PROJECT</w:t>
      </w:r>
    </w:p>
    <w:p w14:paraId="1C92CD7C" w14:textId="77777777" w:rsidR="00250E20" w:rsidRPr="00083344" w:rsidRDefault="00250E20" w:rsidP="00250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THE</w:t>
      </w:r>
    </w:p>
    <w:p w14:paraId="46E1C9EA" w14:textId="77777777" w:rsidR="00250E20" w:rsidRPr="00083344" w:rsidRDefault="00250E20" w:rsidP="00250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344">
        <w:rPr>
          <w:rFonts w:ascii="Times New Roman" w:hAnsi="Times New Roman" w:cs="Times New Roman"/>
          <w:b/>
          <w:sz w:val="24"/>
          <w:szCs w:val="24"/>
        </w:rPr>
        <w:t>JACKSON-MEDGAR WILEY EVERS INTERNATIONAL AIRPORT</w:t>
      </w:r>
    </w:p>
    <w:p w14:paraId="5F0BF4DE" w14:textId="77777777" w:rsidR="00250E20" w:rsidRPr="00083344" w:rsidRDefault="00250E20" w:rsidP="00250E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344">
        <w:rPr>
          <w:rFonts w:ascii="Times New Roman" w:hAnsi="Times New Roman" w:cs="Times New Roman"/>
          <w:b/>
          <w:sz w:val="24"/>
          <w:szCs w:val="24"/>
        </w:rPr>
        <w:t xml:space="preserve">JMAA PROJECT NUMBER </w:t>
      </w:r>
      <w:r>
        <w:rPr>
          <w:rFonts w:ascii="Times New Roman" w:hAnsi="Times New Roman" w:cs="Times New Roman"/>
          <w:b/>
          <w:sz w:val="24"/>
          <w:szCs w:val="24"/>
        </w:rPr>
        <w:t>005-20</w:t>
      </w:r>
    </w:p>
    <w:p w14:paraId="68BDC0D6" w14:textId="77777777" w:rsidR="00250E20" w:rsidRPr="00506ACD" w:rsidRDefault="00250E20" w:rsidP="00250E20"/>
    <w:p w14:paraId="529BC9ED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 xml:space="preserve">The Jackson Municipal Airport Authority ("JMAA") requests </w:t>
      </w:r>
      <w:r>
        <w:rPr>
          <w:rFonts w:ascii="Times New Roman" w:hAnsi="Times New Roman" w:cs="Times New Roman"/>
          <w:sz w:val="24"/>
          <w:szCs w:val="24"/>
        </w:rPr>
        <w:t xml:space="preserve">Statements of Qualifications and Expressions of Interest (each, a </w:t>
      </w:r>
      <w:r w:rsidRPr="000444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Statement of Qualifications</w:t>
      </w:r>
      <w:r w:rsidRPr="0004446C"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2E">
        <w:rPr>
          <w:rFonts w:ascii="Times New Roman" w:hAnsi="Times New Roman" w:cs="Times New Roman"/>
          <w:sz w:val="24"/>
          <w:szCs w:val="24"/>
        </w:rPr>
        <w:t xml:space="preserve">to provide </w:t>
      </w:r>
      <w:r>
        <w:rPr>
          <w:rFonts w:ascii="Times New Roman" w:hAnsi="Times New Roman" w:cs="Times New Roman"/>
          <w:sz w:val="24"/>
          <w:szCs w:val="24"/>
        </w:rPr>
        <w:t xml:space="preserve">engineering design and construction administration services </w:t>
      </w:r>
      <w:r w:rsidRPr="00E52C8D">
        <w:rPr>
          <w:rFonts w:ascii="Times New Roman" w:eastAsia="Times New Roman" w:hAnsi="Times New Roman" w:cs="Times New Roman"/>
          <w:sz w:val="24"/>
          <w:szCs w:val="24"/>
        </w:rPr>
        <w:t>(the “Services”)</w:t>
      </w:r>
      <w:r w:rsidRPr="00E52C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2C8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52C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2C8D">
        <w:rPr>
          <w:rFonts w:ascii="Times New Roman" w:eastAsia="Times New Roman" w:hAnsi="Times New Roman" w:cs="Times New Roman"/>
          <w:sz w:val="24"/>
          <w:szCs w:val="24"/>
        </w:rPr>
        <w:t>JMAA</w:t>
      </w:r>
      <w:r w:rsidRPr="00E52C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2C8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52C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2C8D">
        <w:rPr>
          <w:rFonts w:ascii="Times New Roman" w:eastAsia="Times New Roman" w:hAnsi="Times New Roman" w:cs="Times New Roman"/>
          <w:sz w:val="24"/>
          <w:szCs w:val="24"/>
        </w:rPr>
        <w:t>connecti</w:t>
      </w:r>
      <w:r w:rsidRPr="00E52C8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52C8D">
        <w:rPr>
          <w:rFonts w:ascii="Times New Roman" w:eastAsia="Times New Roman" w:hAnsi="Times New Roman" w:cs="Times New Roman"/>
          <w:sz w:val="24"/>
          <w:szCs w:val="24"/>
        </w:rPr>
        <w:t xml:space="preserve">n with the </w:t>
      </w:r>
      <w:r>
        <w:rPr>
          <w:rFonts w:ascii="Times New Roman" w:eastAsia="Times New Roman" w:hAnsi="Times New Roman" w:cs="Times New Roman"/>
          <w:sz w:val="24"/>
          <w:szCs w:val="24"/>
        </w:rPr>
        <w:t>Centralized Security Checkpoint Project</w:t>
      </w:r>
      <w:r w:rsidRPr="00E52C8D">
        <w:rPr>
          <w:rFonts w:ascii="Times New Roman" w:eastAsia="Times New Roman" w:hAnsi="Times New Roman" w:cs="Times New Roman"/>
          <w:sz w:val="24"/>
          <w:szCs w:val="24"/>
        </w:rPr>
        <w:t xml:space="preserve">, JMAA Project No.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005-20 </w:t>
      </w:r>
      <w:r w:rsidRPr="000C4FB4">
        <w:rPr>
          <w:rFonts w:ascii="Times New Roman" w:hAnsi="Times New Roman" w:cs="Times New Roman"/>
          <w:sz w:val="24"/>
          <w:szCs w:val="24"/>
        </w:rPr>
        <w:t>at the Jackson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4FB4">
        <w:rPr>
          <w:rFonts w:ascii="Times New Roman" w:hAnsi="Times New Roman" w:cs="Times New Roman"/>
          <w:sz w:val="24"/>
          <w:szCs w:val="24"/>
        </w:rPr>
        <w:t xml:space="preserve"> Medgar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FB4">
        <w:rPr>
          <w:rFonts w:ascii="Times New Roman" w:hAnsi="Times New Roman" w:cs="Times New Roman"/>
          <w:sz w:val="24"/>
          <w:szCs w:val="24"/>
        </w:rPr>
        <w:t>Wiley Evers International Airport (“JAN”)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9E706D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BCB96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JMAA </w:t>
      </w:r>
      <w:r w:rsidRPr="0004446C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receive sealed electronic or printed submissions only.  All submissions of Statement of Qualifications</w:t>
      </w:r>
      <w:r w:rsidRPr="0004446C">
        <w:rPr>
          <w:rFonts w:ascii="Times New Roman" w:hAnsi="Times New Roman" w:cs="Times New Roman"/>
          <w:sz w:val="24"/>
          <w:szCs w:val="24"/>
        </w:rPr>
        <w:t xml:space="preserve"> to perform the Services </w:t>
      </w:r>
      <w:r>
        <w:rPr>
          <w:rFonts w:ascii="Times New Roman" w:hAnsi="Times New Roman" w:cs="Times New Roman"/>
          <w:sz w:val="24"/>
          <w:szCs w:val="24"/>
        </w:rPr>
        <w:t xml:space="preserve">will be accepted </w:t>
      </w:r>
      <w:r w:rsidRPr="006A6E48">
        <w:rPr>
          <w:rFonts w:ascii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hAnsi="Times New Roman" w:cs="Times New Roman"/>
          <w:b/>
          <w:sz w:val="24"/>
          <w:szCs w:val="24"/>
        </w:rPr>
        <w:t xml:space="preserve">Thursday, November 12, 2020 at 4:00 pm (CST) </w:t>
      </w:r>
      <w:r w:rsidRPr="00B33EA4">
        <w:rPr>
          <w:rFonts w:ascii="Times New Roman" w:hAnsi="Times New Roman" w:cs="Times New Roman"/>
          <w:sz w:val="24"/>
          <w:szCs w:val="24"/>
        </w:rPr>
        <w:t>(the "Deadline").</w:t>
      </w:r>
      <w:r>
        <w:rPr>
          <w:rFonts w:ascii="Times New Roman" w:hAnsi="Times New Roman" w:cs="Times New Roman"/>
          <w:sz w:val="24"/>
          <w:szCs w:val="24"/>
        </w:rPr>
        <w:t xml:space="preserve">  Electronic submissions are to be submitted via email to </w:t>
      </w:r>
      <w:hyperlink r:id="rId7" w:history="1">
        <w:r w:rsidRPr="0088245A">
          <w:rPr>
            <w:rStyle w:val="Hyperlink"/>
            <w:rFonts w:ascii="Times New Roman" w:hAnsi="Times New Roman" w:cs="Times New Roman"/>
            <w:sz w:val="24"/>
            <w:szCs w:val="24"/>
          </w:rPr>
          <w:t>bids@jmaa.com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JMAA will also receive electronic or printed submissions, delivered by hand delivery or mail service, up to the Deadline </w:t>
      </w:r>
      <w:r w:rsidRPr="0004446C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JMAA’s administrative </w:t>
      </w:r>
      <w:r w:rsidRPr="0004446C">
        <w:rPr>
          <w:rFonts w:ascii="Times New Roman" w:hAnsi="Times New Roman" w:cs="Times New Roman"/>
          <w:sz w:val="24"/>
          <w:szCs w:val="24"/>
        </w:rPr>
        <w:t>offices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446C">
        <w:rPr>
          <w:rFonts w:ascii="Times New Roman" w:hAnsi="Times New Roman" w:cs="Times New Roman"/>
          <w:sz w:val="24"/>
          <w:szCs w:val="24"/>
        </w:rPr>
        <w:t>Suite 300, Main Terminal Building, Jackson-Medgar Wiley Evers International Airport, 100 Interna</w:t>
      </w:r>
      <w:r w:rsidRPr="006A6E48">
        <w:rPr>
          <w:rFonts w:ascii="Times New Roman" w:hAnsi="Times New Roman" w:cs="Times New Roman"/>
          <w:sz w:val="24"/>
          <w:szCs w:val="24"/>
        </w:rPr>
        <w:t>tional Drive, Jackson, Mississippi 3920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30CDDFA2" w14:textId="77777777" w:rsidR="00250E20" w:rsidRPr="0004446C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90EC9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 xml:space="preserve">JMAA will not consider any </w:t>
      </w:r>
      <w:r>
        <w:rPr>
          <w:rFonts w:ascii="Times New Roman" w:hAnsi="Times New Roman" w:cs="Times New Roman"/>
          <w:sz w:val="24"/>
          <w:szCs w:val="24"/>
        </w:rPr>
        <w:t>Statement of Qualifications</w:t>
      </w:r>
      <w:r w:rsidRPr="0004446C">
        <w:rPr>
          <w:rFonts w:ascii="Times New Roman" w:hAnsi="Times New Roman" w:cs="Times New Roman"/>
          <w:sz w:val="24"/>
          <w:szCs w:val="24"/>
        </w:rPr>
        <w:t xml:space="preserve"> received after the Deadline for any reason whatsoever. Information for Respondents relating to this Request for </w:t>
      </w:r>
      <w:r>
        <w:rPr>
          <w:rFonts w:ascii="Times New Roman" w:hAnsi="Times New Roman" w:cs="Times New Roman"/>
          <w:sz w:val="24"/>
          <w:szCs w:val="24"/>
        </w:rPr>
        <w:t>Statement of Qualifications</w:t>
      </w:r>
      <w:r w:rsidRPr="0004446C">
        <w:rPr>
          <w:rFonts w:ascii="Times New Roman" w:hAnsi="Times New Roman" w:cs="Times New Roman"/>
          <w:sz w:val="24"/>
          <w:szCs w:val="24"/>
        </w:rPr>
        <w:t xml:space="preserve"> ("RF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04446C">
        <w:rPr>
          <w:rFonts w:ascii="Times New Roman" w:hAnsi="Times New Roman" w:cs="Times New Roman"/>
          <w:sz w:val="24"/>
          <w:szCs w:val="24"/>
        </w:rPr>
        <w:t xml:space="preserve">") is on file and open for public inspection at the offices of JMAA. The Information for Respondents contains a copy of the </w:t>
      </w:r>
      <w:r>
        <w:rPr>
          <w:rFonts w:ascii="Times New Roman" w:hAnsi="Times New Roman" w:cs="Times New Roman"/>
          <w:sz w:val="24"/>
          <w:szCs w:val="24"/>
        </w:rPr>
        <w:t>RFQ</w:t>
      </w:r>
      <w:r w:rsidRPr="0004446C">
        <w:rPr>
          <w:rFonts w:ascii="Times New Roman" w:hAnsi="Times New Roman" w:cs="Times New Roman"/>
          <w:sz w:val="24"/>
          <w:szCs w:val="24"/>
        </w:rPr>
        <w:t>, General Information for Respondents, Information Required from Respondents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46C">
        <w:rPr>
          <w:rFonts w:ascii="Times New Roman" w:hAnsi="Times New Roman" w:cs="Times New Roman"/>
          <w:sz w:val="24"/>
          <w:szCs w:val="24"/>
        </w:rPr>
        <w:t xml:space="preserve"> and Criteria for Selection. </w:t>
      </w:r>
    </w:p>
    <w:p w14:paraId="27892A0F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F50A6" w14:textId="77777777" w:rsidR="00250E20" w:rsidRPr="0004446C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 xml:space="preserve">Interested persons may obtain a copy of the Information for Respondents from JMAA by contacting </w:t>
      </w:r>
      <w:r w:rsidRPr="00A22251">
        <w:rPr>
          <w:rFonts w:ascii="Times New Roman" w:hAnsi="Times New Roman" w:cs="Times New Roman"/>
          <w:sz w:val="24"/>
          <w:szCs w:val="24"/>
        </w:rPr>
        <w:t>Chad G Parker, JMAA Director of Procurement</w:t>
      </w:r>
      <w:r w:rsidRPr="0004446C">
        <w:rPr>
          <w:rFonts w:ascii="Times New Roman" w:hAnsi="Times New Roman" w:cs="Times New Roman"/>
          <w:sz w:val="24"/>
          <w:szCs w:val="24"/>
        </w:rPr>
        <w:t>, as follows:</w:t>
      </w:r>
    </w:p>
    <w:p w14:paraId="5065C9EB" w14:textId="77777777" w:rsidR="00250E20" w:rsidRPr="0004446C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01F80" w14:textId="77777777" w:rsidR="00250E20" w:rsidRPr="0004446C" w:rsidRDefault="00250E20" w:rsidP="00250E2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>Jackson Municipal Airport Authority</w:t>
      </w:r>
    </w:p>
    <w:p w14:paraId="5BC55740" w14:textId="77777777" w:rsidR="00250E20" w:rsidRPr="0004446C" w:rsidRDefault="00250E20" w:rsidP="00250E2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>100 International Drive, Suite 300 (39208)</w:t>
      </w:r>
    </w:p>
    <w:p w14:paraId="3CB125DD" w14:textId="77777777" w:rsidR="00250E20" w:rsidRPr="0004446C" w:rsidRDefault="00250E20" w:rsidP="00250E2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>Post Office Box 98109</w:t>
      </w:r>
    </w:p>
    <w:p w14:paraId="73067389" w14:textId="77777777" w:rsidR="00250E20" w:rsidRPr="00E772EB" w:rsidRDefault="00250E20" w:rsidP="00250E2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 xml:space="preserve">Jackson, </w:t>
      </w:r>
      <w:r w:rsidRPr="00E772EB">
        <w:rPr>
          <w:rFonts w:ascii="Times New Roman" w:hAnsi="Times New Roman" w:cs="Times New Roman"/>
          <w:sz w:val="24"/>
          <w:szCs w:val="24"/>
        </w:rPr>
        <w:t xml:space="preserve">Mississippi 39298-8109 </w:t>
      </w:r>
    </w:p>
    <w:p w14:paraId="598B5052" w14:textId="77777777" w:rsidR="00250E20" w:rsidRPr="00235FEB" w:rsidRDefault="00250E20" w:rsidP="00250E2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35FEB">
        <w:rPr>
          <w:rFonts w:ascii="Times New Roman" w:hAnsi="Times New Roman" w:cs="Times New Roman"/>
          <w:sz w:val="24"/>
          <w:szCs w:val="24"/>
        </w:rPr>
        <w:t>Attention: Chad G Parker, Director of Procurement</w:t>
      </w:r>
    </w:p>
    <w:p w14:paraId="509535E0" w14:textId="77777777" w:rsidR="00250E20" w:rsidRPr="00235FEB" w:rsidRDefault="00250E20" w:rsidP="00250E2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35FEB">
        <w:rPr>
          <w:rFonts w:ascii="Times New Roman" w:hAnsi="Times New Roman" w:cs="Times New Roman"/>
          <w:sz w:val="24"/>
          <w:szCs w:val="24"/>
        </w:rPr>
        <w:t xml:space="preserve">Telephone No.: (601) 939-5631, </w:t>
      </w:r>
      <w:proofErr w:type="spellStart"/>
      <w:r w:rsidRPr="00235FEB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235FEB">
        <w:rPr>
          <w:rFonts w:ascii="Times New Roman" w:hAnsi="Times New Roman" w:cs="Times New Roman"/>
          <w:sz w:val="24"/>
          <w:szCs w:val="24"/>
        </w:rPr>
        <w:t xml:space="preserve"> 516</w:t>
      </w:r>
    </w:p>
    <w:p w14:paraId="0740B549" w14:textId="77777777" w:rsidR="00250E20" w:rsidRPr="00235FEB" w:rsidRDefault="00250E20" w:rsidP="00250E2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35FEB">
        <w:rPr>
          <w:rFonts w:ascii="Times New Roman" w:hAnsi="Times New Roman" w:cs="Times New Roman"/>
          <w:sz w:val="24"/>
          <w:szCs w:val="24"/>
        </w:rPr>
        <w:t>Facsimile No.: (601) 939-3713</w:t>
      </w:r>
    </w:p>
    <w:p w14:paraId="58775C01" w14:textId="77777777" w:rsidR="00250E20" w:rsidRDefault="00250E20" w:rsidP="00250E20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35FE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235FEB">
          <w:rPr>
            <w:rStyle w:val="Hyperlink"/>
            <w:rFonts w:ascii="Times New Roman" w:hAnsi="Times New Roman" w:cs="Times New Roman"/>
            <w:sz w:val="24"/>
            <w:szCs w:val="24"/>
          </w:rPr>
          <w:t>cparker@jmaa.com</w:t>
        </w:r>
      </w:hyperlink>
    </w:p>
    <w:p w14:paraId="76116BD3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27936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04446C">
        <w:rPr>
          <w:rFonts w:ascii="Times New Roman" w:hAnsi="Times New Roman" w:cs="Times New Roman"/>
          <w:sz w:val="24"/>
          <w:szCs w:val="24"/>
        </w:rPr>
        <w:t xml:space="preserve">from JMAA's website at </w:t>
      </w:r>
      <w:hyperlink r:id="rId9" w:history="1">
        <w:r w:rsidRPr="009D2821">
          <w:rPr>
            <w:rStyle w:val="Hyperlink"/>
            <w:rFonts w:ascii="Times New Roman" w:hAnsi="Times New Roman" w:cs="Times New Roman"/>
            <w:sz w:val="24"/>
            <w:szCs w:val="24"/>
          </w:rPr>
          <w:t>https://jmaa.com/corporate/partner-with-us/procurement/</w:t>
        </w:r>
      </w:hyperlink>
    </w:p>
    <w:p w14:paraId="7DD0D452" w14:textId="77777777" w:rsidR="00250E20" w:rsidRDefault="00250E20" w:rsidP="00250E20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F6E4779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JMAA will hold a Pre-Submission Conference via video conferencing on </w:t>
      </w:r>
      <w:r w:rsidRPr="00E52742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b/>
          <w:bCs/>
          <w:sz w:val="24"/>
          <w:szCs w:val="24"/>
        </w:rPr>
        <w:t>October 13</w:t>
      </w:r>
      <w:r w:rsidRPr="00E52742">
        <w:rPr>
          <w:rFonts w:ascii="Times New Roman" w:hAnsi="Times New Roman" w:cs="Times New Roman"/>
          <w:b/>
          <w:bCs/>
          <w:sz w:val="24"/>
          <w:szCs w:val="24"/>
        </w:rPr>
        <w:t>, 2020 at 2:00 pm (CST)</w:t>
      </w:r>
      <w:r>
        <w:rPr>
          <w:rFonts w:ascii="Times New Roman" w:hAnsi="Times New Roman" w:cs="Times New Roman"/>
          <w:sz w:val="24"/>
          <w:szCs w:val="24"/>
        </w:rPr>
        <w:t>.  Here is the information needed to access the Pre-Submission Conference:</w:t>
      </w:r>
    </w:p>
    <w:p w14:paraId="54B8C632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852D1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0" w:history="1">
        <w:r w:rsidRPr="008415EB">
          <w:rPr>
            <w:rStyle w:val="Hyperlink"/>
            <w:rFonts w:ascii="Times New Roman" w:hAnsi="Times New Roman" w:cs="Times New Roman"/>
            <w:sz w:val="24"/>
            <w:szCs w:val="24"/>
          </w:rPr>
          <w:t>https://call.lifesizecloud.com/4056382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</w:t>
      </w:r>
    </w:p>
    <w:p w14:paraId="21ADEFEC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Number: (312) 584-2401 | Extension: 4056382 </w:t>
      </w:r>
    </w:p>
    <w:p w14:paraId="28D9FBF7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3F44B" w14:textId="77777777" w:rsidR="00250E20" w:rsidRPr="00AB1783" w:rsidRDefault="00250E20" w:rsidP="00250E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E9">
        <w:rPr>
          <w:rFonts w:ascii="Times New Roman" w:hAnsi="Times New Roman" w:cs="Times New Roman"/>
          <w:sz w:val="24"/>
          <w:szCs w:val="24"/>
        </w:rPr>
        <w:t>Attendance at the Pre-</w:t>
      </w:r>
      <w:r>
        <w:rPr>
          <w:rFonts w:ascii="Times New Roman" w:hAnsi="Times New Roman" w:cs="Times New Roman"/>
          <w:sz w:val="24"/>
          <w:szCs w:val="24"/>
        </w:rPr>
        <w:t>Submission</w:t>
      </w:r>
      <w:r w:rsidRPr="00BF54E9">
        <w:rPr>
          <w:rFonts w:ascii="Times New Roman" w:hAnsi="Times New Roman" w:cs="Times New Roman"/>
          <w:sz w:val="24"/>
          <w:szCs w:val="24"/>
        </w:rPr>
        <w:t xml:space="preserve"> Conference is </w:t>
      </w:r>
      <w:r w:rsidRPr="009E66B1">
        <w:rPr>
          <w:rFonts w:ascii="Times New Roman" w:hAnsi="Times New Roman" w:cs="Times New Roman"/>
          <w:sz w:val="24"/>
          <w:szCs w:val="24"/>
        </w:rPr>
        <w:t xml:space="preserve">highly </w:t>
      </w:r>
      <w:r>
        <w:rPr>
          <w:rFonts w:ascii="Times New Roman" w:hAnsi="Times New Roman" w:cs="Times New Roman"/>
          <w:sz w:val="24"/>
          <w:szCs w:val="24"/>
        </w:rPr>
        <w:t>recommended</w:t>
      </w:r>
      <w:r w:rsidRPr="00BF54E9">
        <w:rPr>
          <w:rFonts w:ascii="Times New Roman" w:hAnsi="Times New Roman" w:cs="Times New Roman"/>
          <w:sz w:val="24"/>
          <w:szCs w:val="24"/>
        </w:rPr>
        <w:t xml:space="preserve"> for all those </w:t>
      </w:r>
      <w:r>
        <w:rPr>
          <w:rFonts w:ascii="Times New Roman" w:hAnsi="Times New Roman" w:cs="Times New Roman"/>
          <w:sz w:val="24"/>
          <w:szCs w:val="24"/>
        </w:rPr>
        <w:t xml:space="preserve">interested in </w:t>
      </w:r>
      <w:r w:rsidRPr="00BF54E9">
        <w:rPr>
          <w:rFonts w:ascii="Times New Roman" w:hAnsi="Times New Roman" w:cs="Times New Roman"/>
          <w:sz w:val="24"/>
          <w:szCs w:val="24"/>
        </w:rPr>
        <w:t xml:space="preserve">submitting </w:t>
      </w:r>
      <w:r>
        <w:rPr>
          <w:rFonts w:ascii="Times New Roman" w:hAnsi="Times New Roman" w:cs="Times New Roman"/>
          <w:sz w:val="24"/>
          <w:szCs w:val="24"/>
        </w:rPr>
        <w:t>a Statement of Qualifications</w:t>
      </w:r>
      <w:r w:rsidRPr="00BF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Prime Consultant for the w</w:t>
      </w:r>
      <w:r w:rsidRPr="00BF54E9">
        <w:rPr>
          <w:rFonts w:ascii="Times New Roman" w:hAnsi="Times New Roman" w:cs="Times New Roman"/>
          <w:sz w:val="24"/>
          <w:szCs w:val="24"/>
        </w:rPr>
        <w:t>ork</w:t>
      </w:r>
      <w:r>
        <w:rPr>
          <w:rFonts w:ascii="Times New Roman" w:hAnsi="Times New Roman" w:cs="Times New Roman"/>
          <w:sz w:val="24"/>
          <w:szCs w:val="24"/>
        </w:rPr>
        <w:t xml:space="preserve"> and persons seeking opportunities to provide work as a Sub-Consultant.  The benefits of attendance include networking opportunities between Prime </w:t>
      </w:r>
      <w:r w:rsidRPr="001019E3">
        <w:rPr>
          <w:rFonts w:ascii="Times New Roman" w:hAnsi="Times New Roman" w:cs="Times New Roman"/>
          <w:sz w:val="24"/>
          <w:szCs w:val="24"/>
        </w:rPr>
        <w:t>Consultant</w:t>
      </w:r>
      <w:r>
        <w:rPr>
          <w:rFonts w:ascii="Times New Roman" w:hAnsi="Times New Roman" w:cs="Times New Roman"/>
          <w:sz w:val="24"/>
          <w:szCs w:val="24"/>
        </w:rPr>
        <w:t xml:space="preserve"> and Su</w:t>
      </w:r>
      <w:r w:rsidRPr="001019E3">
        <w:rPr>
          <w:rFonts w:ascii="Times New Roman" w:hAnsi="Times New Roman" w:cs="Times New Roman"/>
          <w:sz w:val="24"/>
          <w:szCs w:val="24"/>
        </w:rPr>
        <w:t>b-Consultants</w:t>
      </w:r>
      <w:r>
        <w:rPr>
          <w:rFonts w:ascii="Times New Roman" w:hAnsi="Times New Roman" w:cs="Times New Roman"/>
          <w:sz w:val="24"/>
          <w:szCs w:val="24"/>
        </w:rPr>
        <w:t>, the opportunity to be on a list of contacts that will be published to interested parties as part of the minutes from the Pre-Submission Conference, and the opportunity to receive detailed scope related information from the project owner.</w:t>
      </w:r>
    </w:p>
    <w:p w14:paraId="25DFB89D" w14:textId="77777777" w:rsidR="00250E20" w:rsidRDefault="00250E20" w:rsidP="00250E20">
      <w:pPr>
        <w:rPr>
          <w:rFonts w:ascii="Times New Roman" w:hAnsi="Times New Roman" w:cs="Times New Roman"/>
          <w:sz w:val="24"/>
          <w:szCs w:val="24"/>
        </w:rPr>
      </w:pPr>
    </w:p>
    <w:p w14:paraId="12BA30EF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  <w:r w:rsidRPr="00B81066">
        <w:rPr>
          <w:rFonts w:ascii="Times New Roman" w:hAnsi="Times New Roman" w:cs="Times New Roman"/>
          <w:sz w:val="24"/>
          <w:szCs w:val="24"/>
        </w:rPr>
        <w:t xml:space="preserve">After evaluation in accordance with the criteria set forth in </w:t>
      </w:r>
      <w:r>
        <w:rPr>
          <w:rFonts w:ascii="Times New Roman" w:hAnsi="Times New Roman" w:cs="Times New Roman"/>
          <w:sz w:val="24"/>
          <w:szCs w:val="24"/>
        </w:rPr>
        <w:t>the RFQ</w:t>
      </w:r>
      <w:r w:rsidRPr="00B81066">
        <w:rPr>
          <w:rFonts w:ascii="Times New Roman" w:hAnsi="Times New Roman" w:cs="Times New Roman"/>
          <w:sz w:val="24"/>
          <w:szCs w:val="24"/>
        </w:rPr>
        <w:t xml:space="preserve">, JMAA will initiate negotiations with the Respondent ranked first on the list. If such negotiations fail to produce an agreement, in form and content, satisfactory to JMAA, within a reasonable </w:t>
      </w:r>
      <w:proofErr w:type="gramStart"/>
      <w:r w:rsidRPr="00B81066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 w:rsidRPr="00B81066">
        <w:rPr>
          <w:rFonts w:ascii="Times New Roman" w:hAnsi="Times New Roman" w:cs="Times New Roman"/>
          <w:sz w:val="24"/>
          <w:szCs w:val="24"/>
        </w:rPr>
        <w:t>, then JMAA may reject the first-ranked Respondent. In that event, JMAA will follow the same process with the other Respondents, in the order of their ranking, until a Respondent agrees to and enters into an agreement satisfactory to JMAA.  JMAA reserves the right to request a demo from respondents as part of the evaluation.</w:t>
      </w:r>
    </w:p>
    <w:p w14:paraId="0BF408C2" w14:textId="77777777" w:rsidR="00250E20" w:rsidRDefault="00250E20" w:rsidP="00250E20">
      <w:pPr>
        <w:rPr>
          <w:rFonts w:ascii="Times New Roman" w:hAnsi="Times New Roman" w:cs="Times New Roman"/>
          <w:sz w:val="24"/>
          <w:szCs w:val="24"/>
        </w:rPr>
      </w:pPr>
    </w:p>
    <w:p w14:paraId="2C00BC57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>JMAA reserves the right to</w:t>
      </w:r>
      <w:r>
        <w:rPr>
          <w:rFonts w:ascii="Times New Roman" w:hAnsi="Times New Roman" w:cs="Times New Roman"/>
          <w:sz w:val="24"/>
          <w:szCs w:val="24"/>
        </w:rPr>
        <w:t xml:space="preserve">: (1) </w:t>
      </w:r>
      <w:r w:rsidRPr="0004446C">
        <w:rPr>
          <w:rFonts w:ascii="Times New Roman" w:hAnsi="Times New Roman" w:cs="Times New Roman"/>
          <w:sz w:val="24"/>
          <w:szCs w:val="24"/>
        </w:rPr>
        <w:t xml:space="preserve">reject </w:t>
      </w:r>
      <w:proofErr w:type="gramStart"/>
      <w:r w:rsidRPr="0004446C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Pr="0004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Statement of Qualifications,</w:t>
      </w:r>
      <w:r w:rsidRPr="0004446C">
        <w:rPr>
          <w:rFonts w:ascii="Times New Roman" w:hAnsi="Times New Roman" w:cs="Times New Roman"/>
          <w:sz w:val="24"/>
          <w:szCs w:val="24"/>
        </w:rPr>
        <w:t xml:space="preserve"> for any reason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46C">
        <w:rPr>
          <w:rFonts w:ascii="Times New Roman" w:hAnsi="Times New Roman" w:cs="Times New Roman"/>
          <w:sz w:val="24"/>
          <w:szCs w:val="24"/>
        </w:rPr>
        <w:t xml:space="preserve"> any time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Pr="0004446C">
        <w:rPr>
          <w:rFonts w:ascii="Times New Roman" w:hAnsi="Times New Roman" w:cs="Times New Roman"/>
          <w:sz w:val="24"/>
          <w:szCs w:val="24"/>
        </w:rPr>
        <w:t xml:space="preserve"> execution of a contract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446C">
        <w:rPr>
          <w:rFonts w:ascii="Times New Roman" w:hAnsi="Times New Roman" w:cs="Times New Roman"/>
          <w:sz w:val="24"/>
          <w:szCs w:val="24"/>
        </w:rPr>
        <w:t xml:space="preserve"> Respondent selected by J</w:t>
      </w:r>
      <w:r>
        <w:rPr>
          <w:rFonts w:ascii="Times New Roman" w:hAnsi="Times New Roman" w:cs="Times New Roman"/>
          <w:sz w:val="24"/>
          <w:szCs w:val="24"/>
        </w:rPr>
        <w:t>MAA to perform the Services.</w:t>
      </w:r>
    </w:p>
    <w:p w14:paraId="3346227C" w14:textId="77777777" w:rsidR="00250E20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5B076" w14:textId="77777777" w:rsidR="00250E20" w:rsidRPr="0004446C" w:rsidRDefault="00250E20" w:rsidP="0025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DBE participation goal will be identified in the Request for Proposal phase of this solicitation. </w:t>
      </w:r>
    </w:p>
    <w:p w14:paraId="036F684D" w14:textId="77777777" w:rsidR="00250E20" w:rsidRPr="0004446C" w:rsidRDefault="00250E20" w:rsidP="00250E20">
      <w:pPr>
        <w:rPr>
          <w:rFonts w:ascii="Times New Roman" w:hAnsi="Times New Roman" w:cs="Times New Roman"/>
          <w:sz w:val="24"/>
          <w:szCs w:val="24"/>
        </w:rPr>
      </w:pPr>
    </w:p>
    <w:p w14:paraId="640105BF" w14:textId="77777777" w:rsidR="00250E20" w:rsidRPr="0004446C" w:rsidRDefault="00250E20" w:rsidP="00250E20">
      <w:pPr>
        <w:jc w:val="right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>JACKSON MUNICIPAL AIRPORT AUTHORITY</w:t>
      </w:r>
    </w:p>
    <w:bookmarkEnd w:id="0"/>
    <w:p w14:paraId="16465DEF" w14:textId="77777777" w:rsidR="00D336B4" w:rsidRDefault="00D336B4"/>
    <w:sectPr w:rsidR="00D3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20"/>
    <w:rsid w:val="00250E20"/>
    <w:rsid w:val="00BC46F2"/>
    <w:rsid w:val="00D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6FA9"/>
  <w15:chartTrackingRefBased/>
  <w15:docId w15:val="{50C8F93A-25B5-4968-B1DE-CCCE62E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0E2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rker@jmaa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ids@jmaa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all.lifesizecloud.com/4056382" TargetMode="External"/><Relationship Id="rId4" Type="http://schemas.openxmlformats.org/officeDocument/2006/relationships/styles" Target="styles.xml"/><Relationship Id="rId9" Type="http://schemas.openxmlformats.org/officeDocument/2006/relationships/hyperlink" Target="https://jmaa.com/corporate/partner-with-us/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E53228B13D4DBD5E6DC09F152855" ma:contentTypeVersion="10" ma:contentTypeDescription="Create a new document." ma:contentTypeScope="" ma:versionID="88ab717fb660c57beadd480b29c88225">
  <xsd:schema xmlns:xsd="http://www.w3.org/2001/XMLSchema" xmlns:xs="http://www.w3.org/2001/XMLSchema" xmlns:p="http://schemas.microsoft.com/office/2006/metadata/properties" xmlns:ns2="34f7c578-c563-4f03-9dc8-73fd4e3b7eda" xmlns:ns3="261c0f2d-50ba-4e13-b839-262f63fdaab1" targetNamespace="http://schemas.microsoft.com/office/2006/metadata/properties" ma:root="true" ma:fieldsID="cdc5ddc19497eb1e7462a242932275eb" ns2:_="" ns3:_="">
    <xsd:import namespace="34f7c578-c563-4f03-9dc8-73fd4e3b7eda"/>
    <xsd:import namespace="261c0f2d-50ba-4e13-b839-262f63fd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c578-c563-4f03-9dc8-73fd4e3b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0f2d-50ba-4e13-b839-262f63fd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F3C0D-5A20-4EAD-A48D-2DAA825C4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1F8C9-5BD2-4380-8EDC-CBA996A06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448E4-733E-45F7-B506-303B2806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c578-c563-4f03-9dc8-73fd4e3b7eda"/>
    <ds:schemaRef ds:uri="261c0f2d-50ba-4e13-b839-262f63fd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Spears</dc:creator>
  <cp:keywords/>
  <dc:description/>
  <cp:lastModifiedBy>Secret Luckett</cp:lastModifiedBy>
  <cp:revision>2</cp:revision>
  <dcterms:created xsi:type="dcterms:W3CDTF">2020-09-30T16:04:00Z</dcterms:created>
  <dcterms:modified xsi:type="dcterms:W3CDTF">2020-09-30T16:04:00Z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0x0101005BFBE53228B13D4DBD5E6DC09F152855</vt:lpwstr>
  </property>
</Properties>
</file>