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FBE58" w14:textId="77777777" w:rsidR="0042019F" w:rsidRDefault="0042019F" w:rsidP="0042019F">
      <w:pPr>
        <w:pStyle w:val="NoSpacing"/>
        <w:jc w:val="center"/>
        <w:rPr>
          <w:sz w:val="24"/>
          <w:szCs w:val="24"/>
        </w:rPr>
      </w:pPr>
      <w:r>
        <w:rPr>
          <w:sz w:val="24"/>
          <w:szCs w:val="24"/>
        </w:rPr>
        <w:t xml:space="preserve">  REQUEST FOR PROPOSALS FOR ENGINEERING SERVICES</w:t>
      </w:r>
    </w:p>
    <w:p w14:paraId="52A609F6" w14:textId="77777777" w:rsidR="0042019F" w:rsidRDefault="0042019F" w:rsidP="0042019F">
      <w:pPr>
        <w:pStyle w:val="NoSpacing"/>
        <w:jc w:val="center"/>
        <w:rPr>
          <w:sz w:val="24"/>
          <w:szCs w:val="24"/>
        </w:rPr>
      </w:pPr>
    </w:p>
    <w:p w14:paraId="46D913F5" w14:textId="77777777" w:rsidR="0042019F" w:rsidRDefault="0042019F" w:rsidP="0042019F">
      <w:pPr>
        <w:pStyle w:val="NoSpacing"/>
        <w:jc w:val="both"/>
        <w:rPr>
          <w:b/>
          <w:sz w:val="24"/>
          <w:szCs w:val="24"/>
        </w:rPr>
      </w:pPr>
      <w:r>
        <w:rPr>
          <w:sz w:val="24"/>
          <w:szCs w:val="24"/>
        </w:rPr>
        <w:t xml:space="preserve">The </w:t>
      </w:r>
      <w:r w:rsidR="005055F1">
        <w:rPr>
          <w:sz w:val="24"/>
          <w:szCs w:val="24"/>
        </w:rPr>
        <w:t>Town of Sherman</w:t>
      </w:r>
      <w:r>
        <w:rPr>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 xml:space="preserve">The </w:t>
      </w:r>
      <w:r w:rsidR="005055F1">
        <w:rPr>
          <w:sz w:val="24"/>
          <w:szCs w:val="24"/>
        </w:rPr>
        <w:t>Town of Sherman</w:t>
      </w:r>
      <w:r w:rsidRPr="00890506">
        <w:rPr>
          <w:sz w:val="24"/>
          <w:szCs w:val="24"/>
        </w:rPr>
        <w:t xml:space="preserve"> </w:t>
      </w:r>
      <w:r w:rsidR="00B1384C">
        <w:rPr>
          <w:b/>
          <w:sz w:val="24"/>
          <w:szCs w:val="24"/>
        </w:rPr>
        <w:t>no later than 6</w:t>
      </w:r>
      <w:r w:rsidR="00F61C83">
        <w:rPr>
          <w:b/>
          <w:sz w:val="24"/>
          <w:szCs w:val="24"/>
        </w:rPr>
        <w:t>:00 p</w:t>
      </w:r>
      <w:r w:rsidRPr="00320E8B">
        <w:rPr>
          <w:b/>
          <w:sz w:val="24"/>
          <w:szCs w:val="24"/>
        </w:rPr>
        <w:t xml:space="preserve">m on </w:t>
      </w:r>
      <w:r w:rsidR="00B1384C">
        <w:rPr>
          <w:b/>
          <w:sz w:val="24"/>
          <w:szCs w:val="24"/>
        </w:rPr>
        <w:t>Tuesday</w:t>
      </w:r>
      <w:r w:rsidR="00320E8B" w:rsidRPr="00320E8B">
        <w:rPr>
          <w:b/>
          <w:sz w:val="24"/>
          <w:szCs w:val="24"/>
        </w:rPr>
        <w:t xml:space="preserve">, </w:t>
      </w:r>
      <w:r w:rsidR="00F61C83">
        <w:rPr>
          <w:b/>
          <w:sz w:val="24"/>
          <w:szCs w:val="24"/>
        </w:rPr>
        <w:t xml:space="preserve">April </w:t>
      </w:r>
      <w:r w:rsidR="00856A5D">
        <w:rPr>
          <w:b/>
          <w:sz w:val="24"/>
          <w:szCs w:val="24"/>
        </w:rPr>
        <w:t>6</w:t>
      </w:r>
      <w:r w:rsidR="00320E8B" w:rsidRPr="00320E8B">
        <w:rPr>
          <w:b/>
          <w:sz w:val="24"/>
          <w:szCs w:val="24"/>
        </w:rPr>
        <w:t>,</w:t>
      </w:r>
      <w:r w:rsidRPr="00320E8B">
        <w:rPr>
          <w:b/>
          <w:sz w:val="24"/>
          <w:szCs w:val="24"/>
        </w:rPr>
        <w:t xml:space="preserve"> at the </w:t>
      </w:r>
      <w:r w:rsidR="005055F1" w:rsidRPr="005055F1">
        <w:rPr>
          <w:b/>
          <w:sz w:val="24"/>
          <w:szCs w:val="24"/>
        </w:rPr>
        <w:t>City Hall, 26 West Lamar St. Sherman, MS 38869</w:t>
      </w:r>
    </w:p>
    <w:p w14:paraId="10DF85EF" w14:textId="77777777" w:rsidR="005055F1" w:rsidRDefault="005055F1" w:rsidP="0042019F">
      <w:pPr>
        <w:pStyle w:val="NoSpacing"/>
        <w:jc w:val="both"/>
        <w:rPr>
          <w:sz w:val="24"/>
          <w:szCs w:val="24"/>
        </w:rPr>
      </w:pPr>
    </w:p>
    <w:p w14:paraId="6A21D2D3" w14:textId="77777777"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5055F1">
        <w:rPr>
          <w:sz w:val="24"/>
          <w:szCs w:val="24"/>
        </w:rPr>
        <w:t>Town of Sherman</w:t>
      </w:r>
      <w:r>
        <w:rPr>
          <w:sz w:val="24"/>
          <w:szCs w:val="24"/>
        </w:rPr>
        <w:t xml:space="preserve"> and approve all payment requests.</w:t>
      </w:r>
    </w:p>
    <w:p w14:paraId="2EA1E0EA" w14:textId="77777777" w:rsidR="0042019F" w:rsidRDefault="0042019F" w:rsidP="0042019F">
      <w:pPr>
        <w:pStyle w:val="NoSpacing"/>
        <w:jc w:val="both"/>
        <w:rPr>
          <w:sz w:val="24"/>
          <w:szCs w:val="24"/>
        </w:rPr>
      </w:pPr>
    </w:p>
    <w:p w14:paraId="133E38F1" w14:textId="77777777" w:rsidR="0042019F" w:rsidRDefault="0042019F" w:rsidP="0042019F">
      <w:pPr>
        <w:pStyle w:val="NoSpacing"/>
        <w:jc w:val="both"/>
        <w:rPr>
          <w:sz w:val="24"/>
          <w:szCs w:val="24"/>
        </w:rPr>
      </w:pPr>
      <w:r>
        <w:rPr>
          <w:sz w:val="24"/>
          <w:szCs w:val="24"/>
        </w:rPr>
        <w:t xml:space="preserve">The </w:t>
      </w:r>
      <w:r w:rsidR="005055F1">
        <w:rPr>
          <w:sz w:val="24"/>
          <w:szCs w:val="24"/>
        </w:rPr>
        <w:t>Town of Sherman</w:t>
      </w:r>
      <w:r>
        <w:rPr>
          <w:sz w:val="24"/>
          <w:szCs w:val="24"/>
        </w:rPr>
        <w:t xml:space="preserve"> is an Equal Opportunity Employer.</w:t>
      </w:r>
      <w:r w:rsidR="00D366D0">
        <w:rPr>
          <w:sz w:val="24"/>
          <w:szCs w:val="24"/>
        </w:rPr>
        <w:t xml:space="preserve"> </w:t>
      </w:r>
      <w:r>
        <w:rPr>
          <w:sz w:val="24"/>
          <w:szCs w:val="24"/>
        </w:rPr>
        <w:t xml:space="preserve">The </w:t>
      </w:r>
      <w:r w:rsidR="005055F1">
        <w:rPr>
          <w:sz w:val="24"/>
          <w:szCs w:val="24"/>
        </w:rPr>
        <w:t>Town of Sherman</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5055F1">
        <w:rPr>
          <w:sz w:val="24"/>
          <w:szCs w:val="24"/>
        </w:rPr>
        <w:t>Town of Sherman</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The </w:t>
      </w:r>
      <w:r w:rsidR="005055F1">
        <w:rPr>
          <w:sz w:val="24"/>
          <w:szCs w:val="24"/>
        </w:rPr>
        <w:t>Town of Sherman</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The </w:t>
      </w:r>
      <w:r w:rsidR="005055F1">
        <w:rPr>
          <w:sz w:val="24"/>
          <w:szCs w:val="24"/>
        </w:rPr>
        <w:t>Town of Sherman</w:t>
      </w:r>
      <w:r w:rsidR="00D366D0">
        <w:rPr>
          <w:sz w:val="24"/>
          <w:szCs w:val="24"/>
        </w:rPr>
        <w:t xml:space="preserve">. </w:t>
      </w:r>
      <w:r>
        <w:rPr>
          <w:sz w:val="24"/>
          <w:szCs w:val="24"/>
        </w:rPr>
        <w:t>Section 3 also requires that contracts for work in connection with the Section 3 area be awarded to Section 3 eligible business concerns.</w:t>
      </w:r>
    </w:p>
    <w:p w14:paraId="551B3769" w14:textId="77777777" w:rsidR="0042019F" w:rsidRDefault="0042019F" w:rsidP="0042019F">
      <w:pPr>
        <w:pStyle w:val="NoSpacing"/>
        <w:jc w:val="both"/>
        <w:rPr>
          <w:sz w:val="24"/>
          <w:szCs w:val="24"/>
        </w:rPr>
      </w:pPr>
    </w:p>
    <w:p w14:paraId="1029AA63" w14:textId="77777777" w:rsidR="0042019F" w:rsidRDefault="0042019F" w:rsidP="0042019F">
      <w:pPr>
        <w:pStyle w:val="NoSpacing"/>
        <w:jc w:val="both"/>
        <w:rPr>
          <w:sz w:val="24"/>
          <w:szCs w:val="24"/>
        </w:rPr>
      </w:pPr>
      <w:r w:rsidRPr="00320E8B">
        <w:rPr>
          <w:b/>
          <w:sz w:val="24"/>
          <w:szCs w:val="24"/>
        </w:rPr>
        <w:t>All proposals must be submitted in a sealed envelope and marked with the following language:  “Proposal for CDBG Engineering Services.”</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14:paraId="297A5961" w14:textId="77777777" w:rsidR="0042019F" w:rsidRDefault="0042019F" w:rsidP="0042019F">
      <w:pPr>
        <w:pStyle w:val="NoSpacing"/>
        <w:jc w:val="both"/>
        <w:rPr>
          <w:sz w:val="24"/>
          <w:szCs w:val="24"/>
        </w:rPr>
      </w:pPr>
    </w:p>
    <w:p w14:paraId="55C3A7AB" w14:textId="77777777" w:rsidR="0042019F" w:rsidRDefault="0042019F" w:rsidP="0042019F">
      <w:pPr>
        <w:pStyle w:val="NoSpacing"/>
        <w:jc w:val="both"/>
        <w:rPr>
          <w:sz w:val="24"/>
          <w:szCs w:val="24"/>
        </w:rPr>
      </w:pPr>
      <w:r>
        <w:rPr>
          <w:sz w:val="24"/>
          <w:szCs w:val="24"/>
        </w:rPr>
        <w:t>Qualifications – List of qualifications of person to be assigned to project;</w:t>
      </w:r>
    </w:p>
    <w:p w14:paraId="4E042542" w14:textId="77777777" w:rsidR="0042019F" w:rsidRDefault="0042019F" w:rsidP="0042019F">
      <w:pPr>
        <w:pStyle w:val="NoSpacing"/>
        <w:jc w:val="both"/>
        <w:rPr>
          <w:sz w:val="24"/>
          <w:szCs w:val="24"/>
        </w:rPr>
      </w:pPr>
    </w:p>
    <w:p w14:paraId="10164286" w14:textId="77777777"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4102D796" w14:textId="77777777" w:rsidR="0042019F" w:rsidRDefault="0042019F" w:rsidP="0042019F">
      <w:pPr>
        <w:pStyle w:val="NoSpacing"/>
        <w:jc w:val="both"/>
        <w:rPr>
          <w:sz w:val="24"/>
          <w:szCs w:val="24"/>
        </w:rPr>
      </w:pPr>
    </w:p>
    <w:p w14:paraId="25156538" w14:textId="77777777" w:rsidR="0042019F" w:rsidRDefault="0042019F" w:rsidP="0042019F">
      <w:pPr>
        <w:pStyle w:val="NoSpacing"/>
        <w:jc w:val="both"/>
        <w:rPr>
          <w:sz w:val="24"/>
          <w:szCs w:val="24"/>
        </w:rPr>
      </w:pPr>
      <w:r>
        <w:rPr>
          <w:sz w:val="24"/>
          <w:szCs w:val="24"/>
        </w:rPr>
        <w:t>Capacity for Performance – Identify the number and title of staff assigned to provide services.</w:t>
      </w:r>
    </w:p>
    <w:p w14:paraId="40D8D303" w14:textId="77777777" w:rsidR="0042019F" w:rsidRDefault="0042019F" w:rsidP="0042019F">
      <w:pPr>
        <w:pStyle w:val="NoSpacing"/>
        <w:jc w:val="both"/>
        <w:rPr>
          <w:sz w:val="24"/>
          <w:szCs w:val="24"/>
        </w:rPr>
      </w:pPr>
    </w:p>
    <w:p w14:paraId="5923E05F" w14:textId="77777777" w:rsidR="0042019F" w:rsidRDefault="0042019F" w:rsidP="0042019F">
      <w:pPr>
        <w:pStyle w:val="NoSpacing"/>
        <w:jc w:val="both"/>
        <w:rPr>
          <w:sz w:val="24"/>
          <w:szCs w:val="24"/>
        </w:rPr>
      </w:pPr>
      <w:r>
        <w:rPr>
          <w:sz w:val="24"/>
          <w:szCs w:val="24"/>
        </w:rPr>
        <w:lastRenderedPageBreak/>
        <w:t xml:space="preserve">The </w:t>
      </w:r>
      <w:r w:rsidR="005055F1">
        <w:rPr>
          <w:sz w:val="24"/>
          <w:szCs w:val="24"/>
        </w:rPr>
        <w:t>Town of Sherman</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5055F1">
        <w:rPr>
          <w:sz w:val="24"/>
          <w:szCs w:val="24"/>
        </w:rPr>
        <w:t>Town of Sherman</w:t>
      </w:r>
      <w:r>
        <w:rPr>
          <w:sz w:val="24"/>
          <w:szCs w:val="24"/>
        </w:rPr>
        <w:t xml:space="preserve"> reserves the right to reject and/or all proposals. </w:t>
      </w:r>
    </w:p>
    <w:p w14:paraId="506384E3" w14:textId="77777777" w:rsidR="0042019F" w:rsidRDefault="0042019F" w:rsidP="0042019F">
      <w:pPr>
        <w:pStyle w:val="NoSpacing"/>
        <w:jc w:val="both"/>
        <w:rPr>
          <w:sz w:val="24"/>
          <w:szCs w:val="24"/>
        </w:rPr>
      </w:pPr>
    </w:p>
    <w:p w14:paraId="14EDD348" w14:textId="77777777" w:rsidR="0042019F" w:rsidRDefault="0042019F" w:rsidP="0042019F">
      <w:pPr>
        <w:pStyle w:val="NoSpacing"/>
        <w:jc w:val="both"/>
        <w:rPr>
          <w:sz w:val="24"/>
          <w:szCs w:val="24"/>
        </w:rPr>
      </w:pPr>
      <w:r>
        <w:rPr>
          <w:sz w:val="24"/>
          <w:szCs w:val="24"/>
        </w:rPr>
        <w:t xml:space="preserve">Subject to grant award and the removal of all environmental conditions, The </w:t>
      </w:r>
      <w:r w:rsidR="005055F1">
        <w:rPr>
          <w:sz w:val="24"/>
          <w:szCs w:val="24"/>
        </w:rPr>
        <w:t>Town of Sherman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 xml:space="preserve">The </w:t>
      </w:r>
      <w:r w:rsidR="005055F1">
        <w:rPr>
          <w:sz w:val="24"/>
          <w:szCs w:val="24"/>
        </w:rPr>
        <w:t>Town of Sherman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5055F1">
        <w:rPr>
          <w:sz w:val="24"/>
          <w:szCs w:val="24"/>
        </w:rPr>
        <w:t>Town of Sherman</w:t>
      </w:r>
      <w:r>
        <w:rPr>
          <w:sz w:val="24"/>
          <w:szCs w:val="24"/>
        </w:rPr>
        <w:t xml:space="preserve"> has the authority to terminate the selection at any time.  </w:t>
      </w:r>
    </w:p>
    <w:p w14:paraId="02CF2A55" w14:textId="77777777"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14:anchorId="11D1E85F" wp14:editId="3CCC2E52">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7A2B1" w14:textId="77777777" w:rsidR="0042019F" w:rsidRDefault="0042019F" w:rsidP="0042019F">
      <w:pPr>
        <w:pStyle w:val="NoSpacing"/>
        <w:jc w:val="right"/>
        <w:rPr>
          <w:sz w:val="24"/>
          <w:szCs w:val="24"/>
        </w:rPr>
      </w:pPr>
    </w:p>
    <w:p w14:paraId="344959C3" w14:textId="77777777" w:rsidR="0042019F" w:rsidRPr="001E1365" w:rsidRDefault="0042019F" w:rsidP="0042019F"/>
    <w:p w14:paraId="7D05692D" w14:textId="77777777" w:rsidR="0042019F" w:rsidRPr="001E1365" w:rsidRDefault="0042019F" w:rsidP="0042019F"/>
    <w:p w14:paraId="53A0CD4C" w14:textId="77777777" w:rsidR="0042019F" w:rsidRDefault="00BF0091" w:rsidP="0042019F">
      <w:r>
        <w:rPr>
          <w:noProof/>
          <w:sz w:val="24"/>
          <w:szCs w:val="24"/>
        </w:rPr>
        <mc:AlternateContent>
          <mc:Choice Requires="wps">
            <w:drawing>
              <wp:anchor distT="0" distB="0" distL="114300" distR="114300" simplePos="0" relativeHeight="251660288" behindDoc="0" locked="0" layoutInCell="1" allowOverlap="1" wp14:anchorId="0019E745" wp14:editId="7CC9EF9F">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D3B51"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"/>
            </w:pict>
          </mc:Fallback>
        </mc:AlternateContent>
      </w:r>
    </w:p>
    <w:p w14:paraId="5AF0B074" w14:textId="77777777" w:rsidR="0042019F" w:rsidRDefault="0042019F" w:rsidP="0042019F"/>
    <w:p w14:paraId="5EAE35CB" w14:textId="77777777" w:rsidR="00F57DCC" w:rsidRDefault="005055F1" w:rsidP="005055F1">
      <w:pPr>
        <w:rPr>
          <w:rFonts w:ascii="Times New Roman" w:hAnsi="Times New Roman"/>
          <w:b/>
        </w:rPr>
      </w:pPr>
      <w:r w:rsidRPr="00113114">
        <w:rPr>
          <w:rFonts w:ascii="Times New Roman" w:hAnsi="Times New Roman"/>
          <w:b/>
        </w:rPr>
        <w:t xml:space="preserve">PLEASE RUN </w:t>
      </w:r>
      <w:r w:rsidR="00D85DAD">
        <w:rPr>
          <w:rFonts w:ascii="Times New Roman" w:hAnsi="Times New Roman"/>
          <w:b/>
        </w:rPr>
        <w:t xml:space="preserve">as a legal ad in </w:t>
      </w:r>
      <w:r w:rsidRPr="00113114">
        <w:rPr>
          <w:rFonts w:ascii="Times New Roman" w:hAnsi="Times New Roman"/>
          <w:b/>
        </w:rPr>
        <w:t xml:space="preserve">THE </w:t>
      </w:r>
      <w:r>
        <w:rPr>
          <w:rFonts w:ascii="Times New Roman" w:hAnsi="Times New Roman"/>
          <w:b/>
        </w:rPr>
        <w:t>DAILY JOURNAL</w:t>
      </w:r>
      <w:r w:rsidRPr="00113114">
        <w:rPr>
          <w:rFonts w:ascii="Times New Roman" w:hAnsi="Times New Roman"/>
          <w:b/>
        </w:rPr>
        <w:t xml:space="preserve"> ON</w:t>
      </w:r>
      <w:r>
        <w:rPr>
          <w:rFonts w:ascii="Times New Roman" w:hAnsi="Times New Roman"/>
          <w:b/>
        </w:rPr>
        <w:t xml:space="preserve"> </w:t>
      </w:r>
    </w:p>
    <w:p w14:paraId="5C529CEA" w14:textId="77777777" w:rsidR="005055F1" w:rsidRPr="00113114" w:rsidRDefault="00966ED8" w:rsidP="00F57DCC">
      <w:pPr>
        <w:ind w:left="4320" w:firstLine="720"/>
        <w:rPr>
          <w:rFonts w:ascii="Times New Roman" w:hAnsi="Times New Roman"/>
          <w:b/>
        </w:rPr>
      </w:pPr>
      <w:r>
        <w:rPr>
          <w:rFonts w:ascii="Times New Roman" w:hAnsi="Times New Roman"/>
          <w:b/>
        </w:rPr>
        <w:t xml:space="preserve">March </w:t>
      </w:r>
      <w:r w:rsidR="00856A5D">
        <w:rPr>
          <w:rFonts w:ascii="Times New Roman" w:hAnsi="Times New Roman"/>
          <w:b/>
        </w:rPr>
        <w:t>22</w:t>
      </w:r>
      <w:r w:rsidR="00D85DAD">
        <w:rPr>
          <w:rFonts w:ascii="Times New Roman" w:hAnsi="Times New Roman"/>
          <w:b/>
        </w:rPr>
        <w:t xml:space="preserve"> and March</w:t>
      </w:r>
      <w:r w:rsidR="00856A5D">
        <w:rPr>
          <w:rFonts w:ascii="Times New Roman" w:hAnsi="Times New Roman"/>
          <w:b/>
        </w:rPr>
        <w:t xml:space="preserve"> 29, 2021</w:t>
      </w:r>
    </w:p>
    <w:p w14:paraId="685A939F" w14:textId="77777777" w:rsidR="005055F1" w:rsidRPr="00113114" w:rsidRDefault="005055F1" w:rsidP="005055F1">
      <w:pPr>
        <w:rPr>
          <w:rFonts w:ascii="Times New Roman" w:hAnsi="Times New Roman"/>
          <w:b/>
        </w:rPr>
      </w:pPr>
    </w:p>
    <w:p w14:paraId="75DE3A10" w14:textId="77777777" w:rsidR="005055F1" w:rsidRPr="00113114" w:rsidRDefault="005055F1" w:rsidP="005055F1">
      <w:pPr>
        <w:rPr>
          <w:rFonts w:ascii="Times New Roman" w:hAnsi="Times New Roman"/>
          <w:b/>
        </w:rPr>
      </w:pPr>
      <w:r w:rsidRPr="00113114">
        <w:rPr>
          <w:rFonts w:ascii="Times New Roman" w:hAnsi="Times New Roman"/>
          <w:b/>
        </w:rPr>
        <w:t>SEND PROOFS OF PUBLICATION TO:</w:t>
      </w:r>
      <w:r w:rsidRPr="00113114">
        <w:rPr>
          <w:rFonts w:ascii="Times New Roman" w:hAnsi="Times New Roman"/>
          <w:b/>
        </w:rPr>
        <w:tab/>
      </w:r>
      <w:r w:rsidRPr="00113114">
        <w:rPr>
          <w:rFonts w:ascii="Times New Roman" w:hAnsi="Times New Roman"/>
          <w:b/>
        </w:rPr>
        <w:tab/>
      </w:r>
    </w:p>
    <w:p w14:paraId="696668F4"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Town of Sherman</w:t>
      </w:r>
    </w:p>
    <w:p w14:paraId="18D53D46" w14:textId="77777777" w:rsidR="005055F1" w:rsidRPr="00113114" w:rsidRDefault="005055F1" w:rsidP="005055F1">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Connie Allen</w:t>
      </w:r>
    </w:p>
    <w:p w14:paraId="479C57BB" w14:textId="77777777" w:rsidR="005055F1" w:rsidRPr="00546476"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P.O. Box 397</w:t>
      </w:r>
    </w:p>
    <w:p w14:paraId="53DE8EB4" w14:textId="77777777" w:rsidR="005055F1" w:rsidRPr="00546476" w:rsidRDefault="005055F1" w:rsidP="005055F1">
      <w:pPr>
        <w:spacing w:after="0"/>
        <w:ind w:left="4320" w:firstLine="720"/>
        <w:rPr>
          <w:rFonts w:ascii="Times New Roman" w:hAnsi="Times New Roman"/>
          <w:b/>
        </w:rPr>
      </w:pPr>
      <w:r>
        <w:rPr>
          <w:rFonts w:ascii="Times New Roman" w:hAnsi="Times New Roman"/>
          <w:b/>
        </w:rPr>
        <w:t>Sherman, MS 38869</w:t>
      </w:r>
    </w:p>
    <w:p w14:paraId="1C156D34" w14:textId="77777777" w:rsidR="005055F1"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p>
    <w:p w14:paraId="7D0B273F" w14:textId="77777777" w:rsidR="005055F1" w:rsidRPr="00113114" w:rsidRDefault="005055F1" w:rsidP="005055F1">
      <w:pPr>
        <w:spacing w:after="0"/>
        <w:ind w:left="4320" w:firstLine="720"/>
        <w:rPr>
          <w:rFonts w:ascii="Times New Roman" w:hAnsi="Times New Roman"/>
          <w:b/>
        </w:rPr>
      </w:pPr>
      <w:r>
        <w:rPr>
          <w:rFonts w:ascii="Times New Roman" w:hAnsi="Times New Roman"/>
          <w:b/>
        </w:rPr>
        <w:t>and</w:t>
      </w:r>
    </w:p>
    <w:p w14:paraId="2FEDA768"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 xml:space="preserve"> </w:t>
      </w:r>
    </w:p>
    <w:p w14:paraId="4B3BFCA6"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Jenny Savely</w:t>
      </w:r>
    </w:p>
    <w:p w14:paraId="57584B2A"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Three Rivers PDD</w:t>
      </w:r>
    </w:p>
    <w:p w14:paraId="71486272"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 Box 690</w:t>
      </w:r>
    </w:p>
    <w:p w14:paraId="00F5A79A" w14:textId="77777777"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Pontotoc, MS  38863</w:t>
      </w:r>
    </w:p>
    <w:p w14:paraId="6B2B7FE8" w14:textId="77777777" w:rsidR="005055F1" w:rsidRPr="00113114" w:rsidRDefault="005055F1" w:rsidP="005055F1">
      <w:pPr>
        <w:spacing w:after="0"/>
        <w:rPr>
          <w:rFonts w:ascii="Times New Roman" w:hAnsi="Times New Roman"/>
          <w:b/>
        </w:rPr>
      </w:pPr>
    </w:p>
    <w:p w14:paraId="7ED6D3A0" w14:textId="77777777" w:rsidR="005055F1" w:rsidRPr="00113114" w:rsidRDefault="005055F1" w:rsidP="005055F1">
      <w:pPr>
        <w:spacing w:after="0"/>
        <w:rPr>
          <w:rFonts w:ascii="Times New Roman" w:hAnsi="Times New Roman"/>
        </w:rPr>
      </w:pPr>
      <w:r w:rsidRPr="00113114">
        <w:rPr>
          <w:rFonts w:ascii="Times New Roman" w:hAnsi="Times New Roman"/>
          <w:b/>
        </w:rPr>
        <w:t>SEND BILL TO:</w:t>
      </w:r>
      <w:r w:rsidRPr="00113114">
        <w:rPr>
          <w:rFonts w:ascii="Times New Roman" w:hAnsi="Times New Roman"/>
          <w:b/>
        </w:rPr>
        <w:tab/>
      </w:r>
      <w:r>
        <w:rPr>
          <w:rFonts w:ascii="Times New Roman" w:hAnsi="Times New Roman"/>
          <w:b/>
        </w:rPr>
        <w:t>Town of Sherman</w:t>
      </w:r>
      <w:r w:rsidRPr="00113114">
        <w:rPr>
          <w:rFonts w:ascii="Times New Roman" w:hAnsi="Times New Roman"/>
          <w:b/>
        </w:rPr>
        <w:t>, MS</w:t>
      </w:r>
    </w:p>
    <w:p w14:paraId="12819F88" w14:textId="77777777" w:rsidR="00D83340" w:rsidRPr="00C30075" w:rsidRDefault="00D83340" w:rsidP="005055F1">
      <w:pPr>
        <w:rPr>
          <w:b/>
        </w:rPr>
      </w:pPr>
    </w:p>
    <w:sectPr w:rsidR="00D83340" w:rsidRPr="00C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9F"/>
    <w:rsid w:val="002A77C8"/>
    <w:rsid w:val="00300940"/>
    <w:rsid w:val="00320E8B"/>
    <w:rsid w:val="00402898"/>
    <w:rsid w:val="0042019F"/>
    <w:rsid w:val="004B50A1"/>
    <w:rsid w:val="005055F1"/>
    <w:rsid w:val="00574FA5"/>
    <w:rsid w:val="007372D3"/>
    <w:rsid w:val="00856A5D"/>
    <w:rsid w:val="00966ED8"/>
    <w:rsid w:val="00A51286"/>
    <w:rsid w:val="00B1384C"/>
    <w:rsid w:val="00BF0091"/>
    <w:rsid w:val="00C30075"/>
    <w:rsid w:val="00C50E84"/>
    <w:rsid w:val="00D366D0"/>
    <w:rsid w:val="00D5132D"/>
    <w:rsid w:val="00D83340"/>
    <w:rsid w:val="00D85DAD"/>
    <w:rsid w:val="00F57DCC"/>
    <w:rsid w:val="00F6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65C"/>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cp:lastPrinted>2019-02-07T22:09:00Z</cp:lastPrinted>
  <dcterms:created xsi:type="dcterms:W3CDTF">2021-03-19T15:39:00Z</dcterms:created>
  <dcterms:modified xsi:type="dcterms:W3CDTF">2021-03-19T15:39:00Z</dcterms:modified>
</cp:coreProperties>
</file>