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3133" w14:textId="53247FBE" w:rsidR="00734CCF" w:rsidRPr="00DD7D82" w:rsidRDefault="00734CCF" w:rsidP="009E4FE8">
      <w:pPr>
        <w:tabs>
          <w:tab w:val="center" w:pos="3960"/>
        </w:tabs>
        <w:spacing w:line="360" w:lineRule="auto"/>
        <w:jc w:val="center"/>
        <w:rPr>
          <w:sz w:val="20"/>
          <w:szCs w:val="20"/>
        </w:rPr>
      </w:pPr>
      <w:bookmarkStart w:id="0" w:name="_Hlk506203034"/>
      <w:r w:rsidRPr="00DD7D82">
        <w:rPr>
          <w:b/>
          <w:bCs/>
          <w:sz w:val="20"/>
          <w:szCs w:val="20"/>
          <w:u w:val="single"/>
        </w:rPr>
        <w:t>NOTICE TO BIDDERS</w:t>
      </w:r>
    </w:p>
    <w:p w14:paraId="01EB1E14" w14:textId="77777777" w:rsidR="00F83209" w:rsidRPr="00DD7D82" w:rsidRDefault="00F83209" w:rsidP="009E4FE8">
      <w:pPr>
        <w:tabs>
          <w:tab w:val="left" w:pos="-72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</w:rPr>
      </w:pPr>
    </w:p>
    <w:p w14:paraId="37C04A5A" w14:textId="3F614B01" w:rsidR="00213542" w:rsidRPr="00DD7D82" w:rsidRDefault="00734CCF" w:rsidP="009E4FE8">
      <w:pPr>
        <w:tabs>
          <w:tab w:val="left" w:pos="-72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</w:rPr>
      </w:pPr>
      <w:r w:rsidRPr="00DD7D82">
        <w:rPr>
          <w:sz w:val="20"/>
          <w:szCs w:val="20"/>
        </w:rPr>
        <w:t xml:space="preserve">     </w:t>
      </w:r>
      <w:r w:rsidRPr="00DD7D82">
        <w:rPr>
          <w:sz w:val="20"/>
          <w:szCs w:val="20"/>
        </w:rPr>
        <w:tab/>
        <w:t xml:space="preserve">NOTICE is hereby given that the Mayor and Council of the City of Hattiesburg, Mississippi will receive sealed bids until </w:t>
      </w:r>
      <w:r w:rsidR="0070773D" w:rsidRPr="00DD7D82">
        <w:rPr>
          <w:sz w:val="20"/>
          <w:szCs w:val="20"/>
          <w:u w:val="single"/>
        </w:rPr>
        <w:t xml:space="preserve">10:00 A.M., Thursday, </w:t>
      </w:r>
      <w:r w:rsidR="0033475F">
        <w:rPr>
          <w:sz w:val="20"/>
          <w:szCs w:val="20"/>
          <w:u w:val="single"/>
        </w:rPr>
        <w:t>February 18, 2021</w:t>
      </w:r>
      <w:r w:rsidRPr="00DD7D82">
        <w:rPr>
          <w:sz w:val="20"/>
          <w:szCs w:val="20"/>
        </w:rPr>
        <w:t>, in the City Clerk</w:t>
      </w:r>
      <w:r w:rsidR="00F83209" w:rsidRPr="00DD7D82">
        <w:rPr>
          <w:sz w:val="20"/>
          <w:szCs w:val="20"/>
        </w:rPr>
        <w:t>’</w:t>
      </w:r>
      <w:r w:rsidRPr="00DD7D82">
        <w:rPr>
          <w:sz w:val="20"/>
          <w:szCs w:val="20"/>
        </w:rPr>
        <w:t>s Office in the City Hall of said City for furnishing the City</w:t>
      </w:r>
      <w:r w:rsidR="00F83209" w:rsidRPr="00DD7D82">
        <w:rPr>
          <w:sz w:val="20"/>
          <w:szCs w:val="20"/>
        </w:rPr>
        <w:t>’</w:t>
      </w:r>
      <w:r w:rsidRPr="00DD7D82">
        <w:rPr>
          <w:sz w:val="20"/>
          <w:szCs w:val="20"/>
        </w:rPr>
        <w:t>s require</w:t>
      </w:r>
      <w:r w:rsidR="00F83209" w:rsidRPr="00DD7D82">
        <w:rPr>
          <w:sz w:val="20"/>
          <w:szCs w:val="20"/>
        </w:rPr>
        <w:t>m</w:t>
      </w:r>
      <w:r w:rsidRPr="00DD7D82">
        <w:rPr>
          <w:sz w:val="20"/>
          <w:szCs w:val="20"/>
        </w:rPr>
        <w:t xml:space="preserve">ents for </w:t>
      </w:r>
      <w:r w:rsidR="00213542" w:rsidRPr="00DD7D82">
        <w:rPr>
          <w:sz w:val="20"/>
          <w:szCs w:val="20"/>
        </w:rPr>
        <w:t>the following supplies, to-wit:</w:t>
      </w:r>
    </w:p>
    <w:p w14:paraId="4D6F0453" w14:textId="77777777" w:rsidR="00213542" w:rsidRPr="00DD7D82" w:rsidRDefault="00213542" w:rsidP="009E4FE8">
      <w:pPr>
        <w:tabs>
          <w:tab w:val="left" w:pos="-72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  <w:u w:val="single"/>
        </w:rPr>
      </w:pPr>
    </w:p>
    <w:p w14:paraId="33ED8500" w14:textId="787FFAB3" w:rsidR="00734CCF" w:rsidRPr="00DD7D82" w:rsidRDefault="0049173C" w:rsidP="009E4FE8">
      <w:pPr>
        <w:tabs>
          <w:tab w:val="left" w:pos="-72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Item #25:  Concrete and Brick Structures</w:t>
      </w:r>
    </w:p>
    <w:p w14:paraId="1EE7C1AD" w14:textId="77777777" w:rsidR="00213542" w:rsidRPr="00DD7D82" w:rsidRDefault="00213542" w:rsidP="009E4FE8">
      <w:pPr>
        <w:tabs>
          <w:tab w:val="left" w:pos="-720"/>
          <w:tab w:val="left" w:pos="45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jc w:val="center"/>
        <w:rPr>
          <w:b/>
          <w:bCs/>
          <w:sz w:val="16"/>
          <w:szCs w:val="16"/>
          <w:u w:val="single"/>
        </w:rPr>
      </w:pPr>
    </w:p>
    <w:p w14:paraId="3A1414C7" w14:textId="3C032684" w:rsidR="00734CCF" w:rsidRPr="00DD7D82" w:rsidRDefault="00734CCF" w:rsidP="009E4FE8">
      <w:pPr>
        <w:tabs>
          <w:tab w:val="left" w:pos="-720"/>
          <w:tab w:val="left" w:pos="450"/>
        </w:tabs>
        <w:spacing w:line="360" w:lineRule="auto"/>
        <w:ind w:firstLine="450"/>
        <w:rPr>
          <w:sz w:val="20"/>
          <w:szCs w:val="20"/>
        </w:rPr>
      </w:pPr>
      <w:r w:rsidRPr="00DD7D82">
        <w:rPr>
          <w:sz w:val="20"/>
          <w:szCs w:val="20"/>
        </w:rPr>
        <w:t>The above shall be bid upon and delivered as per detailed specifications on file in the Office of the City Clerk, 200 Forrest Street, Hattiesburg, Mississippi,</w:t>
      </w:r>
      <w:r w:rsidR="005B7ABA" w:rsidRPr="00DD7D82">
        <w:rPr>
          <w:sz w:val="20"/>
          <w:szCs w:val="20"/>
        </w:rPr>
        <w:t xml:space="preserve"> 39403, (</w:t>
      </w:r>
      <w:r w:rsidRPr="00DD7D82">
        <w:rPr>
          <w:sz w:val="20"/>
          <w:szCs w:val="20"/>
        </w:rPr>
        <w:t>601) 545-4552, which may be obtained upon request.</w:t>
      </w:r>
    </w:p>
    <w:p w14:paraId="50673274" w14:textId="329368D2" w:rsidR="00F83209" w:rsidRPr="00DD7D82" w:rsidRDefault="00F83209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rPr>
          <w:b/>
          <w:sz w:val="20"/>
          <w:szCs w:val="20"/>
        </w:rPr>
      </w:pPr>
      <w:r w:rsidRPr="00DD7D82">
        <w:rPr>
          <w:b/>
          <w:sz w:val="20"/>
          <w:szCs w:val="20"/>
        </w:rPr>
        <w:t>SEALED BIDS:</w:t>
      </w:r>
    </w:p>
    <w:p w14:paraId="1183F87D" w14:textId="13F620A7" w:rsidR="00734CCF" w:rsidRPr="00DD7D82" w:rsidRDefault="00F83209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ind w:firstLine="450"/>
        <w:rPr>
          <w:sz w:val="20"/>
          <w:szCs w:val="20"/>
        </w:rPr>
      </w:pPr>
      <w:r w:rsidRPr="00DD7D82">
        <w:rPr>
          <w:sz w:val="20"/>
          <w:szCs w:val="20"/>
        </w:rPr>
        <w:t>Sealed</w:t>
      </w:r>
      <w:r w:rsidR="00734CCF" w:rsidRPr="00DD7D82">
        <w:rPr>
          <w:sz w:val="20"/>
          <w:szCs w:val="20"/>
        </w:rPr>
        <w:t xml:space="preserve"> </w:t>
      </w:r>
      <w:r w:rsidRPr="00DD7D82">
        <w:rPr>
          <w:sz w:val="20"/>
          <w:szCs w:val="20"/>
        </w:rPr>
        <w:t>bids</w:t>
      </w:r>
      <w:r w:rsidR="00734CCF" w:rsidRPr="00DD7D82">
        <w:rPr>
          <w:sz w:val="20"/>
          <w:szCs w:val="20"/>
        </w:rPr>
        <w:t xml:space="preserve"> must be received in a sealed envelope which is marked in the lower left-hand corner with the word </w:t>
      </w:r>
      <w:r w:rsidR="00734CCF" w:rsidRPr="00DD7D82">
        <w:rPr>
          <w:sz w:val="20"/>
          <w:szCs w:val="20"/>
        </w:rPr>
        <w:sym w:font="WP TypographicSymbols" w:char="0041"/>
      </w:r>
      <w:r w:rsidR="00734CCF" w:rsidRPr="00DD7D82">
        <w:rPr>
          <w:sz w:val="20"/>
          <w:szCs w:val="20"/>
        </w:rPr>
        <w:t>BID</w:t>
      </w:r>
      <w:r w:rsidR="00734CCF" w:rsidRPr="00DD7D82">
        <w:rPr>
          <w:sz w:val="20"/>
          <w:szCs w:val="20"/>
        </w:rPr>
        <w:sym w:font="WP TypographicSymbols" w:char="0040"/>
      </w:r>
      <w:r w:rsidR="00734CCF" w:rsidRPr="00DD7D82">
        <w:rPr>
          <w:sz w:val="20"/>
          <w:szCs w:val="20"/>
        </w:rPr>
        <w:t xml:space="preserve"> and the NAME OF ITEM on which bid is being made and the DATE OF BID OPENING.</w:t>
      </w:r>
    </w:p>
    <w:p w14:paraId="574A00AF" w14:textId="7F3A6232" w:rsidR="00BE1579" w:rsidRPr="00DD7D82" w:rsidRDefault="00BE1579" w:rsidP="009E4FE8">
      <w:pPr>
        <w:spacing w:line="360" w:lineRule="auto"/>
        <w:rPr>
          <w:b/>
          <w:bCs/>
          <w:iCs/>
          <w:sz w:val="20"/>
          <w:szCs w:val="20"/>
        </w:rPr>
      </w:pPr>
      <w:r w:rsidRPr="00DD7D82">
        <w:rPr>
          <w:b/>
          <w:bCs/>
          <w:iCs/>
          <w:sz w:val="20"/>
          <w:szCs w:val="20"/>
        </w:rPr>
        <w:t>ELECTRONIC</w:t>
      </w:r>
      <w:r w:rsidR="0049173C">
        <w:rPr>
          <w:b/>
          <w:bCs/>
          <w:iCs/>
          <w:sz w:val="20"/>
          <w:szCs w:val="20"/>
        </w:rPr>
        <w:t xml:space="preserve"> BIDS</w:t>
      </w:r>
      <w:r w:rsidRPr="00DD7D82">
        <w:rPr>
          <w:b/>
          <w:bCs/>
          <w:iCs/>
          <w:sz w:val="20"/>
          <w:szCs w:val="20"/>
        </w:rPr>
        <w:t>:</w:t>
      </w:r>
    </w:p>
    <w:p w14:paraId="4D0923AC" w14:textId="7DD611D8" w:rsidR="00BE1579" w:rsidRPr="00DD7D82" w:rsidRDefault="00BE1579" w:rsidP="009E4FE8">
      <w:pPr>
        <w:spacing w:line="360" w:lineRule="auto"/>
        <w:ind w:firstLine="450"/>
        <w:rPr>
          <w:rFonts w:eastAsiaTheme="minorHAnsi"/>
          <w:bCs/>
          <w:iCs/>
          <w:sz w:val="20"/>
          <w:szCs w:val="20"/>
        </w:rPr>
      </w:pPr>
      <w:r w:rsidRPr="00DD7D82">
        <w:rPr>
          <w:bCs/>
          <w:iCs/>
          <w:sz w:val="20"/>
          <w:szCs w:val="20"/>
        </w:rPr>
        <w:t xml:space="preserve">Official bid documents can be downloaded from Central Bidding at </w:t>
      </w:r>
      <w:hyperlink r:id="rId6" w:history="1">
        <w:r w:rsidRPr="00DD7D82">
          <w:rPr>
            <w:rStyle w:val="Hyperlink"/>
            <w:bCs/>
            <w:iCs/>
            <w:color w:val="auto"/>
            <w:sz w:val="20"/>
            <w:szCs w:val="20"/>
          </w:rPr>
          <w:t>www.centralbidding.com</w:t>
        </w:r>
      </w:hyperlink>
      <w:r w:rsidRPr="00DD7D82">
        <w:rPr>
          <w:bCs/>
          <w:iCs/>
          <w:sz w:val="20"/>
          <w:szCs w:val="20"/>
        </w:rPr>
        <w:t xml:space="preserve">. Electronic bids can be submitted at </w:t>
      </w:r>
      <w:hyperlink r:id="rId7" w:history="1">
        <w:r w:rsidRPr="00DD7D82">
          <w:rPr>
            <w:rStyle w:val="Hyperlink"/>
            <w:bCs/>
            <w:iCs/>
            <w:color w:val="auto"/>
            <w:sz w:val="20"/>
            <w:szCs w:val="20"/>
          </w:rPr>
          <w:t>www.centralbidding.com</w:t>
        </w:r>
      </w:hyperlink>
      <w:r w:rsidRPr="00DD7D82">
        <w:rPr>
          <w:bCs/>
          <w:iCs/>
          <w:sz w:val="20"/>
          <w:szCs w:val="20"/>
        </w:rPr>
        <w:t>. For any questions relating to the electronic bidding process, please call Central Bidding at 225-810-4814.</w:t>
      </w:r>
    </w:p>
    <w:p w14:paraId="0D0FCF61" w14:textId="77777777" w:rsidR="00BE1579" w:rsidRPr="00DD7D82" w:rsidRDefault="00734CCF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</w:rPr>
      </w:pPr>
      <w:r w:rsidRPr="00DD7D82">
        <w:rPr>
          <w:sz w:val="20"/>
          <w:szCs w:val="20"/>
        </w:rPr>
        <w:t xml:space="preserve">     </w:t>
      </w:r>
    </w:p>
    <w:p w14:paraId="0EE081B8" w14:textId="72AA5F1D" w:rsidR="00734CCF" w:rsidRPr="00DD7D82" w:rsidRDefault="00734CCF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</w:rPr>
      </w:pPr>
      <w:r w:rsidRPr="00DD7D82">
        <w:rPr>
          <w:sz w:val="20"/>
          <w:szCs w:val="20"/>
        </w:rPr>
        <w:tab/>
        <w:t>The lowest and best bid received will be accepted, subject to the provisions of Section 31-7-13 of the Mississippi Code of 1972, Annotated as Amended, and other applicable State law; but the Council reserves the right to reject any or all bids received and to waive formalities.</w:t>
      </w:r>
    </w:p>
    <w:p w14:paraId="55DD2D0F" w14:textId="791868A5" w:rsidR="00734CCF" w:rsidRPr="00DD7D82" w:rsidRDefault="00734CCF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ind w:firstLine="450"/>
        <w:rPr>
          <w:sz w:val="20"/>
          <w:szCs w:val="20"/>
        </w:rPr>
      </w:pPr>
      <w:r w:rsidRPr="00DD7D82">
        <w:rPr>
          <w:sz w:val="20"/>
          <w:szCs w:val="20"/>
        </w:rPr>
        <w:t xml:space="preserve">PUBLISHED by Order of the Council on this, the </w:t>
      </w:r>
      <w:r w:rsidR="0033475F">
        <w:rPr>
          <w:sz w:val="20"/>
          <w:szCs w:val="20"/>
          <w:u w:val="single"/>
        </w:rPr>
        <w:t>19</w:t>
      </w:r>
      <w:r w:rsidR="0033475F" w:rsidRPr="0033475F">
        <w:rPr>
          <w:sz w:val="20"/>
          <w:szCs w:val="20"/>
          <w:u w:val="single"/>
          <w:vertAlign w:val="superscript"/>
        </w:rPr>
        <w:t>th</w:t>
      </w:r>
      <w:r w:rsidR="0033475F">
        <w:rPr>
          <w:sz w:val="20"/>
          <w:szCs w:val="20"/>
          <w:u w:val="single"/>
        </w:rPr>
        <w:t xml:space="preserve"> day of January, 2021</w:t>
      </w:r>
      <w:r w:rsidRPr="00DD7D82">
        <w:rPr>
          <w:sz w:val="20"/>
          <w:szCs w:val="20"/>
        </w:rPr>
        <w:t xml:space="preserve">.       </w:t>
      </w:r>
    </w:p>
    <w:p w14:paraId="211681A7" w14:textId="77777777" w:rsidR="00734CCF" w:rsidRPr="00DD7D82" w:rsidRDefault="00734CCF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</w:rPr>
      </w:pPr>
    </w:p>
    <w:p w14:paraId="686DB68F" w14:textId="10AB26F3" w:rsidR="00734CCF" w:rsidRPr="00DD7D82" w:rsidRDefault="00734CCF" w:rsidP="009E4FE8">
      <w:pPr>
        <w:tabs>
          <w:tab w:val="left" w:pos="-720"/>
          <w:tab w:val="left" w:pos="450"/>
          <w:tab w:val="left" w:pos="1260"/>
          <w:tab w:val="left" w:pos="2250"/>
          <w:tab w:val="left" w:pos="3600"/>
          <w:tab w:val="left" w:pos="4320"/>
          <w:tab w:val="left" w:pos="5040"/>
        </w:tabs>
        <w:spacing w:line="360" w:lineRule="auto"/>
        <w:rPr>
          <w:sz w:val="20"/>
          <w:szCs w:val="20"/>
        </w:rPr>
      </w:pPr>
      <w:r w:rsidRPr="00DD7D82">
        <w:rPr>
          <w:sz w:val="20"/>
          <w:szCs w:val="20"/>
        </w:rPr>
        <w:t xml:space="preserve">                              </w:t>
      </w:r>
      <w:r w:rsidRPr="00DD7D82">
        <w:rPr>
          <w:sz w:val="20"/>
          <w:szCs w:val="20"/>
        </w:rPr>
        <w:tab/>
      </w:r>
    </w:p>
    <w:p w14:paraId="540180C3" w14:textId="3D1806AE" w:rsidR="00734CCF" w:rsidRPr="00DD7D82" w:rsidRDefault="00734CCF" w:rsidP="009E4FE8">
      <w:pPr>
        <w:spacing w:line="360" w:lineRule="auto"/>
        <w:ind w:firstLine="3780"/>
        <w:rPr>
          <w:sz w:val="20"/>
          <w:szCs w:val="20"/>
        </w:rPr>
      </w:pPr>
      <w:r w:rsidRPr="00DD7D82">
        <w:rPr>
          <w:sz w:val="20"/>
          <w:szCs w:val="20"/>
        </w:rPr>
        <w:t xml:space="preserve">          CITY OF HATTIESBURG, MISSISSIPPI</w:t>
      </w:r>
    </w:p>
    <w:p w14:paraId="58B5997F" w14:textId="77777777" w:rsidR="00734CCF" w:rsidRPr="00DD7D82" w:rsidRDefault="00734CCF" w:rsidP="009E4FE8">
      <w:pPr>
        <w:tabs>
          <w:tab w:val="left" w:pos="2070"/>
          <w:tab w:val="left" w:pos="3600"/>
          <w:tab w:val="left" w:pos="5670"/>
          <w:tab w:val="left" w:pos="5940"/>
        </w:tabs>
        <w:spacing w:line="360" w:lineRule="auto"/>
        <w:ind w:firstLine="3780"/>
        <w:rPr>
          <w:sz w:val="20"/>
          <w:szCs w:val="20"/>
        </w:rPr>
      </w:pPr>
    </w:p>
    <w:p w14:paraId="49CE831D" w14:textId="77777777" w:rsidR="00734CCF" w:rsidRPr="00DD7D82" w:rsidRDefault="00734CCF" w:rsidP="009E4FE8">
      <w:pPr>
        <w:spacing w:line="360" w:lineRule="auto"/>
        <w:ind w:firstLine="3780"/>
        <w:rPr>
          <w:sz w:val="20"/>
          <w:szCs w:val="20"/>
        </w:rPr>
      </w:pPr>
    </w:p>
    <w:p w14:paraId="1288D18B" w14:textId="6BE567D3" w:rsidR="00734CCF" w:rsidRPr="00DD7D82" w:rsidRDefault="00734CCF" w:rsidP="009E4FE8">
      <w:pPr>
        <w:tabs>
          <w:tab w:val="left" w:pos="2070"/>
          <w:tab w:val="left" w:pos="3600"/>
          <w:tab w:val="left" w:pos="5670"/>
          <w:tab w:val="left" w:pos="5940"/>
        </w:tabs>
        <w:spacing w:line="360" w:lineRule="auto"/>
        <w:ind w:firstLine="3780"/>
        <w:rPr>
          <w:sz w:val="20"/>
          <w:szCs w:val="20"/>
        </w:rPr>
      </w:pPr>
      <w:r w:rsidRPr="00DD7D82">
        <w:rPr>
          <w:sz w:val="20"/>
          <w:szCs w:val="20"/>
        </w:rPr>
        <w:t xml:space="preserve">          ___________________________________</w:t>
      </w:r>
      <w:r w:rsidRPr="00DD7D82">
        <w:rPr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Pr="00DD7D82">
        <w:rPr>
          <w:sz w:val="20"/>
          <w:szCs w:val="20"/>
        </w:rPr>
        <w:t xml:space="preserve"> </w:t>
      </w:r>
      <w:r w:rsidRPr="00DD7D82">
        <w:rPr>
          <w:sz w:val="20"/>
          <w:szCs w:val="20"/>
          <w:u w:val="single"/>
        </w:rPr>
        <w:t xml:space="preserve">  </w:t>
      </w:r>
      <w:r w:rsidRPr="00DD7D82">
        <w:rPr>
          <w:sz w:val="20"/>
          <w:szCs w:val="20"/>
          <w:u w:val="thick"/>
        </w:rPr>
        <w:t xml:space="preserve">   </w:t>
      </w:r>
      <w:r w:rsidRPr="00DD7D82">
        <w:rPr>
          <w:sz w:val="20"/>
          <w:szCs w:val="20"/>
          <w:u w:val="single"/>
        </w:rPr>
        <w:t xml:space="preserve">                                                                                                     </w:t>
      </w:r>
    </w:p>
    <w:p w14:paraId="25DB8B74" w14:textId="77777777" w:rsidR="00734CCF" w:rsidRPr="00DD7D82" w:rsidRDefault="00734CCF" w:rsidP="009E4FE8">
      <w:pPr>
        <w:tabs>
          <w:tab w:val="left" w:pos="2070"/>
          <w:tab w:val="left" w:pos="3600"/>
          <w:tab w:val="left" w:pos="5670"/>
          <w:tab w:val="left" w:pos="5940"/>
        </w:tabs>
        <w:spacing w:line="360" w:lineRule="auto"/>
        <w:ind w:left="5670" w:hanging="5670"/>
        <w:rPr>
          <w:sz w:val="20"/>
          <w:szCs w:val="20"/>
        </w:rPr>
      </w:pPr>
      <w:r w:rsidRPr="00DD7D82">
        <w:rPr>
          <w:sz w:val="20"/>
          <w:szCs w:val="20"/>
        </w:rPr>
        <w:t xml:space="preserve"> </w:t>
      </w:r>
      <w:r w:rsidRPr="00DD7D82">
        <w:rPr>
          <w:sz w:val="20"/>
          <w:szCs w:val="20"/>
        </w:rPr>
        <w:tab/>
      </w:r>
      <w:r w:rsidRPr="00DD7D82">
        <w:rPr>
          <w:sz w:val="20"/>
          <w:szCs w:val="20"/>
        </w:rPr>
        <w:tab/>
      </w:r>
      <w:r w:rsidRPr="00DD7D82">
        <w:rPr>
          <w:sz w:val="20"/>
          <w:szCs w:val="20"/>
        </w:rPr>
        <w:tab/>
        <w:t>CITY CLERK</w:t>
      </w:r>
    </w:p>
    <w:p w14:paraId="72819F54" w14:textId="77777777" w:rsidR="00734CCF" w:rsidRPr="00DD7D82" w:rsidRDefault="00734CCF" w:rsidP="009E4FE8">
      <w:pPr>
        <w:tabs>
          <w:tab w:val="left" w:pos="2070"/>
          <w:tab w:val="left" w:pos="3600"/>
          <w:tab w:val="left" w:pos="5670"/>
          <w:tab w:val="left" w:pos="5940"/>
        </w:tabs>
        <w:spacing w:line="360" w:lineRule="auto"/>
        <w:rPr>
          <w:sz w:val="20"/>
          <w:szCs w:val="20"/>
        </w:rPr>
      </w:pPr>
    </w:p>
    <w:p w14:paraId="0CAE3FA1" w14:textId="2D48E852" w:rsidR="00734CCF" w:rsidRDefault="00734CCF" w:rsidP="00C72461">
      <w:pPr>
        <w:spacing w:line="360" w:lineRule="auto"/>
        <w:rPr>
          <w:sz w:val="20"/>
          <w:szCs w:val="20"/>
        </w:rPr>
      </w:pPr>
      <w:r w:rsidRPr="00DD7D82">
        <w:rPr>
          <w:sz w:val="20"/>
          <w:szCs w:val="20"/>
        </w:rPr>
        <w:t xml:space="preserve">        </w:t>
      </w:r>
      <w:proofErr w:type="gramStart"/>
      <w:r w:rsidRPr="00DD7D82">
        <w:rPr>
          <w:sz w:val="20"/>
          <w:szCs w:val="20"/>
        </w:rPr>
        <w:t>( S</w:t>
      </w:r>
      <w:proofErr w:type="gramEnd"/>
      <w:r w:rsidRPr="00DD7D82">
        <w:rPr>
          <w:sz w:val="20"/>
          <w:szCs w:val="20"/>
        </w:rPr>
        <w:t xml:space="preserve"> E A L )</w:t>
      </w:r>
      <w:bookmarkEnd w:id="0"/>
    </w:p>
    <w:sectPr w:rsidR="00734CCF" w:rsidSect="009E4FE8">
      <w:headerReference w:type="default" r:id="rId8"/>
      <w:pgSz w:w="12240" w:h="15840"/>
      <w:pgMar w:top="720" w:right="1440" w:bottom="1440" w:left="1440" w:header="21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9E8D" w14:textId="77777777" w:rsidR="00530DBE" w:rsidRDefault="00530DBE">
      <w:r>
        <w:separator/>
      </w:r>
    </w:p>
  </w:endnote>
  <w:endnote w:type="continuationSeparator" w:id="0">
    <w:p w14:paraId="671278AD" w14:textId="77777777" w:rsidR="00530DBE" w:rsidRDefault="005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DA27" w14:textId="77777777" w:rsidR="00530DBE" w:rsidRDefault="00530DBE">
      <w:r>
        <w:separator/>
      </w:r>
    </w:p>
  </w:footnote>
  <w:footnote w:type="continuationSeparator" w:id="0">
    <w:p w14:paraId="47E14BA8" w14:textId="77777777" w:rsidR="00530DBE" w:rsidRDefault="0053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7F2C" w14:textId="77777777" w:rsidR="007C66B5" w:rsidRDefault="00530DBE">
    <w:pPr>
      <w:ind w:left="-720" w:right="-720"/>
    </w:pPr>
  </w:p>
  <w:p w14:paraId="32B69606" w14:textId="77777777" w:rsidR="007C66B5" w:rsidRDefault="00530DB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CF"/>
    <w:rsid w:val="000F1AF6"/>
    <w:rsid w:val="00213542"/>
    <w:rsid w:val="00257A33"/>
    <w:rsid w:val="002A22D7"/>
    <w:rsid w:val="00330DFB"/>
    <w:rsid w:val="0033475F"/>
    <w:rsid w:val="0049173C"/>
    <w:rsid w:val="00503840"/>
    <w:rsid w:val="00530DBE"/>
    <w:rsid w:val="00590B06"/>
    <w:rsid w:val="005B7ABA"/>
    <w:rsid w:val="005E0B4D"/>
    <w:rsid w:val="0070773D"/>
    <w:rsid w:val="00734CCF"/>
    <w:rsid w:val="00763380"/>
    <w:rsid w:val="00865C6D"/>
    <w:rsid w:val="009B6E13"/>
    <w:rsid w:val="009E4FE8"/>
    <w:rsid w:val="00BC7BCE"/>
    <w:rsid w:val="00BE1579"/>
    <w:rsid w:val="00C63DBD"/>
    <w:rsid w:val="00C72461"/>
    <w:rsid w:val="00CB2B39"/>
    <w:rsid w:val="00CE1653"/>
    <w:rsid w:val="00DD7D82"/>
    <w:rsid w:val="00F253C2"/>
    <w:rsid w:val="00F8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9DD"/>
  <w15:chartTrackingRefBased/>
  <w15:docId w15:val="{7FD1BE39-EBCF-40BF-92A1-376EBDEF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CC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Shannon</dc:creator>
  <cp:keywords/>
  <dc:description/>
  <cp:lastModifiedBy>Secret Luckett</cp:lastModifiedBy>
  <cp:revision>2</cp:revision>
  <cp:lastPrinted>2018-02-12T18:47:00Z</cp:lastPrinted>
  <dcterms:created xsi:type="dcterms:W3CDTF">2021-02-09T15:09:00Z</dcterms:created>
  <dcterms:modified xsi:type="dcterms:W3CDTF">2021-02-09T15:09:00Z</dcterms:modified>
</cp:coreProperties>
</file>