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E4CF86" w14:textId="77777777" w:rsidR="00726C6E" w:rsidRPr="00726C6E" w:rsidRDefault="00726C6E" w:rsidP="00726C6E">
      <w:pPr>
        <w:autoSpaceDE w:val="0"/>
        <w:autoSpaceDN w:val="0"/>
        <w:adjustRightInd w:val="0"/>
        <w:spacing w:after="0" w:line="240" w:lineRule="auto"/>
        <w:jc w:val="center"/>
        <w:rPr>
          <w:rFonts w:ascii="Times New Roman" w:hAnsi="Times New Roman" w:cs="Times New Roman"/>
          <w:sz w:val="24"/>
          <w:szCs w:val="24"/>
        </w:rPr>
      </w:pPr>
      <w:r w:rsidRPr="00726C6E">
        <w:rPr>
          <w:rFonts w:ascii="Times New Roman" w:hAnsi="Times New Roman" w:cs="Times New Roman"/>
          <w:sz w:val="24"/>
          <w:szCs w:val="24"/>
          <w:lang w:val="en-CA"/>
        </w:rPr>
        <w:fldChar w:fldCharType="begin"/>
      </w:r>
      <w:r w:rsidRPr="00726C6E">
        <w:rPr>
          <w:rFonts w:ascii="Times New Roman" w:hAnsi="Times New Roman" w:cs="Times New Roman"/>
          <w:sz w:val="24"/>
          <w:szCs w:val="24"/>
          <w:lang w:val="en-CA"/>
        </w:rPr>
        <w:instrText xml:space="preserve"> SEQ CHAPTER \h \r 1</w:instrText>
      </w:r>
      <w:r w:rsidRPr="00726C6E">
        <w:rPr>
          <w:rFonts w:ascii="Times New Roman" w:hAnsi="Times New Roman" w:cs="Times New Roman"/>
          <w:sz w:val="24"/>
          <w:szCs w:val="24"/>
          <w:lang w:val="en-CA"/>
        </w:rPr>
        <w:fldChar w:fldCharType="end"/>
      </w:r>
      <w:r w:rsidRPr="00726C6E">
        <w:rPr>
          <w:rFonts w:ascii="Times New Roman" w:hAnsi="Times New Roman" w:cs="Times New Roman"/>
          <w:sz w:val="24"/>
          <w:szCs w:val="24"/>
        </w:rPr>
        <w:t>ADVERTISEMENT FOR BIDS</w:t>
      </w:r>
    </w:p>
    <w:p w14:paraId="6FFA0232"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6533330B"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Town of North Carrollton                      </w:t>
      </w:r>
    </w:p>
    <w:p w14:paraId="783A290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Owner</w:t>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p>
    <w:p w14:paraId="6A43D67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4786873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u w:val="single"/>
        </w:rPr>
      </w:pPr>
      <w:r w:rsidRPr="00726C6E">
        <w:rPr>
          <w:rFonts w:ascii="Times New Roman" w:hAnsi="Times New Roman" w:cs="Times New Roman"/>
          <w:sz w:val="24"/>
          <w:szCs w:val="24"/>
          <w:u w:val="single"/>
        </w:rPr>
        <w:t xml:space="preserve">114 East Main Street, North Carrollton, MS.  38947 </w:t>
      </w:r>
      <w:r w:rsidRPr="00726C6E">
        <w:rPr>
          <w:rFonts w:ascii="Times New Roman" w:hAnsi="Times New Roman" w:cs="Times New Roman"/>
          <w:sz w:val="24"/>
          <w:szCs w:val="24"/>
        </w:rPr>
        <w:tab/>
      </w:r>
    </w:p>
    <w:p w14:paraId="0EFD29FC"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Address</w:t>
      </w:r>
    </w:p>
    <w:p w14:paraId="21407174"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404D3EDD"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 xml:space="preserve">Sealed BIDS for  </w:t>
      </w:r>
      <w:r w:rsidRPr="00726C6E">
        <w:rPr>
          <w:rFonts w:ascii="Times New Roman" w:hAnsi="Times New Roman" w:cs="Times New Roman"/>
          <w:sz w:val="24"/>
          <w:szCs w:val="24"/>
          <w:u w:val="single"/>
        </w:rPr>
        <w:t xml:space="preserve">  </w:t>
      </w:r>
      <w:r w:rsidRPr="00726C6E">
        <w:rPr>
          <w:rFonts w:ascii="Times New Roman" w:hAnsi="Times New Roman" w:cs="Times New Roman"/>
          <w:b/>
          <w:bCs/>
          <w:sz w:val="24"/>
          <w:szCs w:val="24"/>
          <w:u w:val="single"/>
        </w:rPr>
        <w:t xml:space="preserve">BOOSTER STATION REPAIRS - DRA PROJECT NO. MS-50842    </w:t>
      </w:r>
      <w:r w:rsidRPr="00726C6E">
        <w:rPr>
          <w:rFonts w:ascii="Times New Roman" w:hAnsi="Times New Roman" w:cs="Times New Roman"/>
          <w:sz w:val="24"/>
          <w:szCs w:val="24"/>
          <w:u w:val="single"/>
        </w:rPr>
        <w:t xml:space="preserve">      </w:t>
      </w:r>
      <w:r w:rsidRPr="00726C6E">
        <w:rPr>
          <w:rFonts w:ascii="Times New Roman" w:hAnsi="Times New Roman" w:cs="Times New Roman"/>
          <w:sz w:val="24"/>
          <w:szCs w:val="24"/>
        </w:rPr>
        <w:t xml:space="preserve"> will be received by the Town of North Carrollton in the office of the Mayor in North Carrollton, MS until,</w:t>
      </w:r>
      <w:r w:rsidRPr="00726C6E">
        <w:rPr>
          <w:rFonts w:ascii="Times New Roman" w:hAnsi="Times New Roman" w:cs="Times New Roman"/>
          <w:sz w:val="24"/>
          <w:szCs w:val="24"/>
          <w:u w:val="single"/>
        </w:rPr>
        <w:t xml:space="preserve"> </w:t>
      </w:r>
      <w:r w:rsidRPr="00726C6E">
        <w:rPr>
          <w:rFonts w:ascii="Times New Roman" w:hAnsi="Times New Roman" w:cs="Times New Roman"/>
          <w:b/>
          <w:bCs/>
          <w:sz w:val="24"/>
          <w:szCs w:val="24"/>
          <w:u w:val="single"/>
        </w:rPr>
        <w:t xml:space="preserve">  NOVEMBER 6, 2018 @ 10:00 AM</w:t>
      </w:r>
      <w:r w:rsidRPr="00726C6E">
        <w:rPr>
          <w:rFonts w:ascii="Times New Roman" w:hAnsi="Times New Roman" w:cs="Times New Roman"/>
          <w:sz w:val="24"/>
          <w:szCs w:val="24"/>
          <w:u w:val="single"/>
        </w:rPr>
        <w:t xml:space="preserve">      </w:t>
      </w:r>
      <w:r w:rsidRPr="00726C6E">
        <w:rPr>
          <w:rFonts w:ascii="Times New Roman" w:hAnsi="Times New Roman" w:cs="Times New Roman"/>
          <w:sz w:val="24"/>
          <w:szCs w:val="24"/>
        </w:rPr>
        <w:t>, and then at said office publicly opened and read aloud.</w:t>
      </w:r>
    </w:p>
    <w:p w14:paraId="6E71885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148751B6"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6567548"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5DDE0D8B"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u w:val="single"/>
        </w:rPr>
      </w:pPr>
      <w:r w:rsidRPr="00726C6E">
        <w:rPr>
          <w:rFonts w:ascii="Times New Roman" w:hAnsi="Times New Roman" w:cs="Times New Roman"/>
          <w:sz w:val="24"/>
          <w:szCs w:val="24"/>
          <w:u w:val="single"/>
        </w:rPr>
        <w:t xml:space="preserve">(1) Willis Engineering, Inc. 133 South Mound St., Grenada, MS., 38901                                  </w:t>
      </w:r>
    </w:p>
    <w:p w14:paraId="2ABA64CA"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4BB96450"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(2) Plan House Printing Tupelo, 605 West Main Street, Tupelo, MS 38804                             </w:t>
      </w:r>
    </w:p>
    <w:p w14:paraId="224A1D1E"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104BC964"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(3) Plan House Printing Hattiesburg, 1A Churchill Street, Hattiesburg, MS 39402                     </w:t>
      </w:r>
    </w:p>
    <w:p w14:paraId="4679AB5D"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u w:val="single"/>
        </w:rPr>
      </w:pPr>
    </w:p>
    <w:p w14:paraId="44AFE4CE"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u w:val="single"/>
        </w:rPr>
        <w:t xml:space="preserve">(4) Plan House Printing Gulfport, 14231 Seaway Road, Ste E-7, Gulfport, MS 39503            </w:t>
      </w:r>
    </w:p>
    <w:p w14:paraId="2AE97A65"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5A093A13"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726C6E">
          <w:rPr>
            <w:rFonts w:ascii="Times New Roman" w:hAnsi="Times New Roman" w:cs="Times New Roman"/>
            <w:color w:val="0000FF"/>
            <w:sz w:val="24"/>
            <w:szCs w:val="24"/>
          </w:rPr>
          <w:t>www.weiplanroom.com</w:t>
        </w:r>
      </w:hyperlink>
      <w:r w:rsidRPr="00726C6E">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726C6E">
          <w:rPr>
            <w:rFonts w:ascii="Times New Roman" w:hAnsi="Times New Roman" w:cs="Times New Roman"/>
            <w:color w:val="0000FF"/>
            <w:sz w:val="24"/>
            <w:szCs w:val="24"/>
          </w:rPr>
          <w:t>www.weiplanroom.com</w:t>
        </w:r>
      </w:hyperlink>
      <w:r w:rsidRPr="00726C6E">
        <w:rPr>
          <w:rFonts w:ascii="Times New Roman" w:hAnsi="Times New Roman" w:cs="Times New Roman"/>
          <w:sz w:val="24"/>
          <w:szCs w:val="24"/>
        </w:rPr>
        <w:t>.  For any questions to the electronic bidding process contact Plan House Printing at (662) 407-0193.</w:t>
      </w:r>
    </w:p>
    <w:p w14:paraId="2F05CC63"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0C7EB182"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p>
    <w:p w14:paraId="736C7CE6"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p>
    <w:p w14:paraId="240077FF"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u w:val="single"/>
        </w:rPr>
        <w:t>Ken Strachan</w:t>
      </w:r>
    </w:p>
    <w:p w14:paraId="41082F9A"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r>
      <w:r w:rsidRPr="00726C6E">
        <w:rPr>
          <w:rFonts w:ascii="Times New Roman" w:hAnsi="Times New Roman" w:cs="Times New Roman"/>
          <w:sz w:val="24"/>
          <w:szCs w:val="24"/>
        </w:rPr>
        <w:tab/>
        <w:t>Mayor</w:t>
      </w:r>
    </w:p>
    <w:p w14:paraId="72170919"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ADVERTISE: October 4, 2018</w:t>
      </w:r>
    </w:p>
    <w:p w14:paraId="78C50255"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r w:rsidRPr="00726C6E">
        <w:rPr>
          <w:rFonts w:ascii="Times New Roman" w:hAnsi="Times New Roman" w:cs="Times New Roman"/>
          <w:sz w:val="24"/>
          <w:szCs w:val="24"/>
        </w:rPr>
        <w:tab/>
        <w:t>October 11, 2018</w:t>
      </w:r>
    </w:p>
    <w:p w14:paraId="38F779A1"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p>
    <w:p w14:paraId="0901EDFB" w14:textId="77777777" w:rsidR="00726C6E" w:rsidRPr="00726C6E" w:rsidRDefault="00726C6E" w:rsidP="00726C6E">
      <w:pPr>
        <w:autoSpaceDE w:val="0"/>
        <w:autoSpaceDN w:val="0"/>
        <w:adjustRightInd w:val="0"/>
        <w:spacing w:after="0" w:line="240" w:lineRule="auto"/>
        <w:rPr>
          <w:rFonts w:ascii="Times New Roman" w:hAnsi="Times New Roman" w:cs="Times New Roman"/>
          <w:sz w:val="24"/>
          <w:szCs w:val="24"/>
        </w:rPr>
      </w:pPr>
      <w:r w:rsidRPr="00726C6E">
        <w:rPr>
          <w:rFonts w:ascii="Times New Roman" w:hAnsi="Times New Roman" w:cs="Times New Roman"/>
          <w:sz w:val="24"/>
          <w:szCs w:val="24"/>
        </w:rPr>
        <w:tab/>
      </w:r>
    </w:p>
    <w:p w14:paraId="2A137D84" w14:textId="77777777" w:rsidR="00152CF9" w:rsidRDefault="00152CF9"/>
    <w:sectPr w:rsidR="00152CF9" w:rsidSect="00726C6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6E"/>
    <w:rsid w:val="00152CF9"/>
    <w:rsid w:val="00726C6E"/>
    <w:rsid w:val="00BC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DF50"/>
  <w15:chartTrackingRefBased/>
  <w15:docId w15:val="{B3ADA28A-E887-417D-BCB3-76CB87CE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4</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Luckett, Secret</cp:lastModifiedBy>
  <cp:revision>2</cp:revision>
  <dcterms:created xsi:type="dcterms:W3CDTF">2018-10-01T14:39:00Z</dcterms:created>
  <dcterms:modified xsi:type="dcterms:W3CDTF">2018-10-01T14:39:00Z</dcterms:modified>
</cp:coreProperties>
</file>