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DBE8"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ADVERTISEMENT FOR BIDS</w:t>
      </w:r>
    </w:p>
    <w:p w14:paraId="61FC12BE" w14:textId="77777777" w:rsidR="007E6637" w:rsidRDefault="007E6637" w:rsidP="007E6637">
      <w:pPr>
        <w:autoSpaceDE w:val="0"/>
        <w:autoSpaceDN w:val="0"/>
        <w:adjustRightInd w:val="0"/>
        <w:jc w:val="center"/>
        <w:rPr>
          <w:rFonts w:ascii="Arial" w:hAnsi="Arial" w:cs="Arial"/>
          <w:b/>
          <w:bCs/>
          <w:color w:val="000000"/>
          <w:sz w:val="20"/>
          <w:szCs w:val="20"/>
        </w:rPr>
      </w:pPr>
    </w:p>
    <w:p w14:paraId="1E67FD75" w14:textId="77777777" w:rsidR="007E6637" w:rsidRPr="004002BF" w:rsidRDefault="007E6637" w:rsidP="007E6637">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 xml:space="preserve">         </w:t>
      </w:r>
      <w:r w:rsidRPr="004002BF">
        <w:rPr>
          <w:rFonts w:ascii="Arial" w:hAnsi="Arial" w:cs="Arial"/>
          <w:b/>
          <w:bCs/>
          <w:color w:val="000000"/>
          <w:sz w:val="20"/>
          <w:szCs w:val="20"/>
          <w:u w:val="single"/>
        </w:rPr>
        <w:t>City of Grenad</w:t>
      </w:r>
      <w:r>
        <w:rPr>
          <w:rFonts w:ascii="Arial" w:hAnsi="Arial" w:cs="Arial"/>
          <w:b/>
          <w:bCs/>
          <w:color w:val="000000"/>
          <w:sz w:val="20"/>
          <w:szCs w:val="20"/>
          <w:u w:val="single"/>
        </w:rPr>
        <w:t>a                                                               P.O. Box 310, Grenada, MS  38902</w:t>
      </w:r>
    </w:p>
    <w:p w14:paraId="167343B4" w14:textId="77777777" w:rsidR="007E6637" w:rsidRDefault="007E6637" w:rsidP="007E6637">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(Owner)</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(Address)</w:t>
      </w:r>
    </w:p>
    <w:p w14:paraId="5EF90DD5" w14:textId="77777777" w:rsidR="007E6637" w:rsidRDefault="007E6637" w:rsidP="007E6637">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Separate Sealed Bids for the Construction of (detailed description) </w:t>
      </w:r>
      <w:r>
        <w:rPr>
          <w:rFonts w:ascii="Arial" w:hAnsi="Arial" w:cs="Arial"/>
          <w:b/>
          <w:bCs/>
          <w:color w:val="000000"/>
          <w:sz w:val="20"/>
          <w:szCs w:val="20"/>
          <w:u w:val="single"/>
        </w:rPr>
        <w:t>WATER TREATMENT FACILITY (CONTRACT “A</w:t>
      </w:r>
      <w:proofErr w:type="gramStart"/>
      <w:r>
        <w:rPr>
          <w:rFonts w:ascii="Arial" w:hAnsi="Arial" w:cs="Arial"/>
          <w:b/>
          <w:bCs/>
          <w:color w:val="000000"/>
          <w:sz w:val="20"/>
          <w:szCs w:val="20"/>
          <w:u w:val="single"/>
        </w:rPr>
        <w:t xml:space="preserve">”) </w:t>
      </w:r>
      <w:r>
        <w:rPr>
          <w:rFonts w:ascii="Arial" w:hAnsi="Arial" w:cs="Arial"/>
          <w:b/>
          <w:bCs/>
          <w:color w:val="000000"/>
          <w:sz w:val="20"/>
          <w:szCs w:val="20"/>
        </w:rPr>
        <w:t xml:space="preserve"> will</w:t>
      </w:r>
      <w:proofErr w:type="gramEnd"/>
      <w:r>
        <w:rPr>
          <w:rFonts w:ascii="Arial" w:hAnsi="Arial" w:cs="Arial"/>
          <w:b/>
          <w:bCs/>
          <w:color w:val="000000"/>
          <w:sz w:val="20"/>
          <w:szCs w:val="20"/>
        </w:rPr>
        <w:t xml:space="preserve"> be received by </w:t>
      </w:r>
      <w:r>
        <w:rPr>
          <w:rFonts w:ascii="Arial" w:hAnsi="Arial" w:cs="Arial"/>
          <w:b/>
          <w:bCs/>
          <w:color w:val="000000"/>
          <w:sz w:val="20"/>
          <w:szCs w:val="20"/>
          <w:u w:val="single"/>
        </w:rPr>
        <w:t xml:space="preserve">  CITY OF GRENADA               </w:t>
      </w:r>
      <w:r>
        <w:rPr>
          <w:rFonts w:ascii="Arial" w:hAnsi="Arial" w:cs="Arial"/>
          <w:b/>
          <w:bCs/>
          <w:color w:val="000000"/>
          <w:sz w:val="20"/>
          <w:szCs w:val="20"/>
        </w:rPr>
        <w:t xml:space="preserve"> herein called the “owner” at the office of the City Manager until </w:t>
      </w:r>
      <w:r>
        <w:rPr>
          <w:rFonts w:ascii="Arial" w:hAnsi="Arial" w:cs="Arial"/>
          <w:b/>
          <w:bCs/>
          <w:color w:val="000000"/>
          <w:sz w:val="20"/>
          <w:szCs w:val="20"/>
          <w:u w:val="single"/>
        </w:rPr>
        <w:t xml:space="preserve">  MAY 13, 2021 </w:t>
      </w:r>
      <w:r>
        <w:rPr>
          <w:rFonts w:ascii="Arial" w:hAnsi="Arial" w:cs="Arial"/>
          <w:b/>
          <w:bCs/>
          <w:color w:val="000000"/>
          <w:sz w:val="20"/>
          <w:szCs w:val="20"/>
        </w:rPr>
        <w:t xml:space="preserve"> local time </w:t>
      </w:r>
      <w:r>
        <w:rPr>
          <w:rFonts w:ascii="Arial" w:hAnsi="Arial" w:cs="Arial"/>
          <w:b/>
          <w:bCs/>
          <w:color w:val="000000"/>
          <w:sz w:val="20"/>
          <w:szCs w:val="20"/>
          <w:u w:val="single"/>
        </w:rPr>
        <w:t xml:space="preserve">10:00 </w:t>
      </w:r>
      <w:r w:rsidRPr="00EF6B6A">
        <w:rPr>
          <w:rFonts w:ascii="Arial" w:hAnsi="Arial" w:cs="Arial"/>
          <w:b/>
          <w:bCs/>
          <w:color w:val="000000"/>
          <w:sz w:val="20"/>
          <w:szCs w:val="20"/>
          <w:u w:val="single"/>
        </w:rPr>
        <w:t>AM</w:t>
      </w:r>
      <w:r>
        <w:rPr>
          <w:rFonts w:ascii="Arial" w:hAnsi="Arial" w:cs="Arial"/>
          <w:b/>
          <w:bCs/>
          <w:color w:val="000000"/>
          <w:sz w:val="20"/>
          <w:szCs w:val="20"/>
        </w:rPr>
        <w:t xml:space="preserve"> </w:t>
      </w:r>
      <w:r w:rsidRPr="00EF6B6A">
        <w:rPr>
          <w:rFonts w:ascii="Arial" w:hAnsi="Arial" w:cs="Arial"/>
          <w:b/>
          <w:bCs/>
          <w:color w:val="000000"/>
          <w:sz w:val="20"/>
          <w:szCs w:val="20"/>
        </w:rPr>
        <w:t>and</w:t>
      </w:r>
      <w:r>
        <w:rPr>
          <w:rFonts w:ascii="Arial" w:hAnsi="Arial" w:cs="Arial"/>
          <w:b/>
          <w:bCs/>
          <w:color w:val="000000"/>
          <w:sz w:val="20"/>
          <w:szCs w:val="20"/>
        </w:rPr>
        <w:t xml:space="preserve"> then at said office publicly opened and read aloud.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p w14:paraId="13947C1F" w14:textId="77777777" w:rsidR="007E6637" w:rsidRDefault="007E6637" w:rsidP="007E6637">
      <w:pPr>
        <w:autoSpaceDE w:val="0"/>
        <w:autoSpaceDN w:val="0"/>
        <w:adjustRightInd w:val="0"/>
        <w:spacing w:line="360" w:lineRule="auto"/>
        <w:rPr>
          <w:rFonts w:ascii="Arial" w:hAnsi="Arial" w:cs="Arial"/>
          <w:b/>
          <w:bCs/>
          <w:color w:val="000000"/>
          <w:sz w:val="20"/>
          <w:szCs w:val="20"/>
        </w:rPr>
      </w:pPr>
    </w:p>
    <w:p w14:paraId="426A7FA3" w14:textId="77777777" w:rsidR="007E6637" w:rsidRDefault="007E6637" w:rsidP="007E6637">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The PLANS, SPECIFICATIONS </w:t>
      </w:r>
      <w:r>
        <w:rPr>
          <w:rFonts w:ascii="Arial" w:hAnsi="Arial" w:cs="Arial"/>
          <w:b/>
          <w:bCs/>
          <w:color w:val="000000"/>
          <w:sz w:val="16"/>
          <w:szCs w:val="16"/>
        </w:rPr>
        <w:t xml:space="preserve">AND </w:t>
      </w:r>
      <w:r>
        <w:rPr>
          <w:rFonts w:ascii="Arial" w:hAnsi="Arial" w:cs="Arial"/>
          <w:b/>
          <w:bCs/>
          <w:color w:val="000000"/>
          <w:sz w:val="20"/>
          <w:szCs w:val="20"/>
        </w:rPr>
        <w:t>CONTRACT DOCUMENTS may be examined at the following locations:</w:t>
      </w:r>
    </w:p>
    <w:p w14:paraId="0AAF69E8" w14:textId="77777777" w:rsidR="007E6637" w:rsidRDefault="007E6637" w:rsidP="007E6637">
      <w:pPr>
        <w:autoSpaceDE w:val="0"/>
        <w:autoSpaceDN w:val="0"/>
        <w:adjustRightInd w:val="0"/>
        <w:rPr>
          <w:rFonts w:ascii="Arial" w:hAnsi="Arial" w:cs="Arial"/>
          <w:b/>
          <w:bCs/>
          <w:color w:val="000000"/>
          <w:sz w:val="20"/>
          <w:szCs w:val="20"/>
        </w:rPr>
      </w:pPr>
    </w:p>
    <w:p w14:paraId="067EAD05" w14:textId="77777777" w:rsidR="007E6637" w:rsidRDefault="007E6637" w:rsidP="007E6637">
      <w:pPr>
        <w:autoSpaceDE w:val="0"/>
        <w:autoSpaceDN w:val="0"/>
        <w:adjustRightInd w:val="0"/>
        <w:rPr>
          <w:rFonts w:ascii="Arial" w:hAnsi="Arial" w:cs="Arial"/>
          <w:b/>
          <w:bCs/>
          <w:color w:val="000000"/>
          <w:sz w:val="20"/>
          <w:szCs w:val="20"/>
        </w:rPr>
      </w:pPr>
      <w:r w:rsidRPr="004002BF">
        <w:rPr>
          <w:rFonts w:ascii="Arial" w:hAnsi="Arial" w:cs="Arial"/>
          <w:b/>
          <w:bCs/>
          <w:color w:val="000000"/>
          <w:sz w:val="20"/>
          <w:szCs w:val="20"/>
          <w:u w:val="single"/>
        </w:rPr>
        <w:t>1.</w:t>
      </w:r>
      <w:r>
        <w:rPr>
          <w:rFonts w:ascii="Arial" w:hAnsi="Arial" w:cs="Arial"/>
          <w:b/>
          <w:bCs/>
          <w:color w:val="000000"/>
          <w:sz w:val="20"/>
          <w:szCs w:val="20"/>
          <w:u w:val="single"/>
        </w:rPr>
        <w:t xml:space="preserve"> </w:t>
      </w:r>
      <w:r w:rsidRPr="004002BF">
        <w:rPr>
          <w:rFonts w:ascii="Arial" w:hAnsi="Arial" w:cs="Arial"/>
          <w:b/>
          <w:bCs/>
          <w:color w:val="000000"/>
          <w:sz w:val="20"/>
          <w:szCs w:val="20"/>
          <w:u w:val="single"/>
        </w:rPr>
        <w:t>City of Grenada, P.O. Box 310, Grenada, MS  38902</w:t>
      </w:r>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 xml:space="preserve">  .</w:t>
      </w:r>
      <w:proofErr w:type="gramEnd"/>
      <w:r>
        <w:rPr>
          <w:rFonts w:ascii="Arial" w:hAnsi="Arial" w:cs="Arial"/>
          <w:b/>
          <w:bCs/>
          <w:color w:val="000000"/>
          <w:sz w:val="20"/>
          <w:szCs w:val="20"/>
        </w:rPr>
        <w:t xml:space="preserve">                                                                             </w:t>
      </w:r>
    </w:p>
    <w:p w14:paraId="44C05416"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(City Clerk’s Office, Chancery </w:t>
      </w:r>
      <w:proofErr w:type="gramStart"/>
      <w:r>
        <w:rPr>
          <w:rFonts w:ascii="Arial" w:hAnsi="Arial" w:cs="Arial"/>
          <w:b/>
          <w:bCs/>
          <w:color w:val="000000"/>
          <w:sz w:val="20"/>
          <w:szCs w:val="20"/>
        </w:rPr>
        <w:t>Clerk’s</w:t>
      </w:r>
      <w:proofErr w:type="gramEnd"/>
      <w:r>
        <w:rPr>
          <w:rFonts w:ascii="Arial" w:hAnsi="Arial" w:cs="Arial"/>
          <w:b/>
          <w:bCs/>
          <w:color w:val="000000"/>
          <w:sz w:val="20"/>
          <w:szCs w:val="20"/>
        </w:rPr>
        <w:t xml:space="preserve"> or Loan Recipient’s Office)</w:t>
      </w:r>
    </w:p>
    <w:p w14:paraId="21669D78" w14:textId="77777777" w:rsidR="007E6637" w:rsidRDefault="007E6637" w:rsidP="007E6637">
      <w:pPr>
        <w:autoSpaceDE w:val="0"/>
        <w:autoSpaceDN w:val="0"/>
        <w:adjustRightInd w:val="0"/>
        <w:rPr>
          <w:rFonts w:ascii="Arial" w:hAnsi="Arial" w:cs="Arial"/>
          <w:b/>
          <w:bCs/>
          <w:color w:val="000000"/>
          <w:sz w:val="20"/>
          <w:szCs w:val="20"/>
        </w:rPr>
      </w:pPr>
    </w:p>
    <w:p w14:paraId="78B3D763" w14:textId="77777777" w:rsidR="007E6637" w:rsidRDefault="007E6637" w:rsidP="007E6637">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r w:rsidRPr="00670CD0">
        <w:rPr>
          <w:rFonts w:ascii="Arial" w:hAnsi="Arial" w:cs="Arial"/>
          <w:b/>
          <w:bCs/>
          <w:color w:val="000000"/>
          <w:sz w:val="20"/>
          <w:szCs w:val="20"/>
          <w:u w:val="single"/>
        </w:rPr>
        <w:t xml:space="preserve">MSDH/DWSRF 570 E Woodrow Wilson Jackson MS (Call </w:t>
      </w:r>
      <w:r>
        <w:rPr>
          <w:rFonts w:ascii="Arial" w:hAnsi="Arial" w:cs="Arial"/>
          <w:b/>
          <w:bCs/>
          <w:color w:val="000000"/>
          <w:sz w:val="20"/>
          <w:szCs w:val="20"/>
          <w:u w:val="single"/>
        </w:rPr>
        <w:t>–</w:t>
      </w:r>
      <w:r w:rsidRPr="00670CD0">
        <w:rPr>
          <w:rFonts w:ascii="Arial" w:hAnsi="Arial" w:cs="Arial"/>
          <w:b/>
          <w:bCs/>
          <w:color w:val="000000"/>
          <w:sz w:val="20"/>
          <w:szCs w:val="20"/>
          <w:u w:val="single"/>
        </w:rPr>
        <w:t xml:space="preserve"> </w:t>
      </w:r>
      <w:r>
        <w:rPr>
          <w:rFonts w:ascii="Arial" w:hAnsi="Arial" w:cs="Arial"/>
          <w:b/>
          <w:bCs/>
          <w:color w:val="000000"/>
          <w:sz w:val="20"/>
          <w:szCs w:val="20"/>
          <w:u w:val="single"/>
        </w:rPr>
        <w:t>(</w:t>
      </w:r>
      <w:r w:rsidRPr="00A14164">
        <w:rPr>
          <w:rFonts w:ascii="Arial" w:hAnsi="Arial" w:cs="Arial"/>
          <w:b/>
          <w:bCs/>
          <w:i/>
          <w:color w:val="000000"/>
          <w:sz w:val="20"/>
          <w:szCs w:val="20"/>
          <w:u w:val="single"/>
        </w:rPr>
        <w:t>Project Manager</w:t>
      </w:r>
      <w:r w:rsidRPr="00670CD0">
        <w:rPr>
          <w:rFonts w:ascii="Arial" w:hAnsi="Arial" w:cs="Arial"/>
          <w:b/>
          <w:bCs/>
          <w:color w:val="000000"/>
          <w:sz w:val="20"/>
          <w:szCs w:val="20"/>
          <w:u w:val="single"/>
        </w:rPr>
        <w:t>) 601-576-</w:t>
      </w:r>
      <w:r>
        <w:rPr>
          <w:rFonts w:ascii="Arial" w:hAnsi="Arial" w:cs="Arial"/>
          <w:b/>
          <w:bCs/>
          <w:color w:val="000000"/>
          <w:sz w:val="20"/>
          <w:szCs w:val="20"/>
          <w:u w:val="single"/>
        </w:rPr>
        <w:t>7518</w:t>
      </w:r>
      <w:r>
        <w:rPr>
          <w:rFonts w:ascii="Arial" w:hAnsi="Arial" w:cs="Arial"/>
          <w:b/>
          <w:bCs/>
          <w:color w:val="000000"/>
          <w:sz w:val="20"/>
          <w:szCs w:val="20"/>
          <w:u w:val="single"/>
        </w:rPr>
        <w:tab/>
      </w:r>
    </w:p>
    <w:p w14:paraId="265AE628" w14:textId="77777777" w:rsidR="007E6637" w:rsidRDefault="007E6637" w:rsidP="007E6637">
      <w:pPr>
        <w:autoSpaceDE w:val="0"/>
        <w:autoSpaceDN w:val="0"/>
        <w:adjustRightInd w:val="0"/>
        <w:rPr>
          <w:rFonts w:ascii="Arial" w:hAnsi="Arial" w:cs="Arial"/>
          <w:b/>
          <w:bCs/>
          <w:color w:val="000000"/>
          <w:sz w:val="20"/>
          <w:szCs w:val="20"/>
        </w:rPr>
      </w:pPr>
    </w:p>
    <w:p w14:paraId="083C434F" w14:textId="77777777" w:rsidR="007E6637" w:rsidRDefault="007E6637" w:rsidP="007E6637">
      <w:pPr>
        <w:autoSpaceDE w:val="0"/>
        <w:autoSpaceDN w:val="0"/>
        <w:adjustRightInd w:val="0"/>
        <w:rPr>
          <w:rFonts w:ascii="Arial" w:hAnsi="Arial" w:cs="Arial"/>
          <w:b/>
          <w:bCs/>
          <w:color w:val="000000"/>
          <w:sz w:val="20"/>
          <w:szCs w:val="20"/>
        </w:rPr>
      </w:pPr>
    </w:p>
    <w:p w14:paraId="0AEED8B6" w14:textId="77777777" w:rsidR="007E6637" w:rsidRPr="004002BF" w:rsidRDefault="007E6637" w:rsidP="007E6637">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rPr>
        <w:t>3.</w:t>
      </w:r>
      <w:r w:rsidRPr="004002BF">
        <w:rPr>
          <w:rFonts w:ascii="Arial" w:hAnsi="Arial" w:cs="Arial"/>
          <w:b/>
          <w:bCs/>
          <w:color w:val="000000"/>
          <w:sz w:val="20"/>
          <w:szCs w:val="20"/>
          <w:u w:val="single"/>
        </w:rPr>
        <w:t>Willis Engineering, Inc., P.O. Box 160, Grenada, MS  3890</w:t>
      </w:r>
      <w:r>
        <w:rPr>
          <w:rFonts w:ascii="Arial" w:hAnsi="Arial" w:cs="Arial"/>
          <w:b/>
          <w:bCs/>
          <w:color w:val="000000"/>
          <w:sz w:val="20"/>
          <w:szCs w:val="20"/>
          <w:u w:val="single"/>
        </w:rPr>
        <w:t xml:space="preserve">2                                              </w:t>
      </w:r>
      <w:proofErr w:type="gramStart"/>
      <w:r>
        <w:rPr>
          <w:rFonts w:ascii="Arial" w:hAnsi="Arial" w:cs="Arial"/>
          <w:b/>
          <w:bCs/>
          <w:color w:val="000000"/>
          <w:sz w:val="20"/>
          <w:szCs w:val="20"/>
          <w:u w:val="single"/>
        </w:rPr>
        <w:t xml:space="preserve">  .</w:t>
      </w:r>
      <w:proofErr w:type="gramEnd"/>
    </w:p>
    <w:p w14:paraId="07FC7BA3"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(Consulting Engineer’s Office)</w:t>
      </w:r>
    </w:p>
    <w:p w14:paraId="7C1FD48F" w14:textId="77777777" w:rsidR="007E6637" w:rsidRDefault="007E6637" w:rsidP="007E6637">
      <w:pPr>
        <w:autoSpaceDE w:val="0"/>
        <w:autoSpaceDN w:val="0"/>
        <w:adjustRightInd w:val="0"/>
        <w:rPr>
          <w:rFonts w:ascii="Arial" w:hAnsi="Arial" w:cs="Arial"/>
          <w:b/>
          <w:bCs/>
          <w:color w:val="000000"/>
          <w:sz w:val="20"/>
          <w:szCs w:val="20"/>
        </w:rPr>
      </w:pPr>
    </w:p>
    <w:p w14:paraId="6C2A6290" w14:textId="77777777" w:rsidR="007E6637" w:rsidRDefault="007E6637" w:rsidP="007E6637">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The BID SCHEDULE may be examined at the following locations:</w:t>
      </w:r>
    </w:p>
    <w:p w14:paraId="31142ED1" w14:textId="77777777" w:rsidR="007E6637" w:rsidRDefault="007E6637" w:rsidP="007E6637">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Mississippi Procurement Technical Assistance Program (MPTAP)</w:t>
      </w:r>
    </w:p>
    <w:p w14:paraId="6E54CF2E" w14:textId="77777777" w:rsidR="007E6637" w:rsidRDefault="007E6637" w:rsidP="007E6637">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Mississippi Development Authority, Minority &amp; Small Business Development</w:t>
      </w:r>
    </w:p>
    <w:p w14:paraId="469D0DF3"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Woolfolk Building</w:t>
      </w:r>
    </w:p>
    <w:p w14:paraId="122CEF08"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501 North West Street, Suite B 01</w:t>
      </w:r>
    </w:p>
    <w:p w14:paraId="60DAD1E2"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Jackson, MS 39201</w:t>
      </w:r>
    </w:p>
    <w:p w14:paraId="45B2ABFC" w14:textId="77777777" w:rsidR="007E6637" w:rsidRDefault="007E6637" w:rsidP="007E663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Contact: </w:t>
      </w:r>
      <w:proofErr w:type="spellStart"/>
      <w:r>
        <w:rPr>
          <w:rFonts w:ascii="Arial" w:hAnsi="Arial" w:cs="Arial"/>
          <w:b/>
          <w:bCs/>
          <w:color w:val="000000"/>
          <w:sz w:val="20"/>
          <w:szCs w:val="20"/>
        </w:rPr>
        <w:t>Carlyn</w:t>
      </w:r>
      <w:proofErr w:type="spellEnd"/>
      <w:r>
        <w:rPr>
          <w:rFonts w:ascii="Arial" w:hAnsi="Arial" w:cs="Arial"/>
          <w:b/>
          <w:bCs/>
          <w:color w:val="000000"/>
          <w:sz w:val="20"/>
          <w:szCs w:val="20"/>
        </w:rPr>
        <w:t xml:space="preserve"> McGee, 601-359-3448</w:t>
      </w:r>
    </w:p>
    <w:p w14:paraId="727CB710" w14:textId="77777777" w:rsidR="007E6637" w:rsidRDefault="007E6637" w:rsidP="007E6637">
      <w:pPr>
        <w:autoSpaceDE w:val="0"/>
        <w:autoSpaceDN w:val="0"/>
        <w:adjustRightInd w:val="0"/>
        <w:jc w:val="center"/>
        <w:rPr>
          <w:rFonts w:ascii="Arial" w:hAnsi="Arial" w:cs="Arial"/>
          <w:b/>
          <w:bCs/>
          <w:color w:val="000000"/>
          <w:sz w:val="20"/>
          <w:szCs w:val="20"/>
        </w:rPr>
      </w:pPr>
    </w:p>
    <w:p w14:paraId="3587DCD2" w14:textId="77777777" w:rsidR="007E6637" w:rsidRPr="0011209B" w:rsidRDefault="007E6637" w:rsidP="007E6637">
      <w:pPr>
        <w:autoSpaceDE w:val="0"/>
        <w:autoSpaceDN w:val="0"/>
        <w:adjustRightInd w:val="0"/>
        <w:rPr>
          <w:rFonts w:ascii="Arial" w:hAnsi="Arial" w:cs="Arial"/>
          <w:b/>
          <w:bCs/>
          <w:color w:val="000000"/>
          <w:sz w:val="18"/>
          <w:szCs w:val="18"/>
        </w:rPr>
      </w:pPr>
      <w:r w:rsidRPr="0011209B">
        <w:rPr>
          <w:rFonts w:ascii="Arial" w:hAnsi="Arial" w:cs="Arial"/>
          <w:b/>
          <w:bCs/>
          <w:color w:val="000000"/>
          <w:sz w:val="18"/>
          <w:szCs w:val="18"/>
        </w:rPr>
        <w:t>B.</w:t>
      </w:r>
      <w:r w:rsidRPr="0011209B">
        <w:rPr>
          <w:rFonts w:ascii="Arial" w:hAnsi="Arial" w:cs="Arial"/>
          <w:b/>
          <w:bCs/>
          <w:color w:val="000000"/>
          <w:sz w:val="18"/>
          <w:szCs w:val="18"/>
        </w:rPr>
        <w:tab/>
      </w:r>
      <w:r w:rsidRPr="0011209B">
        <w:rPr>
          <w:rFonts w:ascii="Arial" w:hAnsi="Arial" w:cs="Arial"/>
          <w:b/>
          <w:bCs/>
          <w:color w:val="000000"/>
          <w:sz w:val="18"/>
          <w:szCs w:val="18"/>
          <w:u w:val="single"/>
        </w:rPr>
        <w:t>Contract Procurement Center closest to your project area; contact person &amp; phone number *</w:t>
      </w:r>
    </w:p>
    <w:p w14:paraId="382F2F71" w14:textId="77777777" w:rsidR="007E6637" w:rsidRPr="0011209B" w:rsidRDefault="007E6637" w:rsidP="007E6637">
      <w:pPr>
        <w:autoSpaceDE w:val="0"/>
        <w:autoSpaceDN w:val="0"/>
        <w:adjustRightInd w:val="0"/>
        <w:rPr>
          <w:rFonts w:ascii="Arial" w:hAnsi="Arial" w:cs="Arial"/>
          <w:b/>
          <w:bCs/>
          <w:color w:val="000000"/>
          <w:sz w:val="18"/>
          <w:szCs w:val="18"/>
        </w:rPr>
      </w:pPr>
    </w:p>
    <w:p w14:paraId="053BE303" w14:textId="77777777" w:rsidR="007E6637" w:rsidRPr="0011209B" w:rsidRDefault="007E6637" w:rsidP="007E6637">
      <w:pPr>
        <w:autoSpaceDE w:val="0"/>
        <w:autoSpaceDN w:val="0"/>
        <w:adjustRightInd w:val="0"/>
        <w:rPr>
          <w:rFonts w:ascii="Arial" w:hAnsi="Arial" w:cs="Arial"/>
          <w:b/>
          <w:bCs/>
          <w:color w:val="000000"/>
          <w:sz w:val="18"/>
          <w:szCs w:val="18"/>
        </w:rPr>
      </w:pPr>
      <w:r w:rsidRPr="0011209B">
        <w:rPr>
          <w:rFonts w:ascii="Arial" w:hAnsi="Arial" w:cs="Arial"/>
          <w:b/>
          <w:bCs/>
          <w:color w:val="000000"/>
          <w:sz w:val="18"/>
          <w:szCs w:val="18"/>
        </w:rPr>
        <w:t>Minority and women’s business enterprises are solicited to bid on this contract as prime contractors and are encouraged to make inquiries regarding potential subcontracting opportunities and equipment, material and/or supply needs.</w:t>
      </w:r>
    </w:p>
    <w:p w14:paraId="65809F36" w14:textId="77777777" w:rsidR="007E6637" w:rsidRDefault="007E6637" w:rsidP="007E6637">
      <w:pPr>
        <w:autoSpaceDE w:val="0"/>
        <w:autoSpaceDN w:val="0"/>
        <w:adjustRightInd w:val="0"/>
        <w:rPr>
          <w:rFonts w:ascii="Arial" w:hAnsi="Arial" w:cs="Arial"/>
          <w:b/>
          <w:bCs/>
          <w:color w:val="000000"/>
          <w:sz w:val="18"/>
          <w:szCs w:val="18"/>
        </w:rPr>
      </w:pPr>
    </w:p>
    <w:p w14:paraId="1268D281" w14:textId="77777777" w:rsidR="007E6637" w:rsidRPr="005F37E5" w:rsidRDefault="007E6637" w:rsidP="007E6637">
      <w:pPr>
        <w:pStyle w:val="BodyText2"/>
        <w:rPr>
          <w:rFonts w:ascii="Arial" w:hAnsi="Arial"/>
          <w:b/>
          <w:smallCaps w:val="0"/>
          <w:sz w:val="18"/>
          <w:szCs w:val="18"/>
        </w:rPr>
      </w:pPr>
      <w:r w:rsidRPr="00720522">
        <w:rPr>
          <w:rFonts w:ascii="Arial" w:hAnsi="Arial"/>
          <w:b/>
          <w:smallCaps w:val="0"/>
          <w:sz w:val="18"/>
          <w:szCs w:val="18"/>
        </w:rPr>
        <w:t xml:space="preserve">This contract </w:t>
      </w:r>
      <w:r>
        <w:rPr>
          <w:rFonts w:ascii="Arial" w:hAnsi="Arial"/>
          <w:b/>
          <w:smallCaps w:val="0"/>
          <w:sz w:val="18"/>
          <w:szCs w:val="18"/>
        </w:rPr>
        <w:t>is</w:t>
      </w:r>
      <w:r w:rsidRPr="00720522">
        <w:rPr>
          <w:rFonts w:ascii="Arial" w:hAnsi="Arial"/>
          <w:b/>
          <w:smallCaps w:val="0"/>
          <w:sz w:val="18"/>
          <w:szCs w:val="18"/>
        </w:rPr>
        <w:t xml:space="preserve"> funded in whole or in part by funds </w:t>
      </w:r>
      <w:r>
        <w:rPr>
          <w:rFonts w:ascii="Arial" w:hAnsi="Arial"/>
          <w:b/>
          <w:smallCaps w:val="0"/>
          <w:sz w:val="18"/>
          <w:szCs w:val="18"/>
        </w:rPr>
        <w:t>as is established in the Safe Drinking Water Act’s State Revolving Loan Funds (42 U.S.C. 300j-12)</w:t>
      </w:r>
      <w:r w:rsidRPr="00720522">
        <w:rPr>
          <w:rFonts w:ascii="Arial" w:hAnsi="Arial"/>
          <w:b/>
          <w:smallCaps w:val="0"/>
          <w:sz w:val="18"/>
          <w:szCs w:val="18"/>
        </w:rPr>
        <w:t>; therefore, this project must comply with the American Iron and Steel requirements of the Act.</w:t>
      </w:r>
    </w:p>
    <w:p w14:paraId="5A606A51" w14:textId="77777777" w:rsidR="007E6637" w:rsidRPr="0011209B" w:rsidRDefault="007E6637" w:rsidP="007E6637">
      <w:pPr>
        <w:autoSpaceDE w:val="0"/>
        <w:autoSpaceDN w:val="0"/>
        <w:adjustRightInd w:val="0"/>
        <w:rPr>
          <w:rFonts w:ascii="Arial" w:hAnsi="Arial" w:cs="Arial"/>
          <w:b/>
          <w:bCs/>
          <w:color w:val="000000"/>
          <w:sz w:val="18"/>
          <w:szCs w:val="18"/>
        </w:rPr>
      </w:pPr>
    </w:p>
    <w:p w14:paraId="3FDB7BE5" w14:textId="77777777" w:rsidR="007E6637" w:rsidRPr="0011209B" w:rsidRDefault="007E6637" w:rsidP="007E6637">
      <w:pPr>
        <w:autoSpaceDE w:val="0"/>
        <w:autoSpaceDN w:val="0"/>
        <w:adjustRightInd w:val="0"/>
        <w:rPr>
          <w:rFonts w:ascii="Arial" w:hAnsi="Arial" w:cs="Arial"/>
          <w:b/>
          <w:bCs/>
          <w:color w:val="000000"/>
          <w:sz w:val="18"/>
          <w:szCs w:val="18"/>
        </w:rPr>
      </w:pPr>
      <w:r w:rsidRPr="0011209B">
        <w:rPr>
          <w:rFonts w:ascii="Arial" w:hAnsi="Arial" w:cs="Arial"/>
          <w:b/>
          <w:bCs/>
          <w:color w:val="000000"/>
          <w:sz w:val="18"/>
          <w:szCs w:val="18"/>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w:t>
      </w:r>
      <w:proofErr w:type="spellStart"/>
      <w:r w:rsidRPr="0011209B">
        <w:rPr>
          <w:rFonts w:ascii="Arial" w:hAnsi="Arial" w:cs="Arial"/>
          <w:b/>
          <w:bCs/>
          <w:color w:val="000000"/>
          <w:sz w:val="18"/>
          <w:szCs w:val="18"/>
        </w:rPr>
        <w:t>Annoted</w:t>
      </w:r>
      <w:proofErr w:type="spellEnd"/>
      <w:r w:rsidRPr="0011209B">
        <w:rPr>
          <w:rFonts w:ascii="Arial" w:hAnsi="Arial" w:cs="Arial"/>
          <w:b/>
          <w:bCs/>
          <w:color w:val="000000"/>
          <w:sz w:val="18"/>
          <w:szCs w:val="18"/>
        </w:rPr>
        <w:t>, as they apply to local governments, in accordance with Appendix D of the DWSIRLF Program Regulations.</w:t>
      </w:r>
    </w:p>
    <w:p w14:paraId="5C7C8B21" w14:textId="3A66C0CC" w:rsidR="00E4675E" w:rsidRPr="007E6637" w:rsidRDefault="00E4675E" w:rsidP="007E6637"/>
    <w:sectPr w:rsidR="00E4675E" w:rsidRPr="007E6637" w:rsidSect="001E1A4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4A"/>
    <w:rsid w:val="001E1A4A"/>
    <w:rsid w:val="007E6637"/>
    <w:rsid w:val="00B15251"/>
    <w:rsid w:val="00E4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8749"/>
  <w15:chartTrackingRefBased/>
  <w15:docId w15:val="{57479B85-9850-4580-830D-6AEDD70E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6637"/>
    <w:pPr>
      <w:jc w:val="both"/>
    </w:pPr>
    <w:rPr>
      <w:rFonts w:ascii="Times New Roman" w:eastAsia="Times New Roman" w:hAnsi="Times New Roman"/>
      <w:smallCaps/>
      <w:sz w:val="20"/>
      <w:szCs w:val="20"/>
    </w:rPr>
  </w:style>
  <w:style w:type="character" w:customStyle="1" w:styleId="BodyText2Char">
    <w:name w:val="Body Text 2 Char"/>
    <w:basedOn w:val="DefaultParagraphFont"/>
    <w:link w:val="BodyText2"/>
    <w:rsid w:val="007E6637"/>
    <w:rPr>
      <w:rFonts w:ascii="Times New Roman" w:eastAsia="Times New Roman" w:hAnsi="Times New Roman"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2021-04-06T21:41:00Z</dcterms:created>
  <dcterms:modified xsi:type="dcterms:W3CDTF">2021-04-06T21:41:00Z</dcterms:modified>
</cp:coreProperties>
</file>