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39BE3" w14:textId="77777777" w:rsidR="00245AE7" w:rsidRDefault="00EF2C87">
      <w:r>
        <w:rPr>
          <w:noProof/>
        </w:rPr>
        <w:drawing>
          <wp:inline distT="0" distB="0" distL="0" distR="0" wp14:anchorId="61DA0593" wp14:editId="0414C6DA">
            <wp:extent cx="1085850" cy="876300"/>
            <wp:effectExtent l="0" t="0" r="0" b="0"/>
            <wp:docPr id="1" name="Picture 1" descr="cid:image001.jpg@01D3B77E.2C8D33D0"/>
            <wp:cNvGraphicFramePr/>
            <a:graphic xmlns:a="http://schemas.openxmlformats.org/drawingml/2006/main">
              <a:graphicData uri="http://schemas.openxmlformats.org/drawingml/2006/picture">
                <pic:pic xmlns:pic="http://schemas.openxmlformats.org/drawingml/2006/picture">
                  <pic:nvPicPr>
                    <pic:cNvPr id="1" name="Picture 1" descr="cid:image001.jpg@01D3B77E.2C8D33D0"/>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85850" cy="876300"/>
                    </a:xfrm>
                    <a:prstGeom prst="rect">
                      <a:avLst/>
                    </a:prstGeom>
                    <a:noFill/>
                    <a:ln>
                      <a:noFill/>
                    </a:ln>
                  </pic:spPr>
                </pic:pic>
              </a:graphicData>
            </a:graphic>
          </wp:inline>
        </w:drawing>
      </w:r>
    </w:p>
    <w:p w14:paraId="3FE01135" w14:textId="77777777" w:rsidR="00EF2C87" w:rsidRDefault="00EF2C87"/>
    <w:p w14:paraId="1200EB82" w14:textId="471CA51C" w:rsidR="00EF2C87" w:rsidRDefault="00CC0E41" w:rsidP="00EF2C87">
      <w:pPr>
        <w:jc w:val="center"/>
      </w:pPr>
      <w:r>
        <w:t>July 6, 2021</w:t>
      </w:r>
    </w:p>
    <w:p w14:paraId="4857981E" w14:textId="77777777" w:rsidR="00EF2C87" w:rsidRDefault="00EF2C87" w:rsidP="00EF2C87">
      <w:pPr>
        <w:rPr>
          <w:u w:val="thick"/>
        </w:rPr>
      </w:pPr>
      <w:r w:rsidRPr="00EF2C87">
        <w:rPr>
          <w:u w:val="thick"/>
        </w:rPr>
        <w:t>NOTICE TO BIDDERS</w:t>
      </w:r>
    </w:p>
    <w:p w14:paraId="63739216" w14:textId="77777777" w:rsidR="00EF2C87" w:rsidRDefault="00EF2C87" w:rsidP="00EF2C87">
      <w:r>
        <w:tab/>
        <w:t>Notice is hereby given that the City of Vicksburg, Mississippi will receive sealed bids in the following manner for:</w:t>
      </w:r>
    </w:p>
    <w:p w14:paraId="63B83201" w14:textId="6668111A" w:rsidR="00B11CD2" w:rsidRDefault="00CC0E41" w:rsidP="00EF2C87">
      <w:pPr>
        <w:jc w:val="center"/>
        <w:rPr>
          <w:b/>
        </w:rPr>
      </w:pPr>
      <w:r>
        <w:rPr>
          <w:b/>
        </w:rPr>
        <w:t xml:space="preserve">Hydraulic Sewer/Drain Cleaner Ramjet 3036-750 Trailer Mounted </w:t>
      </w:r>
      <w:proofErr w:type="spellStart"/>
      <w:r>
        <w:rPr>
          <w:b/>
        </w:rPr>
        <w:t>Jetter</w:t>
      </w:r>
      <w:proofErr w:type="spellEnd"/>
    </w:p>
    <w:p w14:paraId="2C632C4D" w14:textId="76B1D4FD" w:rsidR="00EF2C87" w:rsidRPr="00355EC7" w:rsidRDefault="00EF2C87" w:rsidP="00FE0C35">
      <w:pPr>
        <w:ind w:firstLine="720"/>
        <w:rPr>
          <w:b/>
          <w:u w:val="thick"/>
        </w:rPr>
      </w:pPr>
      <w:r w:rsidRPr="00FE0C35">
        <w:rPr>
          <w:b/>
          <w:u w:val="thick"/>
        </w:rPr>
        <w:t xml:space="preserve">Technical Bid Proposals will be accepted until 9:00 am on </w:t>
      </w:r>
      <w:r w:rsidR="00CC0E41">
        <w:rPr>
          <w:b/>
          <w:u w:val="thick"/>
        </w:rPr>
        <w:t>Thurs</w:t>
      </w:r>
      <w:r w:rsidRPr="00FE0C35">
        <w:rPr>
          <w:b/>
          <w:u w:val="thick"/>
        </w:rPr>
        <w:t xml:space="preserve">day, </w:t>
      </w:r>
      <w:r w:rsidR="00CC0E41">
        <w:rPr>
          <w:b/>
          <w:u w:val="thick"/>
        </w:rPr>
        <w:t>August 05</w:t>
      </w:r>
      <w:r w:rsidR="00982990">
        <w:rPr>
          <w:b/>
          <w:u w:val="thick"/>
        </w:rPr>
        <w:t>, 2021</w:t>
      </w:r>
      <w:r w:rsidR="00FE0C35">
        <w:t>,</w:t>
      </w:r>
      <w:r>
        <w:t xml:space="preserve"> in sealed envelopes at the City Clerk’s Office located a</w:t>
      </w:r>
      <w:r w:rsidR="002959BF">
        <w:t>t 1401 Walnut Street, Suite 200</w:t>
      </w:r>
      <w:r>
        <w:t xml:space="preserve"> Vicksburg, Mississippi 39180 or by electronic submission. </w:t>
      </w:r>
      <w:r w:rsidR="00EE3F12">
        <w:t xml:space="preserve"> Bidders are cautioned that the City Clerk’s Office does not receive the daily U.S. Mail on or before 9:00 am. Bids will be time-stamped upon receipt according to the City Clerk’s time clock. </w:t>
      </w:r>
      <w:r>
        <w:t xml:space="preserve">Submissions will be evaluated and vendors submitting acceptable offers will be invited to submit priced bids during the </w:t>
      </w:r>
      <w:r w:rsidR="00355EC7" w:rsidRPr="00355EC7">
        <w:rPr>
          <w:b/>
          <w:u w:val="thick"/>
        </w:rPr>
        <w:t xml:space="preserve">Notification of Invitation to Bid (based upon acceptance of Proposals) on </w:t>
      </w:r>
      <w:r w:rsidR="00CC0E41">
        <w:rPr>
          <w:b/>
          <w:u w:val="thick"/>
        </w:rPr>
        <w:t>Mon</w:t>
      </w:r>
      <w:r w:rsidR="00355EC7" w:rsidRPr="00355EC7">
        <w:rPr>
          <w:b/>
          <w:u w:val="thick"/>
        </w:rPr>
        <w:t xml:space="preserve">day, </w:t>
      </w:r>
      <w:r w:rsidR="00CC0E41">
        <w:rPr>
          <w:b/>
          <w:u w:val="thick"/>
        </w:rPr>
        <w:t>August 9</w:t>
      </w:r>
      <w:r w:rsidR="00982990">
        <w:rPr>
          <w:b/>
          <w:u w:val="thick"/>
        </w:rPr>
        <w:t>, 2021</w:t>
      </w:r>
      <w:r w:rsidR="00355EC7" w:rsidRPr="00355EC7">
        <w:rPr>
          <w:b/>
          <w:u w:val="thick"/>
        </w:rPr>
        <w:t>.</w:t>
      </w:r>
    </w:p>
    <w:p w14:paraId="73A75AF0" w14:textId="56F15F0C" w:rsidR="00FE0C35" w:rsidRDefault="00FE0C35" w:rsidP="00FE0C35">
      <w:pPr>
        <w:ind w:firstLine="720"/>
      </w:pPr>
      <w:r w:rsidRPr="00FE0C35">
        <w:rPr>
          <w:b/>
          <w:u w:val="thick"/>
        </w:rPr>
        <w:t xml:space="preserve">Bidding will be held by electronic reverse auction at 9:00 am on </w:t>
      </w:r>
      <w:r w:rsidR="00CC0E41">
        <w:rPr>
          <w:b/>
          <w:u w:val="thick"/>
        </w:rPr>
        <w:t>Tues</w:t>
      </w:r>
      <w:r w:rsidRPr="00FE0C35">
        <w:rPr>
          <w:b/>
          <w:u w:val="thick"/>
        </w:rPr>
        <w:t xml:space="preserve">day, </w:t>
      </w:r>
      <w:r w:rsidR="00CC0E41">
        <w:rPr>
          <w:b/>
          <w:u w:val="thick"/>
        </w:rPr>
        <w:t>August 10</w:t>
      </w:r>
      <w:r w:rsidR="00982990">
        <w:rPr>
          <w:b/>
          <w:u w:val="thick"/>
        </w:rPr>
        <w:t>, 2021</w:t>
      </w:r>
      <w:r w:rsidRPr="00FE0C35">
        <w:rPr>
          <w:b/>
          <w:u w:val="thick"/>
        </w:rPr>
        <w:t>.</w:t>
      </w:r>
      <w:r>
        <w:rPr>
          <w:b/>
          <w:u w:val="thick"/>
        </w:rPr>
        <w:t xml:space="preserve"> </w:t>
      </w:r>
      <w:r w:rsidR="002959BF">
        <w:t xml:space="preserve">The electronic reverse auction will last thirty (30) minutes and is scheduled to end at 9:30 am on </w:t>
      </w:r>
      <w:r w:rsidR="00CC0E41">
        <w:t>August</w:t>
      </w:r>
      <w:r w:rsidR="00855DC8">
        <w:t xml:space="preserve"> </w:t>
      </w:r>
      <w:r w:rsidR="00CC0E41">
        <w:t>10</w:t>
      </w:r>
      <w:r w:rsidR="00855DC8">
        <w:t>, 2021</w:t>
      </w:r>
      <w:r w:rsidR="002959BF">
        <w:t xml:space="preserve">.  Electronic reverse auction bids can be submitted at </w:t>
      </w:r>
      <w:hyperlink r:id="rId6" w:history="1">
        <w:r w:rsidR="002959BF" w:rsidRPr="00A175CD">
          <w:rPr>
            <w:rStyle w:val="Hyperlink"/>
          </w:rPr>
          <w:t>www.centralbidding.com</w:t>
        </w:r>
      </w:hyperlink>
      <w:r w:rsidR="002959BF">
        <w:t>. Please contact Central Bidding at 225-810-4814</w:t>
      </w:r>
      <w:r w:rsidR="009D019A">
        <w:t xml:space="preserve"> </w:t>
      </w:r>
      <w:r w:rsidR="002959BF">
        <w:t xml:space="preserve">if you have any questions relating to the electronic bidding process. </w:t>
      </w:r>
      <w:r w:rsidR="00EE3F12">
        <w:t xml:space="preserve">The bids will be publicly opened and read aloud by the Mayor and Aldermen of the City of Vicksburg in an </w:t>
      </w:r>
      <w:r w:rsidR="00B11CD2">
        <w:t>Adjourned</w:t>
      </w:r>
      <w:r w:rsidR="00EE3F12">
        <w:t xml:space="preserve"> Board Meeting </w:t>
      </w:r>
      <w:r w:rsidR="00EE3F12" w:rsidRPr="009D019A">
        <w:t>on</w:t>
      </w:r>
      <w:r w:rsidR="00EE3F12" w:rsidRPr="00EE3F12">
        <w:rPr>
          <w:b/>
          <w:u w:val="thick"/>
        </w:rPr>
        <w:t xml:space="preserve"> </w:t>
      </w:r>
      <w:r w:rsidR="00CC0E41">
        <w:rPr>
          <w:b/>
          <w:u w:val="thick"/>
        </w:rPr>
        <w:t>Tues</w:t>
      </w:r>
      <w:r w:rsidR="00982990" w:rsidRPr="00FE0C35">
        <w:rPr>
          <w:b/>
          <w:u w:val="thick"/>
        </w:rPr>
        <w:t xml:space="preserve">day, </w:t>
      </w:r>
      <w:r w:rsidR="00CC0E41">
        <w:rPr>
          <w:b/>
          <w:u w:val="thick"/>
        </w:rPr>
        <w:t>August 10</w:t>
      </w:r>
      <w:r w:rsidR="00982990">
        <w:rPr>
          <w:b/>
          <w:u w:val="thick"/>
        </w:rPr>
        <w:t>, 2021</w:t>
      </w:r>
      <w:r w:rsidR="006B5020">
        <w:rPr>
          <w:b/>
          <w:u w:val="thick"/>
        </w:rPr>
        <w:t>,</w:t>
      </w:r>
      <w:r w:rsidR="00EE3F12" w:rsidRPr="00EE3F12">
        <w:rPr>
          <w:b/>
          <w:u w:val="thick"/>
        </w:rPr>
        <w:t xml:space="preserve"> at 10:00 am.</w:t>
      </w:r>
    </w:p>
    <w:p w14:paraId="7658A8A3" w14:textId="77777777" w:rsidR="002959BF" w:rsidRDefault="002959BF" w:rsidP="00FE0C35">
      <w:pPr>
        <w:ind w:firstLine="720"/>
      </w:pPr>
      <w:r>
        <w:t xml:space="preserve">The Specifications and </w:t>
      </w:r>
      <w:r w:rsidR="009D019A">
        <w:t>instructions for bidding</w:t>
      </w:r>
      <w:r w:rsidR="00355EC7">
        <w:t xml:space="preserve"> are on file in the City Clerk’s Office located at 1401 Walnut Street, Suite 200 Vicksburg, Mississippi 39180 and </w:t>
      </w:r>
      <w:r w:rsidR="009D019A">
        <w:t>can</w:t>
      </w:r>
      <w:r w:rsidR="00355EC7">
        <w:t xml:space="preserve"> also be downloaded at </w:t>
      </w:r>
      <w:hyperlink r:id="rId7" w:history="1">
        <w:r w:rsidR="00355EC7" w:rsidRPr="00A175CD">
          <w:rPr>
            <w:rStyle w:val="Hyperlink"/>
          </w:rPr>
          <w:t>www.centralbidding.com</w:t>
        </w:r>
      </w:hyperlink>
      <w:r w:rsidR="00355EC7">
        <w:t>.</w:t>
      </w:r>
      <w:r w:rsidR="0069358E">
        <w:t xml:space="preserve"> </w:t>
      </w:r>
      <w:r w:rsidR="00355EC7">
        <w:t xml:space="preserve"> All bids must comply with the specifications provided. Cash, Cashier’s Check, Certified Check or Bidder’s Bond in the amount of 5% of the bid must accompany same. (No Business or Personal Checks). </w:t>
      </w:r>
    </w:p>
    <w:p w14:paraId="424A745E" w14:textId="77777777" w:rsidR="009D019A" w:rsidRDefault="009D019A" w:rsidP="00FE0C35">
      <w:pPr>
        <w:ind w:firstLine="720"/>
      </w:pPr>
      <w:r>
        <w:t xml:space="preserve">The City of Vicksburg reserves the right to amend the specifications and contract documents as necessary prior to bid, and agrees to notify all having requested bid packets. Contracts for purchase will be made from the lowest and/or best bids submitted. The Mayor and Aldermen of the City of Vicksburg reserve the right to reject any and all bids and to waive informalities. </w:t>
      </w:r>
    </w:p>
    <w:p w14:paraId="3D5F1D6E" w14:textId="77777777" w:rsidR="009D019A" w:rsidRDefault="009D019A" w:rsidP="00FE0C35">
      <w:pPr>
        <w:ind w:firstLine="720"/>
      </w:pPr>
      <w:r>
        <w:t xml:space="preserve">If necessary to insure procurement of this equipment prior to the end of the fiscal year budget period, the City of Vicksburg reserves the right to accept no more than two (2) alternate bids. However, no purchases will be made through alternate bidders unless the lowest and best bidder, for reasons </w:t>
      </w:r>
      <w:r>
        <w:lastRenderedPageBreak/>
        <w:t>beyond his control, cannot deliver the commodities contained in his bid within the time required</w:t>
      </w:r>
      <w:r w:rsidR="00A80E1B">
        <w:t>. In that event, purchase of such commodities may be made from one of the bidders whose bid was accepted as an alternate.</w:t>
      </w:r>
    </w:p>
    <w:p w14:paraId="58A825BE" w14:textId="77777777" w:rsidR="00A80E1B" w:rsidRDefault="00A80E1B" w:rsidP="00FE0C35">
      <w:pPr>
        <w:ind w:firstLine="720"/>
      </w:pPr>
    </w:p>
    <w:p w14:paraId="45BCC117" w14:textId="77777777" w:rsidR="00A80E1B" w:rsidRDefault="00A80E1B" w:rsidP="00A80E1B">
      <w:pPr>
        <w:pStyle w:val="NoSpacing"/>
        <w:rPr>
          <w:u w:val="thick"/>
        </w:rPr>
      </w:pPr>
      <w:r>
        <w:tab/>
      </w:r>
      <w:r>
        <w:tab/>
      </w:r>
      <w:r>
        <w:tab/>
      </w:r>
      <w:r>
        <w:tab/>
      </w:r>
      <w:r>
        <w:tab/>
      </w:r>
      <w:r>
        <w:tab/>
      </w:r>
      <w:r>
        <w:tab/>
      </w:r>
      <w:r w:rsidRPr="00A80E1B">
        <w:rPr>
          <w:u w:val="thick"/>
        </w:rPr>
        <w:t>/s/Walter W. Osborne, Jr.</w:t>
      </w:r>
    </w:p>
    <w:p w14:paraId="75486BBD" w14:textId="77777777" w:rsidR="00A80E1B" w:rsidRDefault="00A80E1B" w:rsidP="00A80E1B">
      <w:pPr>
        <w:pStyle w:val="NoSpacing"/>
      </w:pPr>
      <w:r>
        <w:tab/>
      </w:r>
      <w:r>
        <w:tab/>
      </w:r>
      <w:r>
        <w:tab/>
      </w:r>
      <w:r>
        <w:tab/>
      </w:r>
      <w:r>
        <w:tab/>
      </w:r>
      <w:r>
        <w:tab/>
      </w:r>
      <w:r>
        <w:tab/>
        <w:t>Walter W. Osborne, Jr., City Clerk</w:t>
      </w:r>
    </w:p>
    <w:p w14:paraId="765A3070" w14:textId="77777777" w:rsidR="00A80E1B" w:rsidRDefault="00A80E1B" w:rsidP="00A80E1B">
      <w:pPr>
        <w:pStyle w:val="NoSpacing"/>
      </w:pPr>
    </w:p>
    <w:p w14:paraId="7D011F69" w14:textId="77777777" w:rsidR="00A80E1B" w:rsidRPr="00A80E1B" w:rsidRDefault="00A80E1B" w:rsidP="00A80E1B">
      <w:pPr>
        <w:pStyle w:val="NoSpacing"/>
        <w:rPr>
          <w:b/>
        </w:rPr>
      </w:pPr>
      <w:r w:rsidRPr="00A80E1B">
        <w:rPr>
          <w:b/>
        </w:rPr>
        <w:t>Advertised:</w:t>
      </w:r>
    </w:p>
    <w:p w14:paraId="2F1F008C" w14:textId="77777777" w:rsidR="00A80E1B" w:rsidRPr="00A80E1B" w:rsidRDefault="00A80E1B" w:rsidP="00A80E1B">
      <w:pPr>
        <w:pStyle w:val="NoSpacing"/>
        <w:rPr>
          <w:b/>
        </w:rPr>
      </w:pPr>
      <w:r w:rsidRPr="00A80E1B">
        <w:rPr>
          <w:b/>
        </w:rPr>
        <w:t>2 Times</w:t>
      </w:r>
    </w:p>
    <w:p w14:paraId="5364C902" w14:textId="0F23B9B0" w:rsidR="00A80E1B" w:rsidRPr="00A80E1B" w:rsidRDefault="00014020" w:rsidP="00A80E1B">
      <w:pPr>
        <w:pStyle w:val="NoSpacing"/>
        <w:rPr>
          <w:b/>
        </w:rPr>
      </w:pPr>
      <w:r>
        <w:rPr>
          <w:b/>
        </w:rPr>
        <w:t>Fri</w:t>
      </w:r>
      <w:r w:rsidR="008E7B6F">
        <w:rPr>
          <w:b/>
        </w:rPr>
        <w:t xml:space="preserve">day, </w:t>
      </w:r>
      <w:r w:rsidR="00CC0E41">
        <w:rPr>
          <w:b/>
        </w:rPr>
        <w:t>July 9</w:t>
      </w:r>
      <w:r w:rsidR="00982990">
        <w:rPr>
          <w:b/>
        </w:rPr>
        <w:t>, 2021</w:t>
      </w:r>
    </w:p>
    <w:p w14:paraId="5C803CDF" w14:textId="367DE7CC" w:rsidR="00A80E1B" w:rsidRDefault="00014020" w:rsidP="00A80E1B">
      <w:pPr>
        <w:pStyle w:val="NoSpacing"/>
        <w:rPr>
          <w:b/>
        </w:rPr>
      </w:pPr>
      <w:r>
        <w:rPr>
          <w:b/>
        </w:rPr>
        <w:t>Fri</w:t>
      </w:r>
      <w:r w:rsidR="008E7B6F">
        <w:rPr>
          <w:b/>
        </w:rPr>
        <w:t xml:space="preserve">day, </w:t>
      </w:r>
      <w:r w:rsidR="00CC0E41">
        <w:rPr>
          <w:b/>
        </w:rPr>
        <w:t>July 16</w:t>
      </w:r>
      <w:r w:rsidR="00982990">
        <w:rPr>
          <w:b/>
        </w:rPr>
        <w:t>, 2021</w:t>
      </w:r>
    </w:p>
    <w:p w14:paraId="5295407A" w14:textId="42D7581E" w:rsidR="00084059" w:rsidRDefault="00084059" w:rsidP="00A80E1B">
      <w:pPr>
        <w:pStyle w:val="NoSpacing"/>
        <w:rPr>
          <w:b/>
        </w:rPr>
      </w:pPr>
    </w:p>
    <w:p w14:paraId="5A5C61E5" w14:textId="02EB333C" w:rsidR="00084059" w:rsidRPr="00A80E1B" w:rsidRDefault="00084059" w:rsidP="00A80E1B">
      <w:pPr>
        <w:pStyle w:val="NoSpacing"/>
        <w:rPr>
          <w:b/>
        </w:rPr>
      </w:pPr>
      <w:r>
        <w:rPr>
          <w:b/>
          <w:noProof/>
        </w:rPr>
        <w:drawing>
          <wp:inline distT="0" distB="0" distL="0" distR="0" wp14:anchorId="141935BA" wp14:editId="41D4BD00">
            <wp:extent cx="822960" cy="82296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Vicksburg seal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14:paraId="3EAC2D79" w14:textId="77777777" w:rsidR="00A80E1B" w:rsidRPr="00A80E1B" w:rsidRDefault="00A80E1B" w:rsidP="00FE0C35">
      <w:pPr>
        <w:ind w:firstLine="720"/>
      </w:pPr>
    </w:p>
    <w:p w14:paraId="6E595B76" w14:textId="77777777" w:rsidR="00EE3F12" w:rsidRDefault="00EE3F12" w:rsidP="00FE0C35">
      <w:pPr>
        <w:ind w:firstLine="720"/>
      </w:pPr>
    </w:p>
    <w:p w14:paraId="7516BC45" w14:textId="77777777" w:rsidR="00355EC7" w:rsidRPr="002959BF" w:rsidRDefault="00355EC7" w:rsidP="00FE0C35">
      <w:pPr>
        <w:ind w:firstLine="720"/>
      </w:pPr>
    </w:p>
    <w:p w14:paraId="04418D65" w14:textId="77777777" w:rsidR="00FE0C35" w:rsidRPr="00EF2C87" w:rsidRDefault="00FE0C35" w:rsidP="00EF2C87"/>
    <w:sectPr w:rsidR="00FE0C35" w:rsidRPr="00EF2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C87"/>
    <w:rsid w:val="00014020"/>
    <w:rsid w:val="00084059"/>
    <w:rsid w:val="002444F4"/>
    <w:rsid w:val="00245AE7"/>
    <w:rsid w:val="002959BF"/>
    <w:rsid w:val="002F6AAA"/>
    <w:rsid w:val="003211C9"/>
    <w:rsid w:val="00355EC7"/>
    <w:rsid w:val="005133D9"/>
    <w:rsid w:val="00581045"/>
    <w:rsid w:val="00681E17"/>
    <w:rsid w:val="0069358E"/>
    <w:rsid w:val="006B5020"/>
    <w:rsid w:val="006F3F0C"/>
    <w:rsid w:val="00855DC8"/>
    <w:rsid w:val="008E7B6F"/>
    <w:rsid w:val="0091470D"/>
    <w:rsid w:val="00982990"/>
    <w:rsid w:val="009D019A"/>
    <w:rsid w:val="00A80E1B"/>
    <w:rsid w:val="00B11CD2"/>
    <w:rsid w:val="00C11CAC"/>
    <w:rsid w:val="00CC0E41"/>
    <w:rsid w:val="00CE1EB7"/>
    <w:rsid w:val="00EE3F12"/>
    <w:rsid w:val="00EF2C87"/>
    <w:rsid w:val="00FE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057C"/>
  <w15:docId w15:val="{0C0F3380-AB9C-44FF-BAA4-E0D64B22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87"/>
    <w:rPr>
      <w:rFonts w:ascii="Tahoma" w:hAnsi="Tahoma" w:cs="Tahoma"/>
      <w:sz w:val="16"/>
      <w:szCs w:val="16"/>
    </w:rPr>
  </w:style>
  <w:style w:type="character" w:styleId="Hyperlink">
    <w:name w:val="Hyperlink"/>
    <w:basedOn w:val="DefaultParagraphFont"/>
    <w:uiPriority w:val="99"/>
    <w:unhideWhenUsed/>
    <w:rsid w:val="002959BF"/>
    <w:rPr>
      <w:color w:val="0000FF" w:themeColor="hyperlink"/>
      <w:u w:val="single"/>
    </w:rPr>
  </w:style>
  <w:style w:type="paragraph" w:styleId="NoSpacing">
    <w:name w:val="No Spacing"/>
    <w:uiPriority w:val="1"/>
    <w:qFormat/>
    <w:rsid w:val="00A80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image" Target="cid:image001.jpg@01D3B77E.2C8D33D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Nickson</dc:creator>
  <cp:lastModifiedBy>Secret Luckett</cp:lastModifiedBy>
  <cp:revision>2</cp:revision>
  <cp:lastPrinted>2021-07-06T20:24:00Z</cp:lastPrinted>
  <dcterms:created xsi:type="dcterms:W3CDTF">2021-07-06T20:52:00Z</dcterms:created>
  <dcterms:modified xsi:type="dcterms:W3CDTF">2021-07-06T20:52:00Z</dcterms:modified>
</cp:coreProperties>
</file>